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b w:val="0"/>
          <w:bCs w:val="0"/>
          <w:color w:val="auto"/>
          <w:kern w:val="2"/>
          <w:sz w:val="21"/>
          <w:szCs w:val="24"/>
        </w:rPr>
        <w:id w:val="-88548908"/>
        <w:docPartObj>
          <w:docPartGallery w:val="Table of Contents"/>
          <w:docPartUnique/>
        </w:docPartObj>
      </w:sdtPr>
      <w:sdtEndPr>
        <w:rPr>
          <w:noProof/>
        </w:rPr>
      </w:sdtEndPr>
      <w:sdtContent>
        <w:p w:rsidR="00BB2599" w:rsidRDefault="00BB2599">
          <w:pPr>
            <w:pStyle w:val="TOCHeading"/>
            <w:ind w:firstLine="420"/>
          </w:pPr>
          <w:r>
            <w:t>Contents</w:t>
          </w:r>
        </w:p>
        <w:p w:rsidR="004036E3" w:rsidRDefault="00BB2599">
          <w:pPr>
            <w:pStyle w:val="TOC1"/>
            <w:rPr>
              <w:rFonts w:asciiTheme="minorHAnsi" w:eastAsiaTheme="minorEastAsia" w:hAnsiTheme="minorHAnsi" w:cstheme="minorBidi"/>
              <w:color w:val="auto"/>
              <w:sz w:val="22"/>
              <w:szCs w:val="22"/>
            </w:rPr>
          </w:pPr>
          <w:r>
            <w:fldChar w:fldCharType="begin"/>
          </w:r>
          <w:r>
            <w:instrText xml:space="preserve"> TOC \o "1-3" \h \z \u </w:instrText>
          </w:r>
          <w:r>
            <w:fldChar w:fldCharType="separate"/>
          </w:r>
          <w:bookmarkStart w:id="0" w:name="_GoBack"/>
          <w:bookmarkEnd w:id="0"/>
          <w:r w:rsidR="004036E3" w:rsidRPr="000C4048">
            <w:rPr>
              <w:rStyle w:val="Hyperlink"/>
            </w:rPr>
            <w:fldChar w:fldCharType="begin"/>
          </w:r>
          <w:r w:rsidR="004036E3" w:rsidRPr="000C4048">
            <w:rPr>
              <w:rStyle w:val="Hyperlink"/>
            </w:rPr>
            <w:instrText xml:space="preserve"> </w:instrText>
          </w:r>
          <w:r w:rsidR="004036E3">
            <w:instrText>HYPERLINK \l "_Toc498982244"</w:instrText>
          </w:r>
          <w:r w:rsidR="004036E3" w:rsidRPr="000C4048">
            <w:rPr>
              <w:rStyle w:val="Hyperlink"/>
            </w:rPr>
            <w:instrText xml:space="preserve"> </w:instrText>
          </w:r>
          <w:r w:rsidR="004036E3" w:rsidRPr="000C4048">
            <w:rPr>
              <w:rStyle w:val="Hyperlink"/>
            </w:rPr>
          </w:r>
          <w:r w:rsidR="004036E3" w:rsidRPr="000C4048">
            <w:rPr>
              <w:rStyle w:val="Hyperlink"/>
            </w:rPr>
            <w:fldChar w:fldCharType="separate"/>
          </w:r>
          <w:r w:rsidR="004036E3" w:rsidRPr="000C4048">
            <w:rPr>
              <w:rStyle w:val="Hyperlink"/>
              <w:rFonts w:hint="eastAsia"/>
            </w:rPr>
            <w:t>大圆满前行之暂生缘和断缘心八无暇</w:t>
          </w:r>
          <w:r w:rsidR="004036E3">
            <w:rPr>
              <w:webHidden/>
            </w:rPr>
            <w:tab/>
          </w:r>
          <w:r w:rsidR="004036E3">
            <w:rPr>
              <w:webHidden/>
            </w:rPr>
            <w:fldChar w:fldCharType="begin"/>
          </w:r>
          <w:r w:rsidR="004036E3">
            <w:rPr>
              <w:webHidden/>
            </w:rPr>
            <w:instrText xml:space="preserve"> PAGEREF _Toc498982244 \h </w:instrText>
          </w:r>
          <w:r w:rsidR="004036E3">
            <w:rPr>
              <w:webHidden/>
            </w:rPr>
          </w:r>
          <w:r w:rsidR="004036E3">
            <w:rPr>
              <w:webHidden/>
            </w:rPr>
            <w:fldChar w:fldCharType="separate"/>
          </w:r>
          <w:r w:rsidR="004036E3">
            <w:rPr>
              <w:webHidden/>
            </w:rPr>
            <w:t>1</w:t>
          </w:r>
          <w:r w:rsidR="004036E3">
            <w:rPr>
              <w:webHidden/>
            </w:rPr>
            <w:fldChar w:fldCharType="end"/>
          </w:r>
          <w:r w:rsidR="004036E3" w:rsidRPr="000C4048">
            <w:rPr>
              <w:rStyle w:val="Hyperlink"/>
            </w:rPr>
            <w:fldChar w:fldCharType="end"/>
          </w:r>
        </w:p>
        <w:p w:rsidR="004036E3" w:rsidRDefault="004036E3">
          <w:pPr>
            <w:pStyle w:val="TOC1"/>
            <w:rPr>
              <w:rFonts w:asciiTheme="minorHAnsi" w:eastAsiaTheme="minorEastAsia" w:hAnsiTheme="minorHAnsi" w:cstheme="minorBidi"/>
              <w:color w:val="auto"/>
              <w:sz w:val="22"/>
              <w:szCs w:val="22"/>
            </w:rPr>
          </w:pPr>
          <w:hyperlink w:anchor="_Toc498982245" w:history="1">
            <w:r w:rsidRPr="000C4048">
              <w:rPr>
                <w:rStyle w:val="Hyperlink"/>
                <w:rFonts w:hint="eastAsia"/>
              </w:rPr>
              <w:t>益西彭措上师</w:t>
            </w:r>
            <w:r w:rsidRPr="000C4048">
              <w:rPr>
                <w:rStyle w:val="Hyperlink"/>
              </w:rPr>
              <w:t xml:space="preserve"> - </w:t>
            </w:r>
            <w:r w:rsidRPr="000C4048">
              <w:rPr>
                <w:rStyle w:val="Hyperlink"/>
                <w:rFonts w:hint="eastAsia"/>
              </w:rPr>
              <w:t>系列二</w:t>
            </w:r>
            <w:r w:rsidRPr="000C4048">
              <w:rPr>
                <w:rStyle w:val="Hyperlink"/>
              </w:rPr>
              <w:t>.</w:t>
            </w:r>
            <w:r w:rsidRPr="000C4048">
              <w:rPr>
                <w:rStyle w:val="Hyperlink"/>
                <w:rFonts w:hint="eastAsia"/>
              </w:rPr>
              <w:t>大圆满龙钦宁体前行实修引导讲记</w:t>
            </w:r>
            <w:r w:rsidRPr="000C4048">
              <w:rPr>
                <w:rStyle w:val="Hyperlink"/>
              </w:rPr>
              <w:t>1-</w:t>
            </w:r>
            <w:r w:rsidRPr="000C4048">
              <w:rPr>
                <w:rStyle w:val="Hyperlink"/>
                <w:rFonts w:hint="eastAsia"/>
              </w:rPr>
              <w:t>暇满难得</w:t>
            </w:r>
            <w:r>
              <w:rPr>
                <w:webHidden/>
              </w:rPr>
              <w:tab/>
            </w:r>
            <w:r>
              <w:rPr>
                <w:webHidden/>
              </w:rPr>
              <w:fldChar w:fldCharType="begin"/>
            </w:r>
            <w:r>
              <w:rPr>
                <w:webHidden/>
              </w:rPr>
              <w:instrText xml:space="preserve"> PAGEREF _Toc498982245 \h </w:instrText>
            </w:r>
            <w:r>
              <w:rPr>
                <w:webHidden/>
              </w:rPr>
            </w:r>
            <w:r>
              <w:rPr>
                <w:webHidden/>
              </w:rPr>
              <w:fldChar w:fldCharType="separate"/>
            </w:r>
            <w:r>
              <w:rPr>
                <w:webHidden/>
              </w:rPr>
              <w:t>10</w:t>
            </w:r>
            <w:r>
              <w:rPr>
                <w:webHidden/>
              </w:rPr>
              <w:fldChar w:fldCharType="end"/>
            </w:r>
          </w:hyperlink>
        </w:p>
        <w:p w:rsidR="004036E3" w:rsidRDefault="004036E3">
          <w:pPr>
            <w:pStyle w:val="TOC1"/>
            <w:rPr>
              <w:rFonts w:asciiTheme="minorHAnsi" w:eastAsiaTheme="minorEastAsia" w:hAnsiTheme="minorHAnsi" w:cstheme="minorBidi"/>
              <w:color w:val="auto"/>
              <w:sz w:val="22"/>
              <w:szCs w:val="22"/>
            </w:rPr>
          </w:pPr>
          <w:hyperlink w:anchor="_Toc498982246" w:history="1">
            <w:r w:rsidRPr="000C4048">
              <w:rPr>
                <w:rStyle w:val="Hyperlink"/>
                <w:rFonts w:hint="eastAsia"/>
              </w:rPr>
              <w:t>益西彭措上师</w:t>
            </w:r>
            <w:r w:rsidRPr="000C4048">
              <w:rPr>
                <w:rStyle w:val="Hyperlink"/>
              </w:rPr>
              <w:t xml:space="preserve"> - </w:t>
            </w:r>
            <w:r w:rsidRPr="000C4048">
              <w:rPr>
                <w:rStyle w:val="Hyperlink"/>
                <w:rFonts w:hint="eastAsia"/>
              </w:rPr>
              <w:t>前行系列三·大圆满龙钦宁体前行引导文普贤上师言教讲记二</w:t>
            </w:r>
            <w:r w:rsidRPr="000C4048">
              <w:rPr>
                <w:rStyle w:val="Hyperlink"/>
              </w:rPr>
              <w:t>-</w:t>
            </w:r>
            <w:r w:rsidRPr="000C4048">
              <w:rPr>
                <w:rStyle w:val="Hyperlink"/>
                <w:rFonts w:hint="eastAsia"/>
              </w:rPr>
              <w:t>暇满难得</w:t>
            </w:r>
            <w:r>
              <w:rPr>
                <w:webHidden/>
              </w:rPr>
              <w:tab/>
            </w:r>
            <w:r>
              <w:rPr>
                <w:webHidden/>
              </w:rPr>
              <w:fldChar w:fldCharType="begin"/>
            </w:r>
            <w:r>
              <w:rPr>
                <w:webHidden/>
              </w:rPr>
              <w:instrText xml:space="preserve"> PAGEREF _Toc498982246 \h </w:instrText>
            </w:r>
            <w:r>
              <w:rPr>
                <w:webHidden/>
              </w:rPr>
            </w:r>
            <w:r>
              <w:rPr>
                <w:webHidden/>
              </w:rPr>
              <w:fldChar w:fldCharType="separate"/>
            </w:r>
            <w:r>
              <w:rPr>
                <w:webHidden/>
              </w:rPr>
              <w:t>19</w:t>
            </w:r>
            <w:r>
              <w:rPr>
                <w:webHidden/>
              </w:rPr>
              <w:fldChar w:fldCharType="end"/>
            </w:r>
          </w:hyperlink>
        </w:p>
        <w:p w:rsidR="004036E3" w:rsidRDefault="004036E3">
          <w:pPr>
            <w:pStyle w:val="TOC2"/>
            <w:rPr>
              <w:rFonts w:asciiTheme="minorHAnsi" w:eastAsiaTheme="minorEastAsia" w:hAnsiTheme="minorHAnsi" w:cstheme="minorBidi"/>
              <w:noProof/>
              <w:sz w:val="22"/>
              <w:szCs w:val="22"/>
            </w:rPr>
          </w:pPr>
          <w:hyperlink w:anchor="_Toc498982247" w:history="1">
            <w:r w:rsidRPr="000C4048">
              <w:rPr>
                <w:rStyle w:val="Hyperlink"/>
                <w:rFonts w:hint="eastAsia"/>
                <w:noProof/>
              </w:rPr>
              <w:t>劣业海涌</w:t>
            </w:r>
            <w:r>
              <w:rPr>
                <w:noProof/>
                <w:webHidden/>
              </w:rPr>
              <w:tab/>
            </w:r>
            <w:r>
              <w:rPr>
                <w:noProof/>
                <w:webHidden/>
              </w:rPr>
              <w:fldChar w:fldCharType="begin"/>
            </w:r>
            <w:r>
              <w:rPr>
                <w:noProof/>
                <w:webHidden/>
              </w:rPr>
              <w:instrText xml:space="preserve"> PAGEREF _Toc498982247 \h </w:instrText>
            </w:r>
            <w:r>
              <w:rPr>
                <w:noProof/>
                <w:webHidden/>
              </w:rPr>
            </w:r>
            <w:r>
              <w:rPr>
                <w:noProof/>
                <w:webHidden/>
              </w:rPr>
              <w:fldChar w:fldCharType="separate"/>
            </w:r>
            <w:r>
              <w:rPr>
                <w:noProof/>
                <w:webHidden/>
              </w:rPr>
              <w:t>29</w:t>
            </w:r>
            <w:r>
              <w:rPr>
                <w:noProof/>
                <w:webHidden/>
              </w:rPr>
              <w:fldChar w:fldCharType="end"/>
            </w:r>
          </w:hyperlink>
        </w:p>
        <w:p w:rsidR="004036E3" w:rsidRDefault="004036E3">
          <w:pPr>
            <w:pStyle w:val="TOC2"/>
            <w:rPr>
              <w:rFonts w:asciiTheme="minorHAnsi" w:eastAsiaTheme="minorEastAsia" w:hAnsiTheme="minorHAnsi" w:cstheme="minorBidi"/>
              <w:noProof/>
              <w:sz w:val="22"/>
              <w:szCs w:val="22"/>
            </w:rPr>
          </w:pPr>
          <w:hyperlink w:anchor="_Toc498982248" w:history="1">
            <w:r w:rsidRPr="000C4048">
              <w:rPr>
                <w:rStyle w:val="Hyperlink"/>
                <w:noProof/>
              </w:rPr>
              <w:t>·</w:t>
            </w:r>
            <w:r w:rsidRPr="000C4048">
              <w:rPr>
                <w:rStyle w:val="Hyperlink"/>
                <w:rFonts w:hint="eastAsia"/>
                <w:noProof/>
              </w:rPr>
              <w:t>他力控制</w:t>
            </w:r>
            <w:r>
              <w:rPr>
                <w:noProof/>
                <w:webHidden/>
              </w:rPr>
              <w:tab/>
            </w:r>
            <w:r>
              <w:rPr>
                <w:noProof/>
                <w:webHidden/>
              </w:rPr>
              <w:fldChar w:fldCharType="begin"/>
            </w:r>
            <w:r>
              <w:rPr>
                <w:noProof/>
                <w:webHidden/>
              </w:rPr>
              <w:instrText xml:space="preserve"> PAGEREF _Toc498982248 \h </w:instrText>
            </w:r>
            <w:r>
              <w:rPr>
                <w:noProof/>
                <w:webHidden/>
              </w:rPr>
            </w:r>
            <w:r>
              <w:rPr>
                <w:noProof/>
                <w:webHidden/>
              </w:rPr>
              <w:fldChar w:fldCharType="separate"/>
            </w:r>
            <w:r>
              <w:rPr>
                <w:noProof/>
                <w:webHidden/>
              </w:rPr>
              <w:t>31</w:t>
            </w:r>
            <w:r>
              <w:rPr>
                <w:noProof/>
                <w:webHidden/>
              </w:rPr>
              <w:fldChar w:fldCharType="end"/>
            </w:r>
          </w:hyperlink>
        </w:p>
        <w:p w:rsidR="004036E3" w:rsidRDefault="004036E3">
          <w:pPr>
            <w:pStyle w:val="TOC2"/>
            <w:rPr>
              <w:rFonts w:asciiTheme="minorHAnsi" w:eastAsiaTheme="minorEastAsia" w:hAnsiTheme="minorHAnsi" w:cstheme="minorBidi"/>
              <w:noProof/>
              <w:sz w:val="22"/>
              <w:szCs w:val="22"/>
            </w:rPr>
          </w:pPr>
          <w:hyperlink w:anchor="_Toc498982249" w:history="1">
            <w:r w:rsidRPr="000C4048">
              <w:rPr>
                <w:rStyle w:val="Hyperlink"/>
                <w:noProof/>
              </w:rPr>
              <w:t>·</w:t>
            </w:r>
            <w:r w:rsidRPr="000C4048">
              <w:rPr>
                <w:rStyle w:val="Hyperlink"/>
                <w:rFonts w:hint="eastAsia"/>
                <w:noProof/>
              </w:rPr>
              <w:t>消灾求福</w:t>
            </w:r>
            <w:r>
              <w:rPr>
                <w:noProof/>
                <w:webHidden/>
              </w:rPr>
              <w:tab/>
            </w:r>
            <w:r>
              <w:rPr>
                <w:noProof/>
                <w:webHidden/>
              </w:rPr>
              <w:fldChar w:fldCharType="begin"/>
            </w:r>
            <w:r>
              <w:rPr>
                <w:noProof/>
                <w:webHidden/>
              </w:rPr>
              <w:instrText xml:space="preserve"> PAGEREF _Toc498982249 \h </w:instrText>
            </w:r>
            <w:r>
              <w:rPr>
                <w:noProof/>
                <w:webHidden/>
              </w:rPr>
            </w:r>
            <w:r>
              <w:rPr>
                <w:noProof/>
                <w:webHidden/>
              </w:rPr>
              <w:fldChar w:fldCharType="separate"/>
            </w:r>
            <w:r>
              <w:rPr>
                <w:noProof/>
                <w:webHidden/>
              </w:rPr>
              <w:t>32</w:t>
            </w:r>
            <w:r>
              <w:rPr>
                <w:noProof/>
                <w:webHidden/>
              </w:rPr>
              <w:fldChar w:fldCharType="end"/>
            </w:r>
          </w:hyperlink>
        </w:p>
        <w:p w:rsidR="004036E3" w:rsidRDefault="004036E3">
          <w:pPr>
            <w:pStyle w:val="TOC2"/>
            <w:rPr>
              <w:rFonts w:asciiTheme="minorHAnsi" w:eastAsiaTheme="minorEastAsia" w:hAnsiTheme="minorHAnsi" w:cstheme="minorBidi"/>
              <w:noProof/>
              <w:sz w:val="22"/>
              <w:szCs w:val="22"/>
            </w:rPr>
          </w:pPr>
          <w:hyperlink w:anchor="_Toc498982250" w:history="1">
            <w:r w:rsidRPr="000C4048">
              <w:rPr>
                <w:rStyle w:val="Hyperlink"/>
                <w:noProof/>
              </w:rPr>
              <w:t>·</w:t>
            </w:r>
            <w:r w:rsidRPr="000C4048">
              <w:rPr>
                <w:rStyle w:val="Hyperlink"/>
                <w:rFonts w:hint="eastAsia"/>
                <w:noProof/>
              </w:rPr>
              <w:t>如法伪装</w:t>
            </w:r>
            <w:r>
              <w:rPr>
                <w:noProof/>
                <w:webHidden/>
              </w:rPr>
              <w:tab/>
            </w:r>
            <w:r>
              <w:rPr>
                <w:noProof/>
                <w:webHidden/>
              </w:rPr>
              <w:fldChar w:fldCharType="begin"/>
            </w:r>
            <w:r>
              <w:rPr>
                <w:noProof/>
                <w:webHidden/>
              </w:rPr>
              <w:instrText xml:space="preserve"> PAGEREF _Toc498982250 \h </w:instrText>
            </w:r>
            <w:r>
              <w:rPr>
                <w:noProof/>
                <w:webHidden/>
              </w:rPr>
            </w:r>
            <w:r>
              <w:rPr>
                <w:noProof/>
                <w:webHidden/>
              </w:rPr>
              <w:fldChar w:fldCharType="separate"/>
            </w:r>
            <w:r>
              <w:rPr>
                <w:noProof/>
                <w:webHidden/>
              </w:rPr>
              <w:t>35</w:t>
            </w:r>
            <w:r>
              <w:rPr>
                <w:noProof/>
                <w:webHidden/>
              </w:rPr>
              <w:fldChar w:fldCharType="end"/>
            </w:r>
          </w:hyperlink>
        </w:p>
        <w:p w:rsidR="004036E3" w:rsidRDefault="004036E3">
          <w:pPr>
            <w:pStyle w:val="TOC1"/>
            <w:rPr>
              <w:rFonts w:asciiTheme="minorHAnsi" w:eastAsiaTheme="minorEastAsia" w:hAnsiTheme="minorHAnsi" w:cstheme="minorBidi"/>
              <w:color w:val="auto"/>
              <w:sz w:val="22"/>
              <w:szCs w:val="22"/>
            </w:rPr>
          </w:pPr>
          <w:hyperlink w:anchor="_Toc498982251" w:history="1">
            <w:r w:rsidRPr="000C4048">
              <w:rPr>
                <w:rStyle w:val="Hyperlink"/>
                <w:rFonts w:hint="eastAsia"/>
              </w:rPr>
              <w:t>益西彭措上师</w:t>
            </w:r>
            <w:r w:rsidRPr="000C4048">
              <w:rPr>
                <w:rStyle w:val="Hyperlink"/>
              </w:rPr>
              <w:t xml:space="preserve"> - </w:t>
            </w:r>
            <w:r w:rsidRPr="000C4048">
              <w:rPr>
                <w:rStyle w:val="Hyperlink"/>
                <w:rFonts w:hint="eastAsia"/>
              </w:rPr>
              <w:t>祖师心髓</w:t>
            </w:r>
            <w:r w:rsidRPr="000C4048">
              <w:rPr>
                <w:rStyle w:val="Hyperlink"/>
              </w:rPr>
              <w:t>5</w:t>
            </w:r>
            <w:r w:rsidRPr="000C4048">
              <w:rPr>
                <w:rStyle w:val="Hyperlink"/>
                <w:rFonts w:ascii="微软雅黑" w:eastAsia="微软雅黑" w:hAnsi="微软雅黑" w:cs="微软雅黑"/>
              </w:rPr>
              <w:t>•</w:t>
            </w:r>
            <w:r w:rsidRPr="000C4048">
              <w:rPr>
                <w:rStyle w:val="Hyperlink"/>
                <w:rFonts w:hAnsi="隶书" w:cs="隶书" w:hint="eastAsia"/>
              </w:rPr>
              <w:t>大圆满龙钦宁提前行引导文备</w:t>
            </w:r>
            <w:r w:rsidRPr="000C4048">
              <w:rPr>
                <w:rStyle w:val="Hyperlink"/>
                <w:rFonts w:hint="eastAsia"/>
              </w:rPr>
              <w:t>忘录</w:t>
            </w:r>
            <w:r w:rsidRPr="000C4048">
              <w:rPr>
                <w:rStyle w:val="Hyperlink"/>
                <w:rFonts w:ascii="微软雅黑" w:eastAsia="微软雅黑" w:hAnsi="微软雅黑" w:cs="微软雅黑"/>
              </w:rPr>
              <w:t>•</w:t>
            </w:r>
            <w:r w:rsidRPr="000C4048">
              <w:rPr>
                <w:rStyle w:val="Hyperlink"/>
                <w:rFonts w:hAnsi="隶书" w:cs="隶书" w:hint="eastAsia"/>
              </w:rPr>
              <w:t>暇满难得讲记</w:t>
            </w:r>
            <w:r>
              <w:rPr>
                <w:webHidden/>
              </w:rPr>
              <w:tab/>
            </w:r>
            <w:r>
              <w:rPr>
                <w:webHidden/>
              </w:rPr>
              <w:fldChar w:fldCharType="begin"/>
            </w:r>
            <w:r>
              <w:rPr>
                <w:webHidden/>
              </w:rPr>
              <w:instrText xml:space="preserve"> PAGEREF _Toc498982251 \h </w:instrText>
            </w:r>
            <w:r>
              <w:rPr>
                <w:webHidden/>
              </w:rPr>
            </w:r>
            <w:r>
              <w:rPr>
                <w:webHidden/>
              </w:rPr>
              <w:fldChar w:fldCharType="separate"/>
            </w:r>
            <w:r>
              <w:rPr>
                <w:webHidden/>
              </w:rPr>
              <w:t>99</w:t>
            </w:r>
            <w:r>
              <w:rPr>
                <w:webHidden/>
              </w:rPr>
              <w:fldChar w:fldCharType="end"/>
            </w:r>
          </w:hyperlink>
        </w:p>
        <w:p w:rsidR="004036E3" w:rsidRDefault="004036E3">
          <w:pPr>
            <w:pStyle w:val="TOC1"/>
            <w:rPr>
              <w:rFonts w:asciiTheme="minorHAnsi" w:eastAsiaTheme="minorEastAsia" w:hAnsiTheme="minorHAnsi" w:cstheme="minorBidi"/>
              <w:color w:val="auto"/>
              <w:sz w:val="22"/>
              <w:szCs w:val="22"/>
            </w:rPr>
          </w:pPr>
          <w:hyperlink w:anchor="_Toc498982252" w:history="1">
            <w:r w:rsidRPr="000C4048">
              <w:rPr>
                <w:rStyle w:val="Hyperlink"/>
                <w:rFonts w:hint="eastAsia"/>
                <w:snapToGrid w:val="0"/>
              </w:rPr>
              <w:t>索达吉上师前行广释第</w:t>
            </w:r>
            <w:r w:rsidRPr="000C4048">
              <w:rPr>
                <w:rStyle w:val="Hyperlink"/>
                <w:snapToGrid w:val="0"/>
              </w:rPr>
              <w:t>22</w:t>
            </w:r>
            <w:r w:rsidRPr="000C4048">
              <w:rPr>
                <w:rStyle w:val="Hyperlink"/>
                <w:rFonts w:hint="eastAsia"/>
                <w:snapToGrid w:val="0"/>
              </w:rPr>
              <w:t>课</w:t>
            </w:r>
            <w:r>
              <w:rPr>
                <w:webHidden/>
              </w:rPr>
              <w:tab/>
            </w:r>
            <w:r>
              <w:rPr>
                <w:webHidden/>
              </w:rPr>
              <w:fldChar w:fldCharType="begin"/>
            </w:r>
            <w:r>
              <w:rPr>
                <w:webHidden/>
              </w:rPr>
              <w:instrText xml:space="preserve"> PAGEREF _Toc498982252 \h </w:instrText>
            </w:r>
            <w:r>
              <w:rPr>
                <w:webHidden/>
              </w:rPr>
            </w:r>
            <w:r>
              <w:rPr>
                <w:webHidden/>
              </w:rPr>
              <w:fldChar w:fldCharType="separate"/>
            </w:r>
            <w:r>
              <w:rPr>
                <w:webHidden/>
              </w:rPr>
              <w:t>100</w:t>
            </w:r>
            <w:r>
              <w:rPr>
                <w:webHidden/>
              </w:rPr>
              <w:fldChar w:fldCharType="end"/>
            </w:r>
          </w:hyperlink>
        </w:p>
        <w:p w:rsidR="004036E3" w:rsidRDefault="004036E3">
          <w:pPr>
            <w:pStyle w:val="TOC1"/>
            <w:rPr>
              <w:rFonts w:asciiTheme="minorHAnsi" w:eastAsiaTheme="minorEastAsia" w:hAnsiTheme="minorHAnsi" w:cstheme="minorBidi"/>
              <w:color w:val="auto"/>
              <w:sz w:val="22"/>
              <w:szCs w:val="22"/>
            </w:rPr>
          </w:pPr>
          <w:hyperlink w:anchor="_Toc498982253" w:history="1">
            <w:r w:rsidRPr="000C4048">
              <w:rPr>
                <w:rStyle w:val="Hyperlink"/>
                <w:rFonts w:hint="eastAsia"/>
                <w:snapToGrid w:val="0"/>
              </w:rPr>
              <w:t>生西法师</w:t>
            </w:r>
            <w:r w:rsidRPr="000C4048">
              <w:rPr>
                <w:rStyle w:val="Hyperlink"/>
                <w:snapToGrid w:val="0"/>
              </w:rPr>
              <w:t xml:space="preserve"> - </w:t>
            </w:r>
            <w:r w:rsidRPr="000C4048">
              <w:rPr>
                <w:rStyle w:val="Hyperlink"/>
                <w:rFonts w:hint="eastAsia"/>
                <w:snapToGrid w:val="0"/>
              </w:rPr>
              <w:t>《前行广释》第</w:t>
            </w:r>
            <w:r w:rsidRPr="000C4048">
              <w:rPr>
                <w:rStyle w:val="Hyperlink"/>
                <w:snapToGrid w:val="0"/>
              </w:rPr>
              <w:t>22</w:t>
            </w:r>
            <w:r w:rsidRPr="000C4048">
              <w:rPr>
                <w:rStyle w:val="Hyperlink"/>
                <w:rFonts w:hint="eastAsia"/>
                <w:snapToGrid w:val="0"/>
              </w:rPr>
              <w:t>课辅导</w:t>
            </w:r>
            <w:r>
              <w:rPr>
                <w:webHidden/>
              </w:rPr>
              <w:tab/>
            </w:r>
            <w:r>
              <w:rPr>
                <w:webHidden/>
              </w:rPr>
              <w:fldChar w:fldCharType="begin"/>
            </w:r>
            <w:r>
              <w:rPr>
                <w:webHidden/>
              </w:rPr>
              <w:instrText xml:space="preserve"> PAGEREF _Toc498982253 \h </w:instrText>
            </w:r>
            <w:r>
              <w:rPr>
                <w:webHidden/>
              </w:rPr>
            </w:r>
            <w:r>
              <w:rPr>
                <w:webHidden/>
              </w:rPr>
              <w:fldChar w:fldCharType="separate"/>
            </w:r>
            <w:r>
              <w:rPr>
                <w:webHidden/>
              </w:rPr>
              <w:t>103</w:t>
            </w:r>
            <w:r>
              <w:rPr>
                <w:webHidden/>
              </w:rPr>
              <w:fldChar w:fldCharType="end"/>
            </w:r>
          </w:hyperlink>
        </w:p>
        <w:p w:rsidR="00BB2599" w:rsidRDefault="00BB2599">
          <w:pPr>
            <w:ind w:firstLine="422"/>
          </w:pPr>
          <w:r>
            <w:rPr>
              <w:b/>
              <w:bCs/>
              <w:noProof/>
            </w:rPr>
            <w:fldChar w:fldCharType="end"/>
          </w:r>
        </w:p>
      </w:sdtContent>
    </w:sdt>
    <w:p w:rsidR="00BB2599" w:rsidRDefault="00BB2599" w:rsidP="00B83E61">
      <w:pPr>
        <w:pStyle w:val="Heading1"/>
      </w:pPr>
    </w:p>
    <w:p w:rsidR="00BB2599" w:rsidRDefault="00A6462E" w:rsidP="00A6462E">
      <w:pPr>
        <w:pStyle w:val="Heading1"/>
      </w:pPr>
      <w:bookmarkStart w:id="1" w:name="_Toc498982244"/>
      <w:r>
        <w:rPr>
          <w:rFonts w:hint="eastAsia"/>
        </w:rPr>
        <w:t>大圆满前行之暂生缘和断缘心八无暇</w:t>
      </w:r>
      <w:bookmarkEnd w:id="1"/>
    </w:p>
    <w:p w:rsidR="00A6462E" w:rsidRPr="007F525C" w:rsidRDefault="00A6462E" w:rsidP="007F525C">
      <w:pPr>
        <w:spacing w:before="100" w:beforeAutospacing="1" w:after="100" w:afterAutospacing="1" w:line="240" w:lineRule="auto"/>
        <w:ind w:firstLine="464"/>
        <w:rPr>
          <w:rFonts w:ascii="宋体" w:eastAsia="方正细雅宋_GBK" w:hAnsi="宋体"/>
          <w:snapToGrid w:val="0"/>
          <w:spacing w:val="2"/>
          <w:kern w:val="0"/>
          <w:sz w:val="23"/>
          <w:szCs w:val="22"/>
        </w:rPr>
      </w:pPr>
      <w:r w:rsidRPr="007F525C">
        <w:rPr>
          <w:rFonts w:ascii="宋体" w:eastAsia="方正细雅宋_GBK" w:hAnsi="宋体" w:hint="eastAsia"/>
          <w:snapToGrid w:val="0"/>
          <w:spacing w:val="2"/>
          <w:kern w:val="0"/>
          <w:sz w:val="23"/>
          <w:szCs w:val="22"/>
        </w:rPr>
        <w:t>此外，全知法王（无垢光尊者</w:t>
      </w:r>
      <w:r w:rsidRPr="007F525C">
        <w:rPr>
          <w:rFonts w:ascii="宋体" w:eastAsia="方正细雅宋_GBK" w:hAnsi="宋体"/>
          <w:snapToGrid w:val="0"/>
          <w:spacing w:val="2"/>
          <w:kern w:val="0"/>
          <w:sz w:val="23"/>
          <w:szCs w:val="22"/>
        </w:rPr>
        <w:t xml:space="preserve"> </w:t>
      </w:r>
      <w:r w:rsidRPr="007F525C">
        <w:rPr>
          <w:rFonts w:ascii="宋体" w:eastAsia="方正细雅宋_GBK" w:hAnsi="宋体" w:hint="eastAsia"/>
          <w:snapToGrid w:val="0"/>
          <w:spacing w:val="2"/>
          <w:kern w:val="0"/>
          <w:sz w:val="23"/>
          <w:szCs w:val="22"/>
        </w:rPr>
        <w:t>）在《如意宝藏论》</w:t>
      </w:r>
      <w:r w:rsidRPr="007F525C">
        <w:rPr>
          <w:rFonts w:ascii="宋体" w:eastAsia="方正细雅宋_GBK" w:hAnsi="宋体" w:hint="eastAsia"/>
          <w:snapToGrid w:val="0"/>
          <w:spacing w:val="2"/>
          <w:kern w:val="0"/>
          <w:sz w:val="23"/>
          <w:szCs w:val="22"/>
        </w:rPr>
        <w:lastRenderedPageBreak/>
        <w:t>中还讲述了暂生缘八无暇及断缘心八无暇，不被这些逆缘所转也同样至关重要。《如意宝藏论》云：</w:t>
      </w:r>
      <w:r w:rsidRPr="007F525C">
        <w:rPr>
          <w:rFonts w:ascii="宋体" w:eastAsia="方正细雅宋_GBK" w:hAnsi="宋体"/>
          <w:snapToGrid w:val="0"/>
          <w:spacing w:val="2"/>
          <w:kern w:val="0"/>
          <w:sz w:val="23"/>
          <w:szCs w:val="22"/>
        </w:rPr>
        <w:t>“</w:t>
      </w:r>
      <w:r w:rsidRPr="007F525C">
        <w:rPr>
          <w:rFonts w:ascii="宋体" w:eastAsia="方正细雅宋_GBK" w:hAnsi="宋体" w:hint="eastAsia"/>
          <w:snapToGrid w:val="0"/>
          <w:spacing w:val="2"/>
          <w:kern w:val="0"/>
          <w:sz w:val="23"/>
          <w:szCs w:val="22"/>
        </w:rPr>
        <w:t>五毒愚痴魔所持，懈怠恶业如海涌，随他救怖伪法相，暂生缘之八无暇。</w:t>
      </w:r>
      <w:r w:rsidRPr="007F525C">
        <w:rPr>
          <w:rFonts w:ascii="宋体" w:eastAsia="方正细雅宋_GBK" w:hAnsi="宋体"/>
          <w:snapToGrid w:val="0"/>
          <w:spacing w:val="2"/>
          <w:kern w:val="0"/>
          <w:sz w:val="23"/>
          <w:szCs w:val="22"/>
        </w:rPr>
        <w:t>”</w:t>
      </w:r>
      <w:r w:rsidRPr="007F525C">
        <w:rPr>
          <w:rFonts w:ascii="宋体" w:eastAsia="方正细雅宋_GBK" w:hAnsi="宋体" w:hint="eastAsia"/>
          <w:snapToGrid w:val="0"/>
          <w:spacing w:val="2"/>
          <w:kern w:val="0"/>
          <w:sz w:val="23"/>
          <w:szCs w:val="22"/>
        </w:rPr>
        <w:t>又云：</w:t>
      </w:r>
      <w:r w:rsidRPr="007F525C">
        <w:rPr>
          <w:rFonts w:ascii="宋体" w:eastAsia="方正细雅宋_GBK" w:hAnsi="宋体"/>
          <w:snapToGrid w:val="0"/>
          <w:spacing w:val="2"/>
          <w:kern w:val="0"/>
          <w:sz w:val="23"/>
          <w:szCs w:val="22"/>
        </w:rPr>
        <w:t>“</w:t>
      </w:r>
      <w:r w:rsidRPr="007F525C">
        <w:rPr>
          <w:rFonts w:ascii="宋体" w:eastAsia="方正细雅宋_GBK" w:hAnsi="宋体" w:hint="eastAsia"/>
          <w:snapToGrid w:val="0"/>
          <w:spacing w:val="2"/>
          <w:kern w:val="0"/>
          <w:sz w:val="23"/>
          <w:szCs w:val="22"/>
        </w:rPr>
        <w:t>紧缚现行极下劣，不厌轮回无少信，行持恶业心离法，失坏律仪三昧耶，断缘心之八无暇。</w:t>
      </w:r>
      <w:r w:rsidRPr="007F525C">
        <w:rPr>
          <w:rFonts w:ascii="宋体" w:eastAsia="方正细雅宋_GBK" w:hAnsi="宋体"/>
          <w:snapToGrid w:val="0"/>
          <w:spacing w:val="2"/>
          <w:kern w:val="0"/>
          <w:sz w:val="23"/>
          <w:szCs w:val="22"/>
        </w:rPr>
        <w:t>”</w:t>
      </w:r>
    </w:p>
    <w:p w:rsidR="007F525C" w:rsidRDefault="00A6462E" w:rsidP="007F525C">
      <w:pPr>
        <w:spacing w:before="100" w:beforeAutospacing="1" w:after="100" w:afterAutospacing="1" w:line="240" w:lineRule="auto"/>
        <w:ind w:firstLine="464"/>
        <w:rPr>
          <w:rFonts w:ascii="宋体" w:eastAsia="方正细雅宋_GBK" w:hAnsi="宋体"/>
          <w:snapToGrid w:val="0"/>
          <w:spacing w:val="2"/>
          <w:kern w:val="0"/>
          <w:sz w:val="23"/>
          <w:szCs w:val="22"/>
        </w:rPr>
      </w:pPr>
      <w:r w:rsidRPr="007F525C">
        <w:rPr>
          <w:rFonts w:ascii="宋体" w:eastAsia="方正细雅宋_GBK" w:hAnsi="宋体" w:hint="eastAsia"/>
          <w:snapToGrid w:val="0"/>
          <w:spacing w:val="2"/>
          <w:kern w:val="0"/>
          <w:sz w:val="23"/>
          <w:szCs w:val="22"/>
        </w:rPr>
        <w:t>暂生缘八无暇</w:t>
      </w:r>
      <w:r w:rsidRPr="007F525C">
        <w:rPr>
          <w:rFonts w:ascii="宋体" w:eastAsia="方正细雅宋_GBK" w:hAnsi="宋体"/>
          <w:snapToGrid w:val="0"/>
          <w:spacing w:val="2"/>
          <w:kern w:val="0"/>
          <w:sz w:val="23"/>
          <w:szCs w:val="22"/>
        </w:rPr>
        <w:t>：</w:t>
      </w:r>
    </w:p>
    <w:p w:rsidR="007F525C" w:rsidRDefault="00A6462E" w:rsidP="007F525C">
      <w:pPr>
        <w:spacing w:before="100" w:beforeAutospacing="1" w:after="100" w:afterAutospacing="1" w:line="240" w:lineRule="auto"/>
        <w:ind w:firstLine="464"/>
        <w:rPr>
          <w:rFonts w:ascii="宋体" w:eastAsia="方正细雅宋_GBK" w:hAnsi="宋体"/>
          <w:snapToGrid w:val="0"/>
          <w:spacing w:val="2"/>
          <w:kern w:val="0"/>
          <w:sz w:val="23"/>
          <w:szCs w:val="22"/>
        </w:rPr>
      </w:pPr>
      <w:r w:rsidRPr="007F525C">
        <w:rPr>
          <w:rFonts w:ascii="宋体" w:eastAsia="方正细雅宋_GBK" w:hAnsi="宋体" w:hint="eastAsia"/>
          <w:snapToGrid w:val="0"/>
          <w:spacing w:val="2"/>
          <w:kern w:val="0"/>
          <w:sz w:val="23"/>
          <w:szCs w:val="22"/>
        </w:rPr>
        <w:t>一、五毒粗重：对怨敌恨之入骨、对亲友爱恋贪执等五毒烦恼十分粗重的人们，虽然偶尔会生起修持正法的念头，但大多数时间都是被自相续中力量强大的五毒烦恼所控制而不能修成正法</w:t>
      </w:r>
      <w:r w:rsidRPr="007F525C">
        <w:rPr>
          <w:rFonts w:ascii="宋体" w:eastAsia="方正细雅宋_GBK" w:hAnsi="宋体"/>
          <w:snapToGrid w:val="0"/>
          <w:spacing w:val="2"/>
          <w:kern w:val="0"/>
          <w:sz w:val="23"/>
          <w:szCs w:val="22"/>
        </w:rPr>
        <w:t>。</w:t>
      </w:r>
    </w:p>
    <w:p w:rsidR="00A6462E" w:rsidRPr="007F525C" w:rsidRDefault="00A6462E" w:rsidP="007F525C">
      <w:pPr>
        <w:spacing w:before="100" w:beforeAutospacing="1" w:after="100" w:afterAutospacing="1" w:line="240" w:lineRule="auto"/>
        <w:ind w:firstLine="464"/>
        <w:rPr>
          <w:rFonts w:ascii="宋体" w:eastAsia="方正细雅宋_GBK" w:hAnsi="宋体"/>
          <w:snapToGrid w:val="0"/>
          <w:spacing w:val="2"/>
          <w:kern w:val="0"/>
          <w:sz w:val="23"/>
          <w:szCs w:val="22"/>
        </w:rPr>
      </w:pPr>
      <w:r w:rsidRPr="007F525C">
        <w:rPr>
          <w:rFonts w:ascii="宋体" w:eastAsia="方正细雅宋_GBK" w:hAnsi="宋体" w:hint="eastAsia"/>
          <w:snapToGrid w:val="0"/>
          <w:spacing w:val="2"/>
          <w:kern w:val="0"/>
          <w:sz w:val="23"/>
          <w:szCs w:val="22"/>
        </w:rPr>
        <w:t>二、愚昧无知：毫无慧光、极其愚痴的人们虽然已经步入佛门，但对正法的句义一点一滴也不能领悟，</w:t>
      </w:r>
      <w:r w:rsidRPr="007F525C">
        <w:rPr>
          <w:rFonts w:ascii="宋体" w:eastAsia="方正细雅宋_GBK" w:hAnsi="宋体" w:hint="eastAsia"/>
          <w:snapToGrid w:val="0"/>
          <w:spacing w:val="2"/>
          <w:kern w:val="0"/>
          <w:sz w:val="23"/>
          <w:szCs w:val="22"/>
        </w:rPr>
        <w:lastRenderedPageBreak/>
        <w:t>根本没有闻思修行的缘分</w:t>
      </w:r>
      <w:r w:rsidRPr="007F525C">
        <w:rPr>
          <w:rFonts w:ascii="宋体" w:eastAsia="方正细雅宋_GBK" w:hAnsi="宋体"/>
          <w:snapToGrid w:val="0"/>
          <w:spacing w:val="2"/>
          <w:kern w:val="0"/>
          <w:sz w:val="23"/>
          <w:szCs w:val="22"/>
        </w:rPr>
        <w:t>。</w:t>
      </w:r>
    </w:p>
    <w:p w:rsidR="00A6462E" w:rsidRPr="007F525C" w:rsidRDefault="00A6462E" w:rsidP="007F525C">
      <w:pPr>
        <w:spacing w:before="100" w:beforeAutospacing="1" w:after="100" w:afterAutospacing="1" w:line="240" w:lineRule="auto"/>
        <w:ind w:firstLine="464"/>
        <w:rPr>
          <w:rFonts w:ascii="宋体" w:eastAsia="方正细雅宋_GBK" w:hAnsi="宋体"/>
          <w:snapToGrid w:val="0"/>
          <w:spacing w:val="2"/>
          <w:kern w:val="0"/>
          <w:sz w:val="23"/>
          <w:szCs w:val="22"/>
        </w:rPr>
      </w:pPr>
      <w:r w:rsidRPr="007F525C">
        <w:rPr>
          <w:rFonts w:ascii="宋体" w:eastAsia="方正细雅宋_GBK" w:hAnsi="宋体" w:hint="eastAsia"/>
          <w:snapToGrid w:val="0"/>
          <w:spacing w:val="2"/>
          <w:kern w:val="0"/>
          <w:sz w:val="23"/>
          <w:szCs w:val="22"/>
        </w:rPr>
        <w:t>三、被魔所持：如果被宣扬颠倒见行的魔知识所摄受，那么自心将转入邪道而违背正法</w:t>
      </w:r>
      <w:r w:rsidRPr="007F525C">
        <w:rPr>
          <w:rFonts w:ascii="宋体" w:eastAsia="方正细雅宋_GBK" w:hAnsi="宋体"/>
          <w:snapToGrid w:val="0"/>
          <w:spacing w:val="2"/>
          <w:kern w:val="0"/>
          <w:sz w:val="23"/>
          <w:szCs w:val="22"/>
        </w:rPr>
        <w:t>。</w:t>
      </w:r>
    </w:p>
    <w:p w:rsidR="00A6462E" w:rsidRPr="007F525C" w:rsidRDefault="00A6462E" w:rsidP="007F525C">
      <w:pPr>
        <w:spacing w:before="100" w:beforeAutospacing="1" w:after="100" w:afterAutospacing="1" w:line="240" w:lineRule="auto"/>
        <w:ind w:firstLine="464"/>
        <w:rPr>
          <w:rFonts w:ascii="宋体" w:eastAsia="方正细雅宋_GBK" w:hAnsi="宋体"/>
          <w:snapToGrid w:val="0"/>
          <w:spacing w:val="2"/>
          <w:kern w:val="0"/>
          <w:sz w:val="23"/>
          <w:szCs w:val="22"/>
        </w:rPr>
      </w:pPr>
      <w:r w:rsidRPr="007F525C">
        <w:rPr>
          <w:rFonts w:ascii="宋体" w:eastAsia="方正细雅宋_GBK" w:hAnsi="宋体" w:hint="eastAsia"/>
          <w:snapToGrid w:val="0"/>
          <w:spacing w:val="2"/>
          <w:kern w:val="0"/>
          <w:sz w:val="23"/>
          <w:szCs w:val="22"/>
        </w:rPr>
        <w:t>四、懈怠懒惰：尽管自己渴望学修正法，但是丝毫也不精进，这样懒惰的人一味懈怠、一拖再拖而绝不可能实现修法的心愿</w:t>
      </w:r>
      <w:r w:rsidRPr="007F525C">
        <w:rPr>
          <w:rFonts w:ascii="宋体" w:eastAsia="方正细雅宋_GBK" w:hAnsi="宋体"/>
          <w:snapToGrid w:val="0"/>
          <w:spacing w:val="2"/>
          <w:kern w:val="0"/>
          <w:sz w:val="23"/>
          <w:szCs w:val="22"/>
        </w:rPr>
        <w:t>。</w:t>
      </w:r>
    </w:p>
    <w:p w:rsidR="00A6462E" w:rsidRPr="007F525C" w:rsidRDefault="00A6462E" w:rsidP="007F525C">
      <w:pPr>
        <w:spacing w:before="100" w:beforeAutospacing="1" w:after="100" w:afterAutospacing="1" w:line="240" w:lineRule="auto"/>
        <w:ind w:firstLine="464"/>
        <w:rPr>
          <w:rFonts w:ascii="宋体" w:eastAsia="方正细雅宋_GBK" w:hAnsi="宋体"/>
          <w:snapToGrid w:val="0"/>
          <w:spacing w:val="2"/>
          <w:kern w:val="0"/>
          <w:sz w:val="23"/>
          <w:szCs w:val="22"/>
        </w:rPr>
      </w:pPr>
      <w:r w:rsidRPr="007F525C">
        <w:rPr>
          <w:rFonts w:ascii="宋体" w:eastAsia="方正细雅宋_GBK" w:hAnsi="宋体" w:hint="eastAsia"/>
          <w:snapToGrid w:val="0"/>
          <w:spacing w:val="2"/>
          <w:kern w:val="0"/>
          <w:sz w:val="23"/>
          <w:szCs w:val="22"/>
        </w:rPr>
        <w:t>五、恶业涌现：罪障深重之人恶业的大海波涛汹涌澎湃，即使兢兢业业地修法，可是自相续却生不起功德，他本人不知这是自己所造恶业的果报，反而对正法心灰意冷、大失所望</w:t>
      </w:r>
      <w:r w:rsidRPr="007F525C">
        <w:rPr>
          <w:rFonts w:ascii="宋体" w:eastAsia="方正细雅宋_GBK" w:hAnsi="宋体"/>
          <w:snapToGrid w:val="0"/>
          <w:spacing w:val="2"/>
          <w:kern w:val="0"/>
          <w:sz w:val="23"/>
          <w:szCs w:val="22"/>
        </w:rPr>
        <w:t>。</w:t>
      </w:r>
    </w:p>
    <w:p w:rsidR="00A6462E" w:rsidRPr="007F525C" w:rsidRDefault="00A6462E" w:rsidP="007F525C">
      <w:pPr>
        <w:spacing w:before="100" w:beforeAutospacing="1" w:after="100" w:afterAutospacing="1" w:line="240" w:lineRule="auto"/>
        <w:ind w:firstLine="464"/>
        <w:rPr>
          <w:rFonts w:ascii="宋体" w:eastAsia="方正细雅宋_GBK" w:hAnsi="宋体"/>
          <w:snapToGrid w:val="0"/>
          <w:spacing w:val="2"/>
          <w:kern w:val="0"/>
          <w:sz w:val="23"/>
          <w:szCs w:val="22"/>
        </w:rPr>
      </w:pPr>
      <w:r w:rsidRPr="007F525C">
        <w:rPr>
          <w:rFonts w:ascii="宋体" w:eastAsia="方正细雅宋_GBK" w:hAnsi="宋体" w:hint="eastAsia"/>
          <w:snapToGrid w:val="0"/>
          <w:spacing w:val="2"/>
          <w:kern w:val="0"/>
          <w:sz w:val="23"/>
          <w:szCs w:val="22"/>
        </w:rPr>
        <w:t>六、为他所转：身不由己被他人奴役的人们，虽然有修法的愿望，但由于受到他人控制而得不到修法</w:t>
      </w:r>
      <w:r w:rsidRPr="007F525C">
        <w:rPr>
          <w:rFonts w:ascii="宋体" w:eastAsia="方正细雅宋_GBK" w:hAnsi="宋体" w:hint="eastAsia"/>
          <w:snapToGrid w:val="0"/>
          <w:spacing w:val="2"/>
          <w:kern w:val="0"/>
          <w:sz w:val="23"/>
          <w:szCs w:val="22"/>
        </w:rPr>
        <w:lastRenderedPageBreak/>
        <w:t>的机会</w:t>
      </w:r>
      <w:r w:rsidRPr="007F525C">
        <w:rPr>
          <w:rFonts w:ascii="宋体" w:eastAsia="方正细雅宋_GBK" w:hAnsi="宋体"/>
          <w:snapToGrid w:val="0"/>
          <w:spacing w:val="2"/>
          <w:kern w:val="0"/>
          <w:sz w:val="23"/>
          <w:szCs w:val="22"/>
        </w:rPr>
        <w:t>。</w:t>
      </w:r>
    </w:p>
    <w:p w:rsidR="00A6462E" w:rsidRPr="007F525C" w:rsidRDefault="00A6462E" w:rsidP="007F525C">
      <w:pPr>
        <w:spacing w:before="100" w:beforeAutospacing="1" w:after="100" w:afterAutospacing="1" w:line="240" w:lineRule="auto"/>
        <w:ind w:firstLine="464"/>
        <w:rPr>
          <w:rFonts w:ascii="宋体" w:eastAsia="方正细雅宋_GBK" w:hAnsi="宋体"/>
          <w:snapToGrid w:val="0"/>
          <w:spacing w:val="2"/>
          <w:kern w:val="0"/>
          <w:sz w:val="23"/>
          <w:szCs w:val="22"/>
        </w:rPr>
      </w:pPr>
      <w:r w:rsidRPr="007F525C">
        <w:rPr>
          <w:rFonts w:ascii="宋体" w:eastAsia="方正细雅宋_GBK" w:hAnsi="宋体" w:hint="eastAsia"/>
          <w:snapToGrid w:val="0"/>
          <w:spacing w:val="2"/>
          <w:kern w:val="0"/>
          <w:sz w:val="23"/>
          <w:szCs w:val="22"/>
        </w:rPr>
        <w:t>七、求乐救怖：为了今生的温饱或者因为害怕其他灾难临头而步入佛门的人，由于对正法没有深信不移的定解，一旦旧习复苏、故态复萌，又会重操旧业，行持非法</w:t>
      </w:r>
      <w:r w:rsidRPr="007F525C">
        <w:rPr>
          <w:rFonts w:ascii="宋体" w:eastAsia="方正细雅宋_GBK" w:hAnsi="宋体"/>
          <w:snapToGrid w:val="0"/>
          <w:spacing w:val="2"/>
          <w:kern w:val="0"/>
          <w:sz w:val="23"/>
          <w:szCs w:val="22"/>
        </w:rPr>
        <w:t>。</w:t>
      </w:r>
    </w:p>
    <w:p w:rsidR="00A6462E" w:rsidRPr="007F525C" w:rsidRDefault="00A6462E" w:rsidP="007F525C">
      <w:pPr>
        <w:spacing w:before="100" w:beforeAutospacing="1" w:after="100" w:afterAutospacing="1" w:line="240" w:lineRule="auto"/>
        <w:ind w:firstLine="464"/>
        <w:rPr>
          <w:rFonts w:ascii="宋体" w:eastAsia="方正细雅宋_GBK" w:hAnsi="宋体"/>
          <w:snapToGrid w:val="0"/>
          <w:spacing w:val="2"/>
          <w:kern w:val="0"/>
          <w:sz w:val="23"/>
          <w:szCs w:val="22"/>
        </w:rPr>
      </w:pPr>
      <w:r w:rsidRPr="007F525C">
        <w:rPr>
          <w:rFonts w:ascii="宋体" w:eastAsia="方正细雅宋_GBK" w:hAnsi="宋体" w:hint="eastAsia"/>
          <w:snapToGrid w:val="0"/>
          <w:spacing w:val="2"/>
          <w:kern w:val="0"/>
          <w:sz w:val="23"/>
          <w:szCs w:val="22"/>
        </w:rPr>
        <w:t>八、伪装修法：贪求资具、名闻利养等道貌岸然的那些行人，虽然在他人面前装腔作势地摆出一副修行人的模样，可是自己心里所追求的目标就是今生今世的利益，而距解脱正道却有千里之遥</w:t>
      </w:r>
      <w:r w:rsidRPr="007F525C">
        <w:rPr>
          <w:rFonts w:ascii="宋体" w:eastAsia="方正细雅宋_GBK" w:hAnsi="宋体"/>
          <w:snapToGrid w:val="0"/>
          <w:spacing w:val="2"/>
          <w:kern w:val="0"/>
          <w:sz w:val="23"/>
          <w:szCs w:val="22"/>
        </w:rPr>
        <w:t>。</w:t>
      </w:r>
    </w:p>
    <w:p w:rsidR="00A6462E" w:rsidRPr="007F525C" w:rsidRDefault="00A6462E" w:rsidP="007F525C">
      <w:pPr>
        <w:spacing w:before="100" w:beforeAutospacing="1" w:after="100" w:afterAutospacing="1" w:line="240" w:lineRule="auto"/>
        <w:ind w:firstLine="464"/>
        <w:rPr>
          <w:rFonts w:ascii="宋体" w:eastAsia="方正细雅宋_GBK" w:hAnsi="宋体"/>
          <w:snapToGrid w:val="0"/>
          <w:spacing w:val="2"/>
          <w:kern w:val="0"/>
          <w:sz w:val="23"/>
          <w:szCs w:val="22"/>
        </w:rPr>
      </w:pPr>
      <w:r w:rsidRPr="007F525C">
        <w:rPr>
          <w:rFonts w:ascii="宋体" w:eastAsia="方正细雅宋_GBK" w:hAnsi="宋体" w:hint="eastAsia"/>
          <w:snapToGrid w:val="0"/>
          <w:spacing w:val="2"/>
          <w:kern w:val="0"/>
          <w:sz w:val="23"/>
          <w:szCs w:val="22"/>
        </w:rPr>
        <w:t>上述八种人也无有修持正法的机会</w:t>
      </w:r>
      <w:r w:rsidRPr="007F525C">
        <w:rPr>
          <w:rFonts w:ascii="宋体" w:eastAsia="方正细雅宋_GBK" w:hAnsi="宋体"/>
          <w:snapToGrid w:val="0"/>
          <w:spacing w:val="2"/>
          <w:kern w:val="0"/>
          <w:sz w:val="23"/>
          <w:szCs w:val="22"/>
        </w:rPr>
        <w:t>。</w:t>
      </w:r>
    </w:p>
    <w:p w:rsidR="00A6462E" w:rsidRPr="007F525C" w:rsidRDefault="00A6462E" w:rsidP="007F525C">
      <w:pPr>
        <w:spacing w:before="100" w:beforeAutospacing="1" w:after="100" w:afterAutospacing="1" w:line="240" w:lineRule="auto"/>
        <w:ind w:firstLine="464"/>
        <w:rPr>
          <w:rFonts w:ascii="宋体" w:eastAsia="方正细雅宋_GBK" w:hAnsi="宋体"/>
          <w:snapToGrid w:val="0"/>
          <w:spacing w:val="2"/>
          <w:kern w:val="0"/>
          <w:sz w:val="23"/>
          <w:szCs w:val="22"/>
        </w:rPr>
      </w:pPr>
      <w:r w:rsidRPr="007F525C">
        <w:rPr>
          <w:rFonts w:ascii="宋体" w:eastAsia="方正细雅宋_GBK" w:hAnsi="宋体" w:hint="eastAsia"/>
          <w:snapToGrid w:val="0"/>
          <w:spacing w:val="2"/>
          <w:kern w:val="0"/>
          <w:sz w:val="23"/>
          <w:szCs w:val="22"/>
        </w:rPr>
        <w:t>断缘心八无暇</w:t>
      </w:r>
      <w:r w:rsidRPr="007F525C">
        <w:rPr>
          <w:rFonts w:ascii="宋体" w:eastAsia="方正细雅宋_GBK" w:hAnsi="宋体"/>
          <w:snapToGrid w:val="0"/>
          <w:spacing w:val="2"/>
          <w:kern w:val="0"/>
          <w:sz w:val="23"/>
          <w:szCs w:val="22"/>
        </w:rPr>
        <w:t>：</w:t>
      </w:r>
    </w:p>
    <w:p w:rsidR="00A6462E" w:rsidRPr="007F525C" w:rsidRDefault="00A6462E" w:rsidP="007F525C">
      <w:pPr>
        <w:spacing w:before="100" w:beforeAutospacing="1" w:after="100" w:afterAutospacing="1" w:line="240" w:lineRule="auto"/>
        <w:ind w:firstLine="464"/>
        <w:rPr>
          <w:rFonts w:ascii="宋体" w:eastAsia="方正细雅宋_GBK" w:hAnsi="宋体"/>
          <w:snapToGrid w:val="0"/>
          <w:spacing w:val="2"/>
          <w:kern w:val="0"/>
          <w:sz w:val="23"/>
          <w:szCs w:val="22"/>
        </w:rPr>
      </w:pPr>
      <w:r w:rsidRPr="007F525C">
        <w:rPr>
          <w:rFonts w:ascii="宋体" w:eastAsia="方正细雅宋_GBK" w:hAnsi="宋体" w:hint="eastAsia"/>
          <w:snapToGrid w:val="0"/>
          <w:spacing w:val="2"/>
          <w:kern w:val="0"/>
          <w:sz w:val="23"/>
          <w:szCs w:val="22"/>
        </w:rPr>
        <w:t>一、为今束缚：被今世的财产受用、子女亲属等</w:t>
      </w:r>
      <w:r w:rsidRPr="007F525C">
        <w:rPr>
          <w:rFonts w:ascii="宋体" w:eastAsia="方正细雅宋_GBK" w:hAnsi="宋体" w:hint="eastAsia"/>
          <w:snapToGrid w:val="0"/>
          <w:spacing w:val="2"/>
          <w:kern w:val="0"/>
          <w:sz w:val="23"/>
          <w:szCs w:val="22"/>
        </w:rPr>
        <w:lastRenderedPageBreak/>
        <w:t>紧紧束缚，只是为了他们的利益辛勤劳作而散乱度日，荒废光阴，而没有时间去修法</w:t>
      </w:r>
      <w:r w:rsidRPr="007F525C">
        <w:rPr>
          <w:rFonts w:ascii="宋体" w:eastAsia="方正细雅宋_GBK" w:hAnsi="宋体"/>
          <w:snapToGrid w:val="0"/>
          <w:spacing w:val="2"/>
          <w:kern w:val="0"/>
          <w:sz w:val="23"/>
          <w:szCs w:val="22"/>
        </w:rPr>
        <w:t>。</w:t>
      </w:r>
    </w:p>
    <w:p w:rsidR="00A6462E" w:rsidRPr="007F525C" w:rsidRDefault="00A6462E" w:rsidP="007F525C">
      <w:pPr>
        <w:spacing w:before="100" w:beforeAutospacing="1" w:after="100" w:afterAutospacing="1" w:line="240" w:lineRule="auto"/>
        <w:ind w:firstLine="464"/>
        <w:rPr>
          <w:rFonts w:ascii="宋体" w:eastAsia="方正细雅宋_GBK" w:hAnsi="宋体"/>
          <w:snapToGrid w:val="0"/>
          <w:spacing w:val="2"/>
          <w:kern w:val="0"/>
          <w:sz w:val="23"/>
          <w:szCs w:val="22"/>
        </w:rPr>
      </w:pPr>
      <w:r w:rsidRPr="007F525C">
        <w:rPr>
          <w:rFonts w:ascii="宋体" w:eastAsia="方正细雅宋_GBK" w:hAnsi="宋体" w:hint="eastAsia"/>
          <w:snapToGrid w:val="0"/>
          <w:spacing w:val="2"/>
          <w:kern w:val="0"/>
          <w:sz w:val="23"/>
          <w:szCs w:val="22"/>
        </w:rPr>
        <w:t>二、人格恶劣：性情恶劣之人，连芝麻许的善良人格也不具备，所作所为始终无有长进。正如古大德的教典中所说：</w:t>
      </w:r>
      <w:r w:rsidRPr="007F525C">
        <w:rPr>
          <w:rFonts w:ascii="宋体" w:eastAsia="方正细雅宋_GBK" w:hAnsi="宋体"/>
          <w:snapToGrid w:val="0"/>
          <w:spacing w:val="2"/>
          <w:kern w:val="0"/>
          <w:sz w:val="23"/>
          <w:szCs w:val="22"/>
        </w:rPr>
        <w:t>“</w:t>
      </w:r>
      <w:r w:rsidRPr="007F525C">
        <w:rPr>
          <w:rFonts w:ascii="宋体" w:eastAsia="方正细雅宋_GBK" w:hAnsi="宋体" w:hint="eastAsia"/>
          <w:snapToGrid w:val="0"/>
          <w:spacing w:val="2"/>
          <w:kern w:val="0"/>
          <w:sz w:val="23"/>
          <w:szCs w:val="22"/>
        </w:rPr>
        <w:t>弟子学识诚可改，秉性下劣实难移。</w:t>
      </w:r>
      <w:r w:rsidRPr="007F525C">
        <w:rPr>
          <w:rFonts w:ascii="宋体" w:eastAsia="方正细雅宋_GBK" w:hAnsi="宋体"/>
          <w:snapToGrid w:val="0"/>
          <w:spacing w:val="2"/>
          <w:kern w:val="0"/>
          <w:sz w:val="23"/>
          <w:szCs w:val="22"/>
        </w:rPr>
        <w:t>”</w:t>
      </w:r>
      <w:r w:rsidRPr="007F525C">
        <w:rPr>
          <w:rFonts w:ascii="宋体" w:eastAsia="方正细雅宋_GBK" w:hAnsi="宋体" w:hint="eastAsia"/>
          <w:snapToGrid w:val="0"/>
          <w:spacing w:val="2"/>
          <w:kern w:val="0"/>
          <w:sz w:val="23"/>
          <w:szCs w:val="22"/>
        </w:rPr>
        <w:t>这种人即便遇到了真正的善知识，也很难转向正道</w:t>
      </w:r>
      <w:r w:rsidRPr="007F525C">
        <w:rPr>
          <w:rFonts w:ascii="宋体" w:eastAsia="方正细雅宋_GBK" w:hAnsi="宋体"/>
          <w:snapToGrid w:val="0"/>
          <w:spacing w:val="2"/>
          <w:kern w:val="0"/>
          <w:sz w:val="23"/>
          <w:szCs w:val="22"/>
        </w:rPr>
        <w:t>。</w:t>
      </w:r>
    </w:p>
    <w:p w:rsidR="00A6462E" w:rsidRPr="007F525C" w:rsidRDefault="00A6462E" w:rsidP="007F525C">
      <w:pPr>
        <w:spacing w:before="100" w:beforeAutospacing="1" w:after="100" w:afterAutospacing="1" w:line="240" w:lineRule="auto"/>
        <w:ind w:firstLine="464"/>
        <w:rPr>
          <w:rFonts w:ascii="宋体" w:eastAsia="方正细雅宋_GBK" w:hAnsi="宋体"/>
          <w:snapToGrid w:val="0"/>
          <w:spacing w:val="2"/>
          <w:kern w:val="0"/>
          <w:sz w:val="23"/>
          <w:szCs w:val="22"/>
        </w:rPr>
      </w:pPr>
      <w:r w:rsidRPr="007F525C">
        <w:rPr>
          <w:rFonts w:ascii="宋体" w:eastAsia="方正细雅宋_GBK" w:hAnsi="宋体" w:hint="eastAsia"/>
          <w:snapToGrid w:val="0"/>
          <w:spacing w:val="2"/>
          <w:kern w:val="0"/>
          <w:sz w:val="23"/>
          <w:szCs w:val="22"/>
        </w:rPr>
        <w:t>三、无出离心：对于所讲述的恶趣等轮回过患，或者今生的何等痛苦，如果内心生不起一丝一毫的畏惧感，那么根本不会生起作为趋入佛法之因的出离心</w:t>
      </w:r>
      <w:r w:rsidRPr="007F525C">
        <w:rPr>
          <w:rFonts w:ascii="宋体" w:eastAsia="方正细雅宋_GBK" w:hAnsi="宋体"/>
          <w:snapToGrid w:val="0"/>
          <w:spacing w:val="2"/>
          <w:kern w:val="0"/>
          <w:sz w:val="23"/>
          <w:szCs w:val="22"/>
        </w:rPr>
        <w:t>。</w:t>
      </w:r>
    </w:p>
    <w:p w:rsidR="00A6462E" w:rsidRPr="007F525C" w:rsidRDefault="00A6462E" w:rsidP="007F525C">
      <w:pPr>
        <w:spacing w:before="100" w:beforeAutospacing="1" w:after="100" w:afterAutospacing="1" w:line="240" w:lineRule="auto"/>
        <w:ind w:firstLine="464"/>
        <w:rPr>
          <w:rFonts w:ascii="宋体" w:eastAsia="方正细雅宋_GBK" w:hAnsi="宋体"/>
          <w:snapToGrid w:val="0"/>
          <w:spacing w:val="2"/>
          <w:kern w:val="0"/>
          <w:sz w:val="23"/>
          <w:szCs w:val="22"/>
        </w:rPr>
      </w:pPr>
      <w:r w:rsidRPr="007F525C">
        <w:rPr>
          <w:rFonts w:ascii="宋体" w:eastAsia="方正细雅宋_GBK" w:hAnsi="宋体" w:hint="eastAsia"/>
          <w:snapToGrid w:val="0"/>
          <w:spacing w:val="2"/>
          <w:kern w:val="0"/>
          <w:sz w:val="23"/>
          <w:szCs w:val="22"/>
        </w:rPr>
        <w:t>四、无有正信：如果对真实正法与上师连一丝一毫的信心也没有，那显然已经封闭了佛法的入门，这样一来，也就不可能踏上解脱正道</w:t>
      </w:r>
      <w:r w:rsidRPr="007F525C">
        <w:rPr>
          <w:rFonts w:ascii="宋体" w:eastAsia="方正细雅宋_GBK" w:hAnsi="宋体"/>
          <w:snapToGrid w:val="0"/>
          <w:spacing w:val="2"/>
          <w:kern w:val="0"/>
          <w:sz w:val="23"/>
          <w:szCs w:val="22"/>
        </w:rPr>
        <w:t>。</w:t>
      </w:r>
    </w:p>
    <w:p w:rsidR="00A6462E" w:rsidRPr="007F525C" w:rsidRDefault="00A6462E" w:rsidP="007F525C">
      <w:pPr>
        <w:spacing w:before="100" w:beforeAutospacing="1" w:after="100" w:afterAutospacing="1" w:line="240" w:lineRule="auto"/>
        <w:ind w:firstLine="464"/>
        <w:rPr>
          <w:rFonts w:ascii="宋体" w:eastAsia="方正细雅宋_GBK" w:hAnsi="宋体"/>
          <w:snapToGrid w:val="0"/>
          <w:spacing w:val="2"/>
          <w:kern w:val="0"/>
          <w:sz w:val="23"/>
          <w:szCs w:val="22"/>
        </w:rPr>
      </w:pPr>
      <w:r w:rsidRPr="007F525C">
        <w:rPr>
          <w:rFonts w:ascii="宋体" w:eastAsia="方正细雅宋_GBK" w:hAnsi="宋体" w:hint="eastAsia"/>
          <w:snapToGrid w:val="0"/>
          <w:spacing w:val="2"/>
          <w:kern w:val="0"/>
          <w:sz w:val="23"/>
          <w:szCs w:val="22"/>
        </w:rPr>
        <w:lastRenderedPageBreak/>
        <w:t>五、喜爱恶行：喜好不善恶行之人三门桀骜不驯，远离殊胜功德，拒正法于千里之外</w:t>
      </w:r>
      <w:r w:rsidRPr="007F525C">
        <w:rPr>
          <w:rFonts w:ascii="宋体" w:eastAsia="方正细雅宋_GBK" w:hAnsi="宋体"/>
          <w:snapToGrid w:val="0"/>
          <w:spacing w:val="2"/>
          <w:kern w:val="0"/>
          <w:sz w:val="23"/>
          <w:szCs w:val="22"/>
        </w:rPr>
        <w:t>。</w:t>
      </w:r>
    </w:p>
    <w:p w:rsidR="00A6462E" w:rsidRPr="007F525C" w:rsidRDefault="00A6462E" w:rsidP="007F525C">
      <w:pPr>
        <w:spacing w:before="100" w:beforeAutospacing="1" w:after="100" w:afterAutospacing="1" w:line="240" w:lineRule="auto"/>
        <w:ind w:firstLine="464"/>
        <w:rPr>
          <w:rFonts w:ascii="宋体" w:eastAsia="方正细雅宋_GBK" w:hAnsi="宋体"/>
          <w:snapToGrid w:val="0"/>
          <w:spacing w:val="2"/>
          <w:kern w:val="0"/>
          <w:sz w:val="23"/>
          <w:szCs w:val="22"/>
        </w:rPr>
      </w:pPr>
      <w:r w:rsidRPr="007F525C">
        <w:rPr>
          <w:rFonts w:ascii="宋体" w:eastAsia="方正细雅宋_GBK" w:hAnsi="宋体" w:hint="eastAsia"/>
          <w:snapToGrid w:val="0"/>
          <w:spacing w:val="2"/>
          <w:kern w:val="0"/>
          <w:sz w:val="23"/>
          <w:szCs w:val="22"/>
        </w:rPr>
        <w:t>六、心离正法：对于不具备善法功德与正法光明的人来说，就像在狗面前放青草一样对正法毫无兴趣，结果自相续也就不会生起功德</w:t>
      </w:r>
      <w:r w:rsidRPr="007F525C">
        <w:rPr>
          <w:rFonts w:ascii="宋体" w:eastAsia="方正细雅宋_GBK" w:hAnsi="宋体"/>
          <w:snapToGrid w:val="0"/>
          <w:spacing w:val="2"/>
          <w:kern w:val="0"/>
          <w:sz w:val="23"/>
          <w:szCs w:val="22"/>
        </w:rPr>
        <w:t>。</w:t>
      </w:r>
    </w:p>
    <w:p w:rsidR="00A6462E" w:rsidRPr="007F525C" w:rsidRDefault="00A6462E" w:rsidP="007F525C">
      <w:pPr>
        <w:spacing w:before="100" w:beforeAutospacing="1" w:after="100" w:afterAutospacing="1" w:line="240" w:lineRule="auto"/>
        <w:ind w:firstLine="464"/>
        <w:rPr>
          <w:rFonts w:ascii="宋体" w:eastAsia="方正细雅宋_GBK" w:hAnsi="宋体"/>
          <w:snapToGrid w:val="0"/>
          <w:spacing w:val="2"/>
          <w:kern w:val="0"/>
          <w:sz w:val="23"/>
          <w:szCs w:val="22"/>
        </w:rPr>
      </w:pPr>
      <w:r w:rsidRPr="007F525C">
        <w:rPr>
          <w:rFonts w:ascii="宋体" w:eastAsia="方正细雅宋_GBK" w:hAnsi="宋体" w:hint="eastAsia"/>
          <w:snapToGrid w:val="0"/>
          <w:spacing w:val="2"/>
          <w:kern w:val="0"/>
          <w:sz w:val="23"/>
          <w:szCs w:val="22"/>
        </w:rPr>
        <w:t>七、毁坏律仪：如果进入了共同乘后退失发心、失毁律仪，那么只会堕入恶趣而别无出路，脱离不了无暇之处</w:t>
      </w:r>
      <w:r w:rsidRPr="007F525C">
        <w:rPr>
          <w:rFonts w:ascii="宋体" w:eastAsia="方正细雅宋_GBK" w:hAnsi="宋体"/>
          <w:snapToGrid w:val="0"/>
          <w:spacing w:val="2"/>
          <w:kern w:val="0"/>
          <w:sz w:val="23"/>
          <w:szCs w:val="22"/>
        </w:rPr>
        <w:t>。</w:t>
      </w:r>
    </w:p>
    <w:p w:rsidR="00A6462E" w:rsidRPr="007F525C" w:rsidRDefault="00A6462E" w:rsidP="007F525C">
      <w:pPr>
        <w:spacing w:before="100" w:beforeAutospacing="1" w:after="100" w:afterAutospacing="1" w:line="240" w:lineRule="auto"/>
        <w:ind w:firstLine="464"/>
        <w:rPr>
          <w:rFonts w:ascii="宋体" w:eastAsia="方正细雅宋_GBK" w:hAnsi="宋体"/>
          <w:snapToGrid w:val="0"/>
          <w:spacing w:val="2"/>
          <w:kern w:val="0"/>
          <w:sz w:val="23"/>
          <w:szCs w:val="22"/>
        </w:rPr>
      </w:pPr>
      <w:r w:rsidRPr="007F525C">
        <w:rPr>
          <w:rFonts w:ascii="宋体" w:eastAsia="方正细雅宋_GBK" w:hAnsi="宋体" w:hint="eastAsia"/>
          <w:snapToGrid w:val="0"/>
          <w:spacing w:val="2"/>
          <w:kern w:val="0"/>
          <w:sz w:val="23"/>
          <w:szCs w:val="22"/>
        </w:rPr>
        <w:t>八、失毁誓言：如果进入密乘后以上师和金刚道友为对境而破三昧耶戒，那么不仅自食恶果而且也殃及他众，当然也就断绝了成就的缘分</w:t>
      </w:r>
      <w:r w:rsidRPr="007F525C">
        <w:rPr>
          <w:rFonts w:ascii="宋体" w:eastAsia="方正细雅宋_GBK" w:hAnsi="宋体"/>
          <w:snapToGrid w:val="0"/>
          <w:spacing w:val="2"/>
          <w:kern w:val="0"/>
          <w:sz w:val="23"/>
          <w:szCs w:val="22"/>
        </w:rPr>
        <w:t>。</w:t>
      </w:r>
    </w:p>
    <w:p w:rsidR="00A6462E" w:rsidRPr="007F525C" w:rsidRDefault="00A6462E" w:rsidP="007F525C">
      <w:pPr>
        <w:spacing w:before="100" w:beforeAutospacing="1" w:after="100" w:afterAutospacing="1" w:line="240" w:lineRule="auto"/>
        <w:ind w:firstLine="464"/>
        <w:rPr>
          <w:rFonts w:ascii="宋体" w:eastAsia="方正细雅宋_GBK" w:hAnsi="宋体"/>
          <w:snapToGrid w:val="0"/>
          <w:spacing w:val="2"/>
          <w:kern w:val="0"/>
          <w:sz w:val="23"/>
          <w:szCs w:val="22"/>
        </w:rPr>
      </w:pPr>
      <w:r w:rsidRPr="007F525C">
        <w:rPr>
          <w:rFonts w:ascii="宋体" w:eastAsia="方正细雅宋_GBK" w:hAnsi="宋体" w:hint="eastAsia"/>
          <w:snapToGrid w:val="0"/>
          <w:spacing w:val="2"/>
          <w:kern w:val="0"/>
          <w:sz w:val="23"/>
          <w:szCs w:val="22"/>
        </w:rPr>
        <w:t>上述八种无暇远离妙法，称为解脱灯灭</w:t>
      </w:r>
      <w:r w:rsidRPr="007F525C">
        <w:rPr>
          <w:rFonts w:ascii="宋体" w:eastAsia="方正细雅宋_GBK" w:hAnsi="宋体"/>
          <w:snapToGrid w:val="0"/>
          <w:spacing w:val="2"/>
          <w:kern w:val="0"/>
          <w:sz w:val="23"/>
          <w:szCs w:val="22"/>
        </w:rPr>
        <w:t>。</w:t>
      </w:r>
    </w:p>
    <w:p w:rsidR="00A6462E" w:rsidRPr="007F525C" w:rsidRDefault="00A6462E" w:rsidP="007F525C">
      <w:pPr>
        <w:spacing w:before="100" w:beforeAutospacing="1" w:after="100" w:afterAutospacing="1" w:line="240" w:lineRule="auto"/>
        <w:ind w:firstLine="464"/>
        <w:rPr>
          <w:rFonts w:ascii="宋体" w:eastAsia="方正细雅宋_GBK" w:hAnsi="宋体"/>
          <w:snapToGrid w:val="0"/>
          <w:spacing w:val="2"/>
          <w:kern w:val="0"/>
          <w:sz w:val="23"/>
          <w:szCs w:val="22"/>
        </w:rPr>
      </w:pPr>
      <w:r w:rsidRPr="007F525C">
        <w:rPr>
          <w:rFonts w:ascii="宋体" w:eastAsia="方正细雅宋_GBK" w:hAnsi="宋体" w:hint="eastAsia"/>
          <w:snapToGrid w:val="0"/>
          <w:spacing w:val="2"/>
          <w:kern w:val="0"/>
          <w:sz w:val="23"/>
          <w:szCs w:val="22"/>
        </w:rPr>
        <w:lastRenderedPageBreak/>
        <w:t>如果没有善加观察这十六种无暇，那么在当今乌烟瘴气的浊世，有些人表面上看起来暇满无不齐全，也持有修行人的外相，然而，包括高高座上的大法王、精美伞下的大上师、久居深山的苦行者、云游四海的舍事者这些自我感觉良好的人在内，如果已经落入了这些无暇</w:t>
      </w:r>
      <w:r w:rsidRPr="007F525C">
        <w:rPr>
          <w:rFonts w:ascii="宋体" w:eastAsia="方正细雅宋_GBK" w:hAnsi="宋体"/>
          <w:snapToGrid w:val="0"/>
          <w:spacing w:val="2"/>
          <w:kern w:val="0"/>
          <w:sz w:val="23"/>
          <w:szCs w:val="22"/>
        </w:rPr>
        <w:t xml:space="preserve"> </w:t>
      </w:r>
      <w:r w:rsidRPr="007F525C">
        <w:rPr>
          <w:rFonts w:ascii="宋体" w:eastAsia="方正细雅宋_GBK" w:hAnsi="宋体" w:hint="eastAsia"/>
          <w:snapToGrid w:val="0"/>
          <w:spacing w:val="2"/>
          <w:kern w:val="0"/>
          <w:sz w:val="23"/>
          <w:szCs w:val="22"/>
        </w:rPr>
        <w:t>之因的控制中，那么尽管矫揉造作地修法，但终究不能迈入正道</w:t>
      </w:r>
      <w:r w:rsidRPr="007F525C">
        <w:rPr>
          <w:rFonts w:ascii="宋体" w:eastAsia="方正细雅宋_GBK" w:hAnsi="宋体"/>
          <w:snapToGrid w:val="0"/>
          <w:spacing w:val="2"/>
          <w:kern w:val="0"/>
          <w:sz w:val="23"/>
          <w:szCs w:val="22"/>
        </w:rPr>
        <w:t>。</w:t>
      </w:r>
    </w:p>
    <w:p w:rsidR="00A6462E" w:rsidRPr="007F525C" w:rsidRDefault="00A6462E" w:rsidP="007F525C">
      <w:pPr>
        <w:spacing w:before="100" w:beforeAutospacing="1" w:after="100" w:afterAutospacing="1" w:line="240" w:lineRule="auto"/>
        <w:ind w:firstLine="464"/>
        <w:rPr>
          <w:rFonts w:ascii="宋体" w:eastAsia="方正细雅宋_GBK" w:hAnsi="宋体"/>
          <w:snapToGrid w:val="0"/>
          <w:spacing w:val="2"/>
          <w:kern w:val="0"/>
          <w:sz w:val="23"/>
          <w:szCs w:val="22"/>
        </w:rPr>
      </w:pPr>
      <w:r w:rsidRPr="007F525C">
        <w:rPr>
          <w:rFonts w:ascii="宋体" w:eastAsia="方正细雅宋_GBK" w:hAnsi="宋体" w:hint="eastAsia"/>
          <w:snapToGrid w:val="0"/>
          <w:spacing w:val="2"/>
          <w:kern w:val="0"/>
          <w:sz w:val="23"/>
          <w:szCs w:val="22"/>
        </w:rPr>
        <w:t>因此，我们绝不能匆匆忙忙、草草率率提前进入形象上的修法，而首先必须要仔仔细细观察自相续，看自己到底具不具足这三十四种（藏文原文中为二十四种，请作观察）暇满的自性。如果的的确确已经具足，那实在是值得高兴的事，并且诚心诚意反反复复地想：如今我已获得如此难得的暇满人身，一定不能</w:t>
      </w:r>
      <w:r w:rsidRPr="007F525C">
        <w:rPr>
          <w:rFonts w:ascii="宋体" w:eastAsia="方正细雅宋_GBK" w:hAnsi="宋体" w:hint="eastAsia"/>
          <w:snapToGrid w:val="0"/>
          <w:spacing w:val="2"/>
          <w:kern w:val="0"/>
          <w:sz w:val="23"/>
          <w:szCs w:val="22"/>
        </w:rPr>
        <w:lastRenderedPageBreak/>
        <w:t>白白空耗，而必须要尽心尽力修持正法。假设这些暇满还没有完全具备，就应该想方设法全力以赴使自己具备。随时随地都务必集中精力来观察自相续是否具足此等暇满的功德。如果没有经过这样一番详细观察，那么就算是这些暇满功德中只有一种不齐全，也不具备真正修行妙法的缘分</w:t>
      </w:r>
      <w:r w:rsidRPr="007F525C">
        <w:rPr>
          <w:rFonts w:ascii="宋体" w:eastAsia="方正细雅宋_GBK" w:hAnsi="宋体"/>
          <w:snapToGrid w:val="0"/>
          <w:spacing w:val="2"/>
          <w:kern w:val="0"/>
          <w:sz w:val="23"/>
          <w:szCs w:val="22"/>
        </w:rPr>
        <w:t>。</w:t>
      </w:r>
    </w:p>
    <w:p w:rsidR="00A6462E" w:rsidRPr="007F525C" w:rsidRDefault="00A6462E" w:rsidP="007F525C">
      <w:pPr>
        <w:spacing w:before="100" w:beforeAutospacing="1" w:after="100" w:afterAutospacing="1" w:line="240" w:lineRule="auto"/>
        <w:ind w:firstLine="464"/>
        <w:rPr>
          <w:rFonts w:ascii="宋体" w:eastAsia="方正细雅宋_GBK" w:hAnsi="宋体"/>
          <w:snapToGrid w:val="0"/>
          <w:spacing w:val="2"/>
          <w:kern w:val="0"/>
          <w:sz w:val="23"/>
          <w:szCs w:val="22"/>
        </w:rPr>
      </w:pPr>
      <w:r w:rsidRPr="007F525C">
        <w:rPr>
          <w:rFonts w:ascii="宋体" w:eastAsia="方正细雅宋_GBK" w:hAnsi="宋体" w:hint="eastAsia"/>
          <w:snapToGrid w:val="0"/>
          <w:spacing w:val="2"/>
          <w:kern w:val="0"/>
          <w:sz w:val="23"/>
          <w:szCs w:val="22"/>
        </w:rPr>
        <w:t>甚至成办俗世中眼前的一件平常小事也需要许许多多因缘、缘起聚合，而作为长远目标的修行正法，又怎么会不需要众多因缘、缘起聚合呢？打个比方来说：一个人在途中烧茶，也需要具备烧茶的茶器、水、火等许多因缘。其中单单生火也是一样，必须具足火燧、火石、火绒等许多因缘，如果其中仅仅火绒不具备，就算是其余用品样样俱全也无济于事，只好从根</w:t>
      </w:r>
      <w:r w:rsidRPr="007F525C">
        <w:rPr>
          <w:rFonts w:ascii="宋体" w:eastAsia="方正细雅宋_GBK" w:hAnsi="宋体" w:hint="eastAsia"/>
          <w:snapToGrid w:val="0"/>
          <w:spacing w:val="2"/>
          <w:kern w:val="0"/>
          <w:sz w:val="23"/>
          <w:szCs w:val="22"/>
        </w:rPr>
        <w:lastRenderedPageBreak/>
        <w:t>本上放弃烧茶。同样的道理，假如这些暇满的功德中仅有一种不具足，也根本不具备真正修法的机缘</w:t>
      </w:r>
      <w:r w:rsidRPr="007F525C">
        <w:rPr>
          <w:rFonts w:ascii="宋体" w:eastAsia="方正细雅宋_GBK" w:hAnsi="宋体"/>
          <w:snapToGrid w:val="0"/>
          <w:spacing w:val="2"/>
          <w:kern w:val="0"/>
          <w:sz w:val="23"/>
          <w:szCs w:val="22"/>
        </w:rPr>
        <w:t>。</w:t>
      </w:r>
    </w:p>
    <w:p w:rsidR="00A6462E" w:rsidRPr="007F525C" w:rsidRDefault="00A6462E" w:rsidP="007F525C">
      <w:pPr>
        <w:spacing w:before="100" w:beforeAutospacing="1" w:after="100" w:afterAutospacing="1" w:line="240" w:lineRule="auto"/>
        <w:ind w:firstLine="464"/>
        <w:rPr>
          <w:rFonts w:ascii="宋体" w:eastAsia="方正细雅宋_GBK" w:hAnsi="宋体"/>
          <w:snapToGrid w:val="0"/>
          <w:spacing w:val="2"/>
          <w:kern w:val="0"/>
          <w:sz w:val="23"/>
          <w:szCs w:val="22"/>
        </w:rPr>
      </w:pPr>
      <w:r w:rsidRPr="007F525C">
        <w:rPr>
          <w:rFonts w:ascii="宋体" w:eastAsia="方正细雅宋_GBK" w:hAnsi="宋体" w:hint="eastAsia"/>
          <w:snapToGrid w:val="0"/>
          <w:spacing w:val="2"/>
          <w:kern w:val="0"/>
          <w:sz w:val="23"/>
          <w:szCs w:val="22"/>
        </w:rPr>
        <w:t>所以说，如果详详细细地观察自相续，那么单单具足十八暇满也必定有相当大的困难。即使获得了闲暇，但是十圆满完整无缺具足的人恐怕还是寥寥无几。尽管已经得到了人身，并且诸根完好无损，也有幸生在了中土，但是如果入于业际颠倒的邪道，不信仰佛教，那就只具备三圆满。如果后两者其中之一不具足，就只具足四圆满。尤其是做到业际无倒非常困难，如果三门造恶业，一切所作就是为了今生的目标，虽然被人们共称为贤者或智者，但实际上也是属于业际颠倒之人</w:t>
      </w:r>
      <w:r w:rsidRPr="007F525C">
        <w:rPr>
          <w:rFonts w:ascii="宋体" w:eastAsia="方正细雅宋_GBK" w:hAnsi="宋体"/>
          <w:snapToGrid w:val="0"/>
          <w:spacing w:val="2"/>
          <w:kern w:val="0"/>
          <w:sz w:val="23"/>
          <w:szCs w:val="22"/>
        </w:rPr>
        <w:t>。</w:t>
      </w:r>
    </w:p>
    <w:p w:rsidR="00A6462E" w:rsidRPr="007F525C" w:rsidRDefault="00A6462E" w:rsidP="007F525C">
      <w:pPr>
        <w:spacing w:before="100" w:beforeAutospacing="1" w:after="100" w:afterAutospacing="1" w:line="240" w:lineRule="auto"/>
        <w:ind w:firstLine="464"/>
        <w:rPr>
          <w:rFonts w:ascii="宋体" w:eastAsia="方正细雅宋_GBK" w:hAnsi="宋体"/>
          <w:snapToGrid w:val="0"/>
          <w:spacing w:val="2"/>
          <w:kern w:val="0"/>
          <w:sz w:val="23"/>
          <w:szCs w:val="22"/>
        </w:rPr>
      </w:pPr>
      <w:r w:rsidRPr="007F525C">
        <w:rPr>
          <w:rFonts w:ascii="宋体" w:eastAsia="方正细雅宋_GBK" w:hAnsi="宋体" w:hint="eastAsia"/>
          <w:snapToGrid w:val="0"/>
          <w:spacing w:val="2"/>
          <w:kern w:val="0"/>
          <w:sz w:val="23"/>
          <w:szCs w:val="22"/>
        </w:rPr>
        <w:t>五种他圆满中，虽然佛已出世并传讲妙法，佛法</w:t>
      </w:r>
      <w:r w:rsidRPr="007F525C">
        <w:rPr>
          <w:rFonts w:ascii="宋体" w:eastAsia="方正细雅宋_GBK" w:hAnsi="宋体" w:hint="eastAsia"/>
          <w:snapToGrid w:val="0"/>
          <w:spacing w:val="2"/>
          <w:kern w:val="0"/>
          <w:sz w:val="23"/>
          <w:szCs w:val="22"/>
        </w:rPr>
        <w:lastRenderedPageBreak/>
        <w:t>也住留于世，但如果自己没有进入佛门，那就只具足三种圆满。尽管皈入了佛门，但只是表面上求点法或得点法的人也算不上是真正的佛教徒</w:t>
      </w:r>
      <w:r w:rsidRPr="007F525C">
        <w:rPr>
          <w:rFonts w:ascii="宋体" w:eastAsia="方正细雅宋_GBK" w:hAnsi="宋体"/>
          <w:snapToGrid w:val="0"/>
          <w:spacing w:val="2"/>
          <w:kern w:val="0"/>
          <w:sz w:val="23"/>
          <w:szCs w:val="22"/>
        </w:rPr>
        <w:t>。</w:t>
      </w:r>
    </w:p>
    <w:p w:rsidR="00A6462E" w:rsidRPr="007F525C" w:rsidRDefault="00A6462E" w:rsidP="007F525C">
      <w:pPr>
        <w:spacing w:line="240" w:lineRule="auto"/>
        <w:ind w:firstLine="464"/>
        <w:rPr>
          <w:rFonts w:ascii="宋体" w:eastAsia="方正细雅宋_GBK" w:hAnsi="宋体"/>
          <w:snapToGrid w:val="0"/>
          <w:spacing w:val="2"/>
          <w:kern w:val="0"/>
          <w:sz w:val="23"/>
          <w:szCs w:val="22"/>
        </w:rPr>
      </w:pPr>
      <w:r w:rsidRPr="007F525C">
        <w:rPr>
          <w:rFonts w:ascii="宋体" w:eastAsia="方正细雅宋_GBK" w:hAnsi="宋体" w:hint="eastAsia"/>
          <w:snapToGrid w:val="0"/>
          <w:spacing w:val="2"/>
          <w:kern w:val="0"/>
          <w:sz w:val="23"/>
          <w:szCs w:val="22"/>
        </w:rPr>
        <w:t>作为真正趋入解脱道者，必须要了知轮回一切的一切无有任何实义而生起无伪的出离心。而身为步入大乘道的行者，还必须在相续中生起无伪的菩提心，至少也要对三宝有</w:t>
      </w:r>
      <w:r w:rsidRPr="007F525C">
        <w:rPr>
          <w:rFonts w:ascii="宋体" w:eastAsia="方正细雅宋_GBK" w:hAnsi="宋体"/>
          <w:snapToGrid w:val="0"/>
          <w:spacing w:val="2"/>
          <w:kern w:val="0"/>
          <w:sz w:val="23"/>
          <w:szCs w:val="22"/>
        </w:rPr>
        <w:t>“</w:t>
      </w:r>
      <w:r w:rsidRPr="007F525C">
        <w:rPr>
          <w:rFonts w:ascii="宋体" w:eastAsia="方正细雅宋_GBK" w:hAnsi="宋体" w:hint="eastAsia"/>
          <w:snapToGrid w:val="0"/>
          <w:spacing w:val="2"/>
          <w:kern w:val="0"/>
          <w:sz w:val="23"/>
          <w:szCs w:val="22"/>
        </w:rPr>
        <w:t>纵遇命难也不退转</w:t>
      </w:r>
      <w:r w:rsidRPr="007F525C">
        <w:rPr>
          <w:rFonts w:ascii="宋体" w:eastAsia="方正细雅宋_GBK" w:hAnsi="宋体"/>
          <w:snapToGrid w:val="0"/>
          <w:spacing w:val="2"/>
          <w:kern w:val="0"/>
          <w:sz w:val="23"/>
          <w:szCs w:val="22"/>
        </w:rPr>
        <w:t>”</w:t>
      </w:r>
      <w:r w:rsidRPr="007F525C">
        <w:rPr>
          <w:rFonts w:ascii="宋体" w:eastAsia="方正细雅宋_GBK" w:hAnsi="宋体" w:hint="eastAsia"/>
          <w:snapToGrid w:val="0"/>
          <w:spacing w:val="2"/>
          <w:kern w:val="0"/>
          <w:sz w:val="23"/>
          <w:szCs w:val="22"/>
        </w:rPr>
        <w:t>这样坚定不移的诚信，如果没有这种决心，那么仅仅是装腔作势地诵读经文、身上穿着僧衣等等也不一定就是真正的佛教徒。因此，如理如实正确无误地了知、观察暇满之自性至关重要</w:t>
      </w:r>
      <w:r w:rsidRPr="007F525C">
        <w:rPr>
          <w:rFonts w:ascii="宋体" w:eastAsia="方正细雅宋_GBK" w:hAnsi="宋体"/>
          <w:snapToGrid w:val="0"/>
          <w:spacing w:val="2"/>
          <w:kern w:val="0"/>
          <w:sz w:val="23"/>
          <w:szCs w:val="22"/>
        </w:rPr>
        <w:t>。</w:t>
      </w:r>
    </w:p>
    <w:p w:rsidR="009C6B6D" w:rsidRPr="009C6B6D" w:rsidRDefault="009C6B6D" w:rsidP="009C6B6D">
      <w:pPr>
        <w:ind w:firstLine="420"/>
      </w:pPr>
    </w:p>
    <w:p w:rsidR="004F51F5" w:rsidRDefault="004F51F5" w:rsidP="004F51F5">
      <w:pPr>
        <w:pStyle w:val="Heading1"/>
      </w:pPr>
      <w:bookmarkStart w:id="2" w:name="_Toc498982245"/>
      <w:r>
        <w:rPr>
          <w:rFonts w:hint="eastAsia"/>
        </w:rPr>
        <w:t xml:space="preserve">益西彭措上师 </w:t>
      </w:r>
      <w:r>
        <w:t xml:space="preserve">- </w:t>
      </w:r>
      <w:r w:rsidRPr="004F51F5">
        <w:rPr>
          <w:rFonts w:hint="eastAsia"/>
        </w:rPr>
        <w:t>系列二.大圆满龙钦宁体前行实修引导讲记1-暇满难得</w:t>
      </w:r>
      <w:bookmarkEnd w:id="2"/>
    </w:p>
    <w:p w:rsidR="004F51F5" w:rsidRPr="00DB580F" w:rsidRDefault="004F51F5" w:rsidP="004F51F5">
      <w:pPr>
        <w:snapToGrid w:val="0"/>
        <w:spacing w:before="100" w:after="100"/>
        <w:ind w:firstLine="482"/>
        <w:rPr>
          <w:rFonts w:ascii="黑体" w:eastAsia="黑体" w:hAnsi="黑体"/>
          <w:b/>
          <w:bCs/>
          <w:sz w:val="24"/>
        </w:rPr>
      </w:pPr>
      <w:r w:rsidRPr="00DB580F">
        <w:rPr>
          <w:rFonts w:ascii="黑体" w:eastAsia="黑体" w:hAnsi="黑体" w:hint="eastAsia"/>
          <w:b/>
          <w:bCs/>
          <w:sz w:val="24"/>
        </w:rPr>
        <w:lastRenderedPageBreak/>
        <w:t>顺带也对由缘品骤然生八无暇、心品断种性八无暇，虚耗或者失坏自相续的情形，要在审细观察后揭露自身的过失，因为这样做有大意义。</w:t>
      </w:r>
    </w:p>
    <w:p w:rsidR="004F51F5" w:rsidRPr="00066924" w:rsidRDefault="004F51F5" w:rsidP="004F51F5">
      <w:pPr>
        <w:spacing w:line="450" w:lineRule="exact"/>
        <w:ind w:firstLine="480"/>
        <w:rPr>
          <w:rFonts w:ascii="华文中宋" w:eastAsia="华文中宋"/>
          <w:sz w:val="24"/>
        </w:rPr>
      </w:pPr>
      <w:r w:rsidRPr="00066924">
        <w:rPr>
          <w:rFonts w:ascii="华文中宋" w:eastAsia="华文中宋" w:hint="eastAsia"/>
          <w:sz w:val="24"/>
        </w:rPr>
        <w:t>连带地或者更为深细地，是需要观察骤然生八无暇和断种性八无暇是如何虚耗甚至是失坏了自己的相续。“审细”就是从多方面的内外缘上观察，自己是如何落入无暇，或者如何断绝法缘、丢失了修法机会等等，从而揭露出自身的过失。人身的关键是心，心随业缘行于非法路线必将带来极大过患。透过十六个无暇去观察，更微细地把握自相续，在缘起上严密地观察是否已落入无暇当中，如此观修有大意义。</w:t>
      </w:r>
    </w:p>
    <w:p w:rsidR="004F51F5" w:rsidRPr="00066924" w:rsidRDefault="004F51F5" w:rsidP="004F51F5">
      <w:pPr>
        <w:spacing w:line="450" w:lineRule="exact"/>
        <w:ind w:firstLine="480"/>
        <w:rPr>
          <w:rFonts w:ascii="华文中宋" w:eastAsia="华文中宋"/>
          <w:sz w:val="24"/>
        </w:rPr>
      </w:pPr>
      <w:r w:rsidRPr="00066924">
        <w:rPr>
          <w:rFonts w:ascii="华文中宋" w:eastAsia="华文中宋" w:hint="eastAsia"/>
          <w:sz w:val="24"/>
        </w:rPr>
        <w:t>相比而言，上述八暇尚属粗分，此处的离十六种无暇属于细分观察。我们应当微密观照，时时把握自心不落在无暇当中，以防一旦断失学法的缘分后再难获得，后果非常可怕。因此，对于自身的前途、因缘等须以慎重心来把握。</w:t>
      </w:r>
    </w:p>
    <w:p w:rsidR="004F51F5" w:rsidRPr="00673FAA" w:rsidRDefault="004F51F5" w:rsidP="004F51F5">
      <w:pPr>
        <w:spacing w:line="450" w:lineRule="exact"/>
        <w:ind w:firstLine="480"/>
        <w:rPr>
          <w:rFonts w:ascii="华文中宋" w:eastAsia="华文中宋"/>
          <w:sz w:val="24"/>
        </w:rPr>
      </w:pPr>
      <w:r w:rsidRPr="00673FAA">
        <w:rPr>
          <w:rFonts w:ascii="华文中宋" w:eastAsia="华文中宋" w:hint="eastAsia"/>
          <w:sz w:val="24"/>
        </w:rPr>
        <w:t>“品”是种类之意。“缘品”，指在内外缘方面（有很多骤然发生）的修法违缘。有些是受外在负面力量的牵制，有些是受内在烦恼邪行等的牵制，使种</w:t>
      </w:r>
      <w:r w:rsidRPr="00673FAA">
        <w:rPr>
          <w:rFonts w:ascii="华文中宋" w:eastAsia="华文中宋" w:hint="eastAsia"/>
          <w:sz w:val="24"/>
        </w:rPr>
        <w:lastRenderedPageBreak/>
        <w:t>性不能苏醒，也不能滋润增长，无法住于稳定的修法因缘中。</w:t>
      </w:r>
    </w:p>
    <w:p w:rsidR="004F51F5" w:rsidRPr="00673FAA" w:rsidRDefault="004F51F5" w:rsidP="004F51F5">
      <w:pPr>
        <w:spacing w:line="450" w:lineRule="exact"/>
        <w:ind w:firstLine="480"/>
        <w:rPr>
          <w:rFonts w:ascii="华文中宋" w:eastAsia="华文中宋"/>
          <w:sz w:val="24"/>
        </w:rPr>
      </w:pPr>
      <w:r w:rsidRPr="00673FAA">
        <w:rPr>
          <w:rFonts w:ascii="华文中宋" w:eastAsia="华文中宋" w:hint="eastAsia"/>
          <w:sz w:val="24"/>
        </w:rPr>
        <w:t>所谓“心品”，是指种性。譬如少欲知足种性、菩提心种性、出离心种性、信心种性等，一旦遭到破坏，内在的机制也就残缺而无法萌生、增上三菩提的苗芽，最终导致造成断绝解脱种性。如同种子被烧焦，或者处在干枯、受封闭、被毒化状态，在很长时间当中都没办法起现功能。</w:t>
      </w:r>
    </w:p>
    <w:p w:rsidR="004F51F5" w:rsidRPr="00673FAA" w:rsidRDefault="004F51F5" w:rsidP="004F51F5">
      <w:pPr>
        <w:spacing w:line="450" w:lineRule="exact"/>
        <w:ind w:firstLine="480"/>
        <w:rPr>
          <w:rFonts w:ascii="华文中宋" w:eastAsia="华文中宋"/>
          <w:sz w:val="24"/>
        </w:rPr>
      </w:pPr>
      <w:r w:rsidRPr="00673FAA">
        <w:rPr>
          <w:rFonts w:ascii="华文中宋" w:eastAsia="华文中宋" w:hint="eastAsia"/>
          <w:sz w:val="24"/>
        </w:rPr>
        <w:t>就着重点来看，前者重在说缘，后者重在讲因。因是内在的种性因素，缘是助发因素，必须因缘配合才能处于修法状态，或者出现修法的缘起。因上出现违碍，当然处在无暇状态，不可能出现修法功德；缘上出现问题也同样不妙，此二者分别是心品和缘品八无暇。</w:t>
      </w:r>
    </w:p>
    <w:p w:rsidR="004F51F5" w:rsidRPr="00673FAA" w:rsidRDefault="004F51F5" w:rsidP="004F51F5">
      <w:pPr>
        <w:spacing w:line="450" w:lineRule="exact"/>
        <w:ind w:firstLine="480"/>
        <w:rPr>
          <w:rFonts w:ascii="华文中宋" w:eastAsia="华文中宋"/>
          <w:sz w:val="24"/>
        </w:rPr>
      </w:pPr>
      <w:r w:rsidRPr="00673FAA">
        <w:rPr>
          <w:rFonts w:ascii="华文中宋" w:eastAsia="华文中宋" w:hint="eastAsia"/>
          <w:sz w:val="24"/>
        </w:rPr>
        <w:t>缘品用“骤然生”来描述，透露出累世的因缘非常复杂，内心所建立的等流也是各种各样，外在的恩恩怨怨也非常纠结，还有各种业力的牵制。这些忽然间就会冒出来，使得内心被牵制到无暇当中，所以叫做“骤然生八无暇”。</w:t>
      </w:r>
    </w:p>
    <w:p w:rsidR="004F51F5" w:rsidRPr="00673FAA" w:rsidRDefault="004F51F5" w:rsidP="004F51F5">
      <w:pPr>
        <w:spacing w:line="450" w:lineRule="exact"/>
        <w:ind w:firstLine="480"/>
        <w:rPr>
          <w:rFonts w:ascii="华文中宋" w:eastAsia="华文中宋"/>
          <w:sz w:val="24"/>
        </w:rPr>
      </w:pPr>
      <w:r w:rsidRPr="00673FAA">
        <w:rPr>
          <w:rFonts w:ascii="华文中宋" w:eastAsia="华文中宋" w:hint="eastAsia"/>
          <w:sz w:val="24"/>
        </w:rPr>
        <w:lastRenderedPageBreak/>
        <w:t>此处“种性”是指习所成的种性。由于自身不断串习的缘故，形成一种坚固秉性。如果这种秉性落于邪谬而未能及时调整，一直被习气控制的缘故，即使外在如何加用强力也无法使正面的修法得以增上。譬如优良的种子，遇上适宜的环境、水土等等，能够茁壮生长；假使种子本身发生问题，对它再如何浇水、光照，也不会发芽。同样，内在种性出现邪谬，暂时来说，上师也没办法，佛也没办法，给他传多少法也没办法。</w:t>
      </w:r>
    </w:p>
    <w:p w:rsidR="004F51F5" w:rsidRPr="00673FAA" w:rsidRDefault="004F51F5" w:rsidP="004F51F5">
      <w:pPr>
        <w:spacing w:line="450" w:lineRule="exact"/>
        <w:ind w:firstLine="480"/>
        <w:rPr>
          <w:rFonts w:ascii="华文中宋" w:eastAsia="华文中宋"/>
          <w:sz w:val="24"/>
        </w:rPr>
      </w:pPr>
      <w:r w:rsidRPr="00673FAA">
        <w:rPr>
          <w:rFonts w:ascii="华文中宋" w:eastAsia="华文中宋" w:hint="eastAsia"/>
          <w:sz w:val="24"/>
        </w:rPr>
        <w:t>可见关键在于，因缘如果出现问题，就不会有修法的果。不必说后继的地道果位，即使现前五分钟安住于修法状态也不可得。我们应当如是了知两品八无暇的涵义。</w:t>
      </w:r>
    </w:p>
    <w:p w:rsidR="004F51F5" w:rsidRPr="00DB580F" w:rsidRDefault="004F51F5" w:rsidP="004F51F5">
      <w:pPr>
        <w:snapToGrid w:val="0"/>
        <w:spacing w:before="120" w:after="120"/>
        <w:ind w:firstLine="482"/>
        <w:rPr>
          <w:rFonts w:ascii="黑体" w:eastAsia="黑体" w:hAnsi="黑体"/>
          <w:b/>
          <w:bCs/>
          <w:sz w:val="24"/>
        </w:rPr>
      </w:pPr>
      <w:r w:rsidRPr="00DB580F">
        <w:rPr>
          <w:rFonts w:ascii="黑体" w:eastAsia="黑体" w:hAnsi="黑体" w:hint="eastAsia"/>
          <w:b/>
          <w:bCs/>
          <w:sz w:val="24"/>
        </w:rPr>
        <w:t>《如意宝藏论》云：“五毒扰及愚痴魔所持，懈怠懒散恶业大海涌，他制救畏按法而伪装，缘品骤生无暇有八种。”</w:t>
      </w:r>
    </w:p>
    <w:p w:rsidR="004F51F5" w:rsidRPr="00066924" w:rsidRDefault="004F51F5" w:rsidP="004F51F5">
      <w:pPr>
        <w:spacing w:line="450" w:lineRule="exact"/>
        <w:ind w:firstLine="480"/>
        <w:rPr>
          <w:rFonts w:ascii="华文中宋" w:eastAsia="华文中宋"/>
          <w:sz w:val="24"/>
        </w:rPr>
      </w:pPr>
      <w:r w:rsidRPr="00066924">
        <w:rPr>
          <w:rFonts w:ascii="华文中宋" w:eastAsia="华文中宋" w:hint="eastAsia"/>
          <w:sz w:val="24"/>
        </w:rPr>
        <w:t>此“缘”，是指突然降临的内外种种缘。譬如外被魔知识钳制，内起猛利的五毒，或者泛起业力等等，使得内心无法修持正法。处在不能修法的这些状态，</w:t>
      </w:r>
      <w:r w:rsidRPr="00066924">
        <w:rPr>
          <w:rFonts w:ascii="华文中宋" w:eastAsia="华文中宋" w:hint="eastAsia"/>
          <w:sz w:val="24"/>
        </w:rPr>
        <w:lastRenderedPageBreak/>
        <w:t>都叫做骤然生的八无暇。</w:t>
      </w:r>
    </w:p>
    <w:p w:rsidR="004F51F5" w:rsidRPr="00066924" w:rsidRDefault="004F51F5" w:rsidP="004F51F5">
      <w:pPr>
        <w:spacing w:line="450" w:lineRule="exact"/>
        <w:ind w:firstLine="480"/>
        <w:rPr>
          <w:rFonts w:ascii="华文中宋" w:eastAsia="华文中宋"/>
          <w:sz w:val="24"/>
        </w:rPr>
      </w:pPr>
      <w:r w:rsidRPr="00066924">
        <w:rPr>
          <w:rFonts w:ascii="华文中宋" w:eastAsia="华文中宋" w:hint="eastAsia"/>
          <w:sz w:val="24"/>
        </w:rPr>
        <w:t>“五毒扰”，指贪、嗔、痴、慢、嫉五毒烦恼格外炽盛。虽然偶尔生起想要修法的心，但是内在五毒的力量特别强大，多数都处在深重的烦恼状态，一直被烦恼的力量牵引，无法趣入修行。</w:t>
      </w:r>
    </w:p>
    <w:p w:rsidR="004F51F5" w:rsidRPr="00066924" w:rsidRDefault="004F51F5" w:rsidP="004F51F5">
      <w:pPr>
        <w:spacing w:line="450" w:lineRule="exact"/>
        <w:ind w:firstLine="480"/>
        <w:rPr>
          <w:rFonts w:ascii="华文中宋" w:eastAsia="华文中宋"/>
          <w:sz w:val="24"/>
        </w:rPr>
      </w:pPr>
      <w:r w:rsidRPr="00066924">
        <w:rPr>
          <w:rFonts w:ascii="华文中宋" w:eastAsia="华文中宋" w:hint="eastAsia"/>
          <w:sz w:val="24"/>
        </w:rPr>
        <w:t>“愚痴”，指心中丝毫不现智慧之光，处在浓重的愚蒙状态，无论善知识如何教导，都无法认识佛法的少许句义。其实就是属于弱智或者愚蒙、盖障太厚，没有闻思修的缘分。</w:t>
      </w:r>
    </w:p>
    <w:p w:rsidR="004F51F5" w:rsidRPr="00066924" w:rsidRDefault="004F51F5" w:rsidP="004F51F5">
      <w:pPr>
        <w:spacing w:line="450" w:lineRule="exact"/>
        <w:ind w:firstLine="480"/>
        <w:rPr>
          <w:rFonts w:ascii="华文中宋" w:eastAsia="华文中宋"/>
          <w:sz w:val="24"/>
        </w:rPr>
      </w:pPr>
      <w:r w:rsidRPr="00066924">
        <w:rPr>
          <w:rFonts w:ascii="华文中宋" w:eastAsia="华文中宋" w:hint="eastAsia"/>
          <w:sz w:val="24"/>
        </w:rPr>
        <w:t>“魔所持”，指被颠倒见行的魔知识控制，随其所转，内心入于邪道，所作所行与法违背。譬如有些人虽然想要学佛，却皈依不清净处，受外道师或世间学者的影响，见解和行为越来越歪曲，难以调整，从而无法趣入正道。</w:t>
      </w:r>
    </w:p>
    <w:p w:rsidR="004F51F5" w:rsidRPr="00673FAA" w:rsidRDefault="004F51F5" w:rsidP="004F51F5">
      <w:pPr>
        <w:spacing w:line="450" w:lineRule="exact"/>
        <w:ind w:firstLine="480"/>
        <w:rPr>
          <w:rFonts w:ascii="华文中宋" w:eastAsia="华文中宋" w:hAnsi="华文中宋"/>
          <w:sz w:val="24"/>
        </w:rPr>
      </w:pPr>
      <w:r w:rsidRPr="00066924">
        <w:rPr>
          <w:rFonts w:ascii="华文中宋" w:eastAsia="华文中宋" w:hint="eastAsia"/>
          <w:sz w:val="24"/>
        </w:rPr>
        <w:t>“懈怠懒散”，指处于懈怠中，内心一直被懈怠和拖延的习气所钳制。严重的习气使自己无论做什么都拖拖拉拉，对法终究修炼不成。即使想学法，也以懈怠障碍使自己提不起精进，发不起心力。</w:t>
      </w:r>
    </w:p>
    <w:p w:rsidR="004F51F5" w:rsidRPr="00066924" w:rsidRDefault="004F51F5" w:rsidP="004F51F5">
      <w:pPr>
        <w:spacing w:line="450" w:lineRule="exact"/>
        <w:ind w:firstLine="480"/>
        <w:rPr>
          <w:rFonts w:ascii="华文中宋" w:eastAsia="华文中宋"/>
          <w:sz w:val="24"/>
        </w:rPr>
      </w:pPr>
      <w:r w:rsidRPr="00066924">
        <w:rPr>
          <w:rFonts w:ascii="华文中宋" w:eastAsia="华文中宋" w:hint="eastAsia"/>
          <w:sz w:val="24"/>
        </w:rPr>
        <w:t>“恶业大海涌”，指宿世造业不善，有很多罪障，</w:t>
      </w:r>
      <w:r w:rsidRPr="00066924">
        <w:rPr>
          <w:rFonts w:ascii="华文中宋" w:eastAsia="华文中宋" w:hint="eastAsia"/>
          <w:sz w:val="24"/>
        </w:rPr>
        <w:lastRenderedPageBreak/>
        <w:t>由于恶业大海势力的涌动，即使精进修法，也难以生起功德。以至于人们往往以为是所修法无效，殊不知完全是自身所造恶业的结果，他们反而以此对法绝望。</w:t>
      </w:r>
    </w:p>
    <w:p w:rsidR="004F51F5" w:rsidRPr="00066924" w:rsidRDefault="004F51F5" w:rsidP="004F51F5">
      <w:pPr>
        <w:spacing w:line="450" w:lineRule="exact"/>
        <w:ind w:firstLine="480"/>
        <w:rPr>
          <w:rFonts w:ascii="华文中宋" w:eastAsia="华文中宋"/>
          <w:sz w:val="24"/>
        </w:rPr>
      </w:pPr>
      <w:r w:rsidRPr="00066924">
        <w:rPr>
          <w:rFonts w:ascii="华文中宋" w:eastAsia="华文中宋" w:hint="eastAsia"/>
          <w:sz w:val="24"/>
        </w:rPr>
        <w:t>“他制”，由于受到强势人物的控制，不被允许修法，结果也就难以修成。</w:t>
      </w:r>
    </w:p>
    <w:p w:rsidR="004F51F5" w:rsidRPr="00066924" w:rsidRDefault="004F51F5" w:rsidP="004F51F5">
      <w:pPr>
        <w:spacing w:line="450" w:lineRule="exact"/>
        <w:ind w:firstLine="480"/>
        <w:rPr>
          <w:rFonts w:ascii="华文中宋" w:eastAsia="华文中宋"/>
          <w:sz w:val="24"/>
        </w:rPr>
      </w:pPr>
      <w:r w:rsidRPr="00066924">
        <w:rPr>
          <w:rFonts w:ascii="华文中宋" w:eastAsia="华文中宋" w:hint="eastAsia"/>
          <w:sz w:val="24"/>
        </w:rPr>
        <w:t>“救畏”，指学法的动机只是害怕生病、穷苦，或者害怕受刑罚，为了免除此等怖畏，在佛法当中寻找方法。对于正法并没有发起由衷的定解，反而由于内心的宿世业习根深蒂固，以业习的控制会不由自主地行于非法。为求消灾免难时，尚能精进地修修法；等到疾病痊愈、升官发财时，便不禁得意忘形。他只想在佛法里捞些好处，或者找到免除祸难、疾病等的方法；或者祈求佛陀、祈求菩萨、祈求上师，都只是为了发财等。宿世的习气力一旦涌动，他的心思马上完全转入其他非法。</w:t>
      </w:r>
    </w:p>
    <w:p w:rsidR="004F51F5" w:rsidRPr="00066924" w:rsidRDefault="004F51F5" w:rsidP="004F51F5">
      <w:pPr>
        <w:spacing w:line="450" w:lineRule="exact"/>
        <w:ind w:firstLine="480"/>
        <w:rPr>
          <w:rFonts w:ascii="华文中宋" w:eastAsia="华文中宋"/>
          <w:sz w:val="24"/>
        </w:rPr>
      </w:pPr>
      <w:r w:rsidRPr="00066924">
        <w:rPr>
          <w:rFonts w:ascii="华文中宋" w:eastAsia="华文中宋" w:hint="eastAsia"/>
          <w:sz w:val="24"/>
        </w:rPr>
        <w:t>“按法而伪装”，是指心里唯一希求现世名利，为了得到名利、物质，假装依法修行，行持各种行为。然而由于他的状况只是希求现世，不免跟解脱道背道而驰，根本不可能有真正修法的机缘。</w:t>
      </w:r>
    </w:p>
    <w:p w:rsidR="004F51F5" w:rsidRPr="00066924" w:rsidRDefault="004F51F5" w:rsidP="004F51F5">
      <w:pPr>
        <w:spacing w:line="450" w:lineRule="exact"/>
        <w:ind w:firstLine="480"/>
        <w:rPr>
          <w:rFonts w:ascii="华文中宋" w:eastAsia="华文中宋"/>
          <w:sz w:val="24"/>
        </w:rPr>
      </w:pPr>
      <w:r w:rsidRPr="00066924">
        <w:rPr>
          <w:rFonts w:ascii="华文中宋" w:eastAsia="华文中宋" w:hint="eastAsia"/>
          <w:sz w:val="24"/>
        </w:rPr>
        <w:lastRenderedPageBreak/>
        <w:t>如上所述，无论现起哪种骤发的内外违缘，他的身心马上就会被掌控而处于修法的因缘之外。人心处于修法空白状态当中，下至一秒钟安住正法的机缘也没有，其实这种状态非常可怕。</w:t>
      </w:r>
    </w:p>
    <w:p w:rsidR="004F51F5" w:rsidRPr="00066924" w:rsidRDefault="004F51F5" w:rsidP="004F51F5">
      <w:pPr>
        <w:spacing w:line="450" w:lineRule="exact"/>
        <w:ind w:firstLine="480"/>
        <w:rPr>
          <w:rFonts w:ascii="华文中宋" w:eastAsia="华文中宋"/>
          <w:sz w:val="24"/>
        </w:rPr>
      </w:pPr>
      <w:r w:rsidRPr="00066924">
        <w:rPr>
          <w:rFonts w:ascii="华文中宋" w:eastAsia="华文中宋" w:hint="eastAsia"/>
          <w:sz w:val="24"/>
        </w:rPr>
        <w:t>很多人自身上都会出现这些因缘，因为人心复杂、五毒强盛，一旦出现贪心、嗔心、慢心等，马上就被烦恼控制、与法脱节，无法修行，导致半天、一天，甚至三天、五天，都完全处在烦恼状态，处在无空闲修法的状态中。</w:t>
      </w:r>
    </w:p>
    <w:p w:rsidR="004F51F5" w:rsidRPr="00066924" w:rsidRDefault="004F51F5" w:rsidP="004F51F5">
      <w:pPr>
        <w:spacing w:line="450" w:lineRule="exact"/>
        <w:ind w:firstLine="480"/>
        <w:rPr>
          <w:rFonts w:ascii="华文中宋" w:eastAsia="华文中宋"/>
          <w:sz w:val="24"/>
        </w:rPr>
      </w:pPr>
      <w:r w:rsidRPr="00066924">
        <w:rPr>
          <w:rFonts w:ascii="华文中宋" w:eastAsia="华文中宋" w:hint="eastAsia"/>
          <w:sz w:val="24"/>
        </w:rPr>
        <w:t>或者，行人常常遇到大大小小的魔知识。比如当今媒体传播的各种颠倒见行，只要有所沾染，马上受那种思想的熏陶，以为理应如此，实际这时就已经背离法道，无法趣入修法。哪怕仅是对于现世一种享乐或者一种世间论调等着迷、执持，自心都会朝往那一方向，导致根本不能深入正法。颠倒见行占据内心的空间，并且不断地搅动、积聚、坚固，等它坚固成形时，自己的内心早就远离三宝，发不起善根、发不起修法的心力，完全被魔知识或者魔的言论所腐蚀，被负面的病毒侵入，尽管看上去多么像个修行人，实际</w:t>
      </w:r>
      <w:r w:rsidRPr="00066924">
        <w:rPr>
          <w:rFonts w:ascii="华文中宋" w:eastAsia="华文中宋" w:hint="eastAsia"/>
          <w:sz w:val="24"/>
        </w:rPr>
        <w:lastRenderedPageBreak/>
        <w:t>内在都已经是处于无暇状态。</w:t>
      </w:r>
    </w:p>
    <w:p w:rsidR="004F51F5" w:rsidRPr="00066924" w:rsidRDefault="004F51F5" w:rsidP="004F51F5">
      <w:pPr>
        <w:spacing w:line="450" w:lineRule="exact"/>
        <w:ind w:firstLine="480"/>
        <w:rPr>
          <w:rFonts w:ascii="华文中宋" w:eastAsia="华文中宋"/>
          <w:sz w:val="24"/>
        </w:rPr>
      </w:pPr>
      <w:r w:rsidRPr="00066924">
        <w:rPr>
          <w:rFonts w:ascii="华文中宋" w:eastAsia="华文中宋" w:hint="eastAsia"/>
          <w:sz w:val="24"/>
        </w:rPr>
        <w:t>骤发性的这些因缘，往往是突然之间遇逢一些事物，于是受到染污而开始患“病”。经过长期熏习，甚至会积结成一些见解、习气的肿瘤。内在装满邪恶的见行，无法修法，完全处在无暇状态，成为地地道道的严重病患，或者说已经成了废人。</w:t>
      </w:r>
    </w:p>
    <w:p w:rsidR="004F51F5" w:rsidRPr="00066924" w:rsidRDefault="004F51F5" w:rsidP="004F51F5">
      <w:pPr>
        <w:spacing w:line="450" w:lineRule="exact"/>
        <w:ind w:firstLine="480"/>
        <w:rPr>
          <w:rFonts w:ascii="华文中宋" w:eastAsia="华文中宋"/>
          <w:sz w:val="24"/>
        </w:rPr>
      </w:pPr>
      <w:r w:rsidRPr="00066924">
        <w:rPr>
          <w:rFonts w:ascii="华文中宋" w:eastAsia="华文中宋" w:hint="eastAsia"/>
          <w:sz w:val="24"/>
        </w:rPr>
        <w:t>还有很多人以极重的懈怠心，一直不能振作，对于份内应做之事也是一拖再拖，这种恶习使其终究无法趣入法道。因为人生短暂、机缘难得，一旦脱开法缘就马上会被其他因缘牵引，导致离正法越来越远。</w:t>
      </w:r>
    </w:p>
    <w:p w:rsidR="004F51F5" w:rsidRPr="00066924" w:rsidRDefault="004F51F5" w:rsidP="004F51F5">
      <w:pPr>
        <w:spacing w:line="450" w:lineRule="exact"/>
        <w:ind w:firstLine="480"/>
        <w:rPr>
          <w:rFonts w:ascii="华文中宋" w:eastAsia="华文中宋"/>
          <w:sz w:val="24"/>
        </w:rPr>
      </w:pPr>
      <w:r w:rsidRPr="00066924">
        <w:rPr>
          <w:rFonts w:ascii="华文中宋" w:eastAsia="华文中宋" w:hint="eastAsia"/>
          <w:sz w:val="24"/>
        </w:rPr>
        <w:t>或者由于业力强大，久修不成，对业果也不能生信。这时他不但不着力起惭愧心、认识生死的可怕，并发起皈依等等，反而出现负面的怨尤，甚至灰心失望，整个人都变得灰冷冷的，连法都不肯趋近。更可怕的是，心的沉陷导致一蹶不振、堕落沉沦。</w:t>
      </w:r>
    </w:p>
    <w:p w:rsidR="004F51F5" w:rsidRPr="00066924" w:rsidRDefault="004F51F5" w:rsidP="004F51F5">
      <w:pPr>
        <w:spacing w:line="450" w:lineRule="exact"/>
        <w:ind w:firstLine="480"/>
        <w:rPr>
          <w:rFonts w:ascii="华文中宋" w:eastAsia="华文中宋"/>
          <w:sz w:val="24"/>
        </w:rPr>
      </w:pPr>
      <w:r w:rsidRPr="00066924">
        <w:rPr>
          <w:rFonts w:ascii="华文中宋" w:eastAsia="华文中宋" w:hint="eastAsia"/>
          <w:sz w:val="24"/>
        </w:rPr>
        <w:t>要么就是特别希求现世，譬如名利等。这些用佛法释放心情、用佛法求得名利或积累知识的目的，都会障蔽自心趣入正道。他实际上是变相地求名利、地位，求自我展示等，其实一直在世间道上行进，只是</w:t>
      </w:r>
      <w:r w:rsidRPr="00066924">
        <w:rPr>
          <w:rFonts w:ascii="华文中宋" w:eastAsia="华文中宋" w:hint="eastAsia"/>
          <w:sz w:val="24"/>
        </w:rPr>
        <w:lastRenderedPageBreak/>
        <w:t>把佛法当作伪装自己的一种外衣而已。或许他还自以为在修无上大法，大乘法或者禅宗等等，实际内心根深蒂固的只是求名利，求自我表现，求佛教界的名位等。这种披着佛法外衣的世间法，早就与解脱道脱离，或者说根本没有趣入真实的修心之道，这就是无暇。也就是当诸多突发性的外缘与宿世因缘相合时，外在形相也许还在修法，心却朝往无暇方向发展，不但始终无法趣入修法正轨，他的内心一路都在奔驰于世间道甚至是恶趣险道。</w:t>
      </w:r>
    </w:p>
    <w:p w:rsidR="004F51F5" w:rsidRPr="00066924" w:rsidRDefault="004F51F5" w:rsidP="004F51F5">
      <w:pPr>
        <w:spacing w:line="450" w:lineRule="exact"/>
        <w:ind w:firstLine="480"/>
        <w:rPr>
          <w:rFonts w:ascii="华文中宋" w:eastAsia="华文中宋"/>
          <w:sz w:val="24"/>
        </w:rPr>
      </w:pPr>
      <w:r w:rsidRPr="00066924">
        <w:rPr>
          <w:rFonts w:ascii="华文中宋" w:eastAsia="华文中宋" w:hint="eastAsia"/>
          <w:sz w:val="24"/>
        </w:rPr>
        <w:t>当稍不注意时，方方面面的内外缘突发，心就被带入于非法当中。强大的钳制力，使内心很难扭转回来，而一直处在修法无空间、无闲暇的状态中，这类便是骤然生八无暇。无论哪一方面现前，重则完全被剥夺修法的机缘，轻则可能两三年的时光被白白浪费过去，最轻的，也是十天八天甚至一两个月根本不能进入修法状态。</w:t>
      </w:r>
    </w:p>
    <w:p w:rsidR="004F51F5" w:rsidRPr="00066924" w:rsidRDefault="004F51F5" w:rsidP="004F51F5">
      <w:pPr>
        <w:spacing w:line="450" w:lineRule="exact"/>
        <w:ind w:firstLine="480"/>
        <w:rPr>
          <w:rFonts w:ascii="华文中宋" w:eastAsia="华文中宋"/>
          <w:sz w:val="24"/>
        </w:rPr>
      </w:pPr>
      <w:r w:rsidRPr="00066924">
        <w:rPr>
          <w:rFonts w:ascii="华文中宋" w:eastAsia="华文中宋" w:hint="eastAsia"/>
          <w:sz w:val="24"/>
        </w:rPr>
        <w:t>我们内在其实有很多颠倒心。譬如一旦到城市当中接触声色五欲，几个月都在起烦恼、造恶业，无法进行任何修法。美其名曰休息、调心，实际完全是在</w:t>
      </w:r>
      <w:r w:rsidRPr="00066924">
        <w:rPr>
          <w:rFonts w:ascii="华文中宋" w:eastAsia="华文中宋" w:hint="eastAsia"/>
          <w:sz w:val="24"/>
        </w:rPr>
        <w:lastRenderedPageBreak/>
        <w:t>荒废人身，甚至失坏相续。我们只要仔细审察，就不难发现，很多很多时间都是被这些突发性的内外缘——忽然之间出现的境风、烦恼风给卷走了，这就是骤然生八无暇。“骤然生”即猝不及防、意想不到之意，它们往往忽然就会现前。</w:t>
      </w:r>
    </w:p>
    <w:p w:rsidR="004F51F5" w:rsidRPr="00066924" w:rsidRDefault="004F51F5" w:rsidP="004F51F5">
      <w:pPr>
        <w:spacing w:line="450" w:lineRule="exact"/>
        <w:ind w:firstLine="480"/>
        <w:rPr>
          <w:rFonts w:ascii="华文中宋" w:eastAsia="华文中宋"/>
          <w:sz w:val="24"/>
        </w:rPr>
      </w:pPr>
      <w:r w:rsidRPr="00066924">
        <w:rPr>
          <w:rFonts w:ascii="华文中宋" w:eastAsia="华文中宋" w:hint="eastAsia"/>
          <w:sz w:val="24"/>
        </w:rPr>
        <w:t>我们应当审细观察自己的内外因缘，并认清行于非法的过失。如此观察有大意义，能真正把自己从颠倒缘起当中挽救回来。毕竟颠倒习气都是深深隐藏，外在极少有人能用最精细的显微镜观察我们的相续，并揭露出过失，所以我们必须审细观察自相续，否则“暇满”二字在自身上也许只是徒有虚名。</w:t>
      </w:r>
    </w:p>
    <w:p w:rsidR="004F51F5" w:rsidRDefault="004F51F5" w:rsidP="004F51F5">
      <w:pPr>
        <w:ind w:firstLine="420"/>
      </w:pPr>
    </w:p>
    <w:p w:rsidR="004F51F5" w:rsidRPr="004F51F5" w:rsidRDefault="004F51F5" w:rsidP="004F51F5">
      <w:pPr>
        <w:ind w:firstLine="420"/>
      </w:pPr>
    </w:p>
    <w:p w:rsidR="00B83E61" w:rsidRDefault="0055016D" w:rsidP="0055016D">
      <w:pPr>
        <w:pStyle w:val="Heading1"/>
      </w:pPr>
      <w:bookmarkStart w:id="3" w:name="_Toc498982246"/>
      <w:r>
        <w:rPr>
          <w:rFonts w:hint="eastAsia"/>
        </w:rPr>
        <w:t>益西彭措上师</w:t>
      </w:r>
      <w:r>
        <w:t xml:space="preserve"> - </w:t>
      </w:r>
      <w:r w:rsidR="00B83E61">
        <w:rPr>
          <w:rFonts w:hint="eastAsia"/>
        </w:rPr>
        <w:t>前行</w:t>
      </w:r>
      <w:r w:rsidR="00B83E61" w:rsidRPr="00B83E61">
        <w:rPr>
          <w:rFonts w:hint="eastAsia"/>
        </w:rPr>
        <w:t>系列三·大圆满龙钦宁体前行引导文普贤上师言教讲记二-暇满难得</w:t>
      </w:r>
      <w:bookmarkEnd w:id="3"/>
    </w:p>
    <w:p w:rsidR="00B83E61" w:rsidRDefault="00B83E61" w:rsidP="00B83E61">
      <w:pPr>
        <w:pStyle w:val="af6"/>
        <w:ind w:firstLineChars="230" w:firstLine="460"/>
        <w:rPr>
          <w:rFonts w:ascii="华文中宋" w:eastAsia="华文中宋"/>
          <w:sz w:val="20"/>
          <w:szCs w:val="20"/>
        </w:rPr>
      </w:pPr>
    </w:p>
    <w:p w:rsidR="00B83E61" w:rsidRPr="005B325A" w:rsidRDefault="00B83E61" w:rsidP="00B83E61">
      <w:pPr>
        <w:pStyle w:val="af6"/>
        <w:ind w:firstLineChars="230" w:firstLine="460"/>
        <w:rPr>
          <w:sz w:val="23"/>
          <w:szCs w:val="23"/>
        </w:rPr>
      </w:pPr>
      <w:r w:rsidRPr="005B325A">
        <w:rPr>
          <w:rFonts w:ascii="华文中宋" w:eastAsia="华文中宋" w:hint="eastAsia"/>
          <w:sz w:val="20"/>
          <w:szCs w:val="20"/>
        </w:rPr>
        <w:t>●</w:t>
      </w:r>
      <w:r w:rsidRPr="005B325A">
        <w:rPr>
          <w:rFonts w:hint="eastAsia"/>
          <w:sz w:val="23"/>
          <w:szCs w:val="23"/>
        </w:rPr>
        <w:t>简介相关法轨内容</w:t>
      </w:r>
    </w:p>
    <w:p w:rsidR="00B83E61" w:rsidRPr="00E14EE1" w:rsidRDefault="00B83E61" w:rsidP="00B83E61">
      <w:pPr>
        <w:pStyle w:val="af8"/>
        <w:spacing w:line="420" w:lineRule="exact"/>
        <w:ind w:firstLine="480"/>
      </w:pPr>
    </w:p>
    <w:p w:rsidR="00B83E61" w:rsidRPr="00E14EE1" w:rsidRDefault="00B83E61" w:rsidP="00B83E61">
      <w:pPr>
        <w:pStyle w:val="af4"/>
        <w:ind w:firstLine="477"/>
      </w:pPr>
      <w:r w:rsidRPr="00E14EE1">
        <w:rPr>
          <w:rFonts w:hint="eastAsia"/>
        </w:rPr>
        <w:t>然而，还有如遍智法王在《如意宝藏论》中所说，</w:t>
      </w:r>
      <w:r w:rsidRPr="00E14EE1">
        <w:rPr>
          <w:rFonts w:hint="eastAsia"/>
        </w:rPr>
        <w:lastRenderedPageBreak/>
        <w:t>缘品骤然生的八无暇和心品断种性的八无暇，</w:t>
      </w:r>
    </w:p>
    <w:p w:rsidR="00B83E61" w:rsidRDefault="00B83E61" w:rsidP="00B83E61">
      <w:pPr>
        <w:spacing w:line="380" w:lineRule="exact"/>
        <w:ind w:firstLine="480"/>
        <w:jc w:val="left"/>
        <w:rPr>
          <w:rFonts w:ascii="楷体" w:eastAsia="楷体" w:hAnsi="楷体"/>
          <w:sz w:val="24"/>
        </w:rPr>
      </w:pPr>
    </w:p>
    <w:p w:rsidR="00B83E61" w:rsidRPr="00E14EE1" w:rsidRDefault="00B83E61" w:rsidP="00B83E61">
      <w:pPr>
        <w:pStyle w:val="af8"/>
        <w:ind w:firstLine="480"/>
      </w:pPr>
      <w:r w:rsidRPr="00E14EE1">
        <w:rPr>
          <w:rFonts w:hint="eastAsia"/>
        </w:rPr>
        <w:t>心要提示：</w:t>
      </w:r>
    </w:p>
    <w:p w:rsidR="00B83E61" w:rsidRPr="00E14EE1" w:rsidRDefault="00B83E61" w:rsidP="00B83E61">
      <w:pPr>
        <w:pStyle w:val="af8"/>
        <w:ind w:firstLine="480"/>
      </w:pPr>
      <w:r w:rsidRPr="00E14EE1">
        <w:rPr>
          <w:rFonts w:ascii="宋体" w:hAnsi="宋体" w:hint="eastAsia"/>
        </w:rPr>
        <w:t>1</w:t>
      </w:r>
      <w:r w:rsidRPr="00E14EE1">
        <w:rPr>
          <w:rFonts w:ascii="宋体" w:hAnsi="宋体" w:hint="eastAsia"/>
        </w:rPr>
        <w:t>、</w:t>
      </w:r>
      <w:r w:rsidRPr="00E14EE1">
        <w:rPr>
          <w:rFonts w:hint="eastAsia"/>
        </w:rPr>
        <w:t>修法是缘起事件，有障缘则不起，坏种性则不生。</w:t>
      </w:r>
    </w:p>
    <w:p w:rsidR="00B83E61" w:rsidRPr="00E14EE1" w:rsidRDefault="00B83E61" w:rsidP="00B83E61">
      <w:pPr>
        <w:pStyle w:val="af8"/>
        <w:ind w:firstLine="480"/>
      </w:pPr>
      <w:r w:rsidRPr="00E14EE1">
        <w:rPr>
          <w:rFonts w:ascii="宋体" w:hAnsi="宋体" w:hint="eastAsia"/>
        </w:rPr>
        <w:t>2</w:t>
      </w:r>
      <w:r w:rsidRPr="00E14EE1">
        <w:rPr>
          <w:rFonts w:ascii="宋体" w:hAnsi="宋体" w:hint="eastAsia"/>
        </w:rPr>
        <w:t>、</w:t>
      </w:r>
      <w:r w:rsidRPr="00E14EE1">
        <w:rPr>
          <w:rFonts w:hint="eastAsia"/>
        </w:rPr>
        <w:t>骤然生八无暇须从内外障缘处观察，每一处</w:t>
      </w:r>
      <w:r>
        <w:rPr>
          <w:rFonts w:hint="eastAsia"/>
        </w:rPr>
        <w:t>又须由因相认识各是何种“</w:t>
      </w:r>
      <w:r w:rsidRPr="00E14EE1">
        <w:rPr>
          <w:rFonts w:hint="eastAsia"/>
        </w:rPr>
        <w:t>障缘</w:t>
      </w:r>
      <w:r>
        <w:rPr>
          <w:rFonts w:hint="eastAsia"/>
        </w:rPr>
        <w:t>”</w:t>
      </w:r>
      <w:r w:rsidRPr="00E14EE1">
        <w:rPr>
          <w:rFonts w:hint="eastAsia"/>
        </w:rPr>
        <w:t>，</w:t>
      </w:r>
      <w:r>
        <w:rPr>
          <w:rFonts w:hint="eastAsia"/>
        </w:rPr>
        <w:t>以及以</w:t>
      </w:r>
      <w:r w:rsidRPr="00E14EE1">
        <w:rPr>
          <w:rFonts w:hint="eastAsia"/>
        </w:rPr>
        <w:t>怎样</w:t>
      </w:r>
      <w:r>
        <w:rPr>
          <w:rFonts w:hint="eastAsia"/>
        </w:rPr>
        <w:t>的方式</w:t>
      </w:r>
      <w:r w:rsidRPr="00E14EE1">
        <w:rPr>
          <w:rFonts w:hint="eastAsia"/>
        </w:rPr>
        <w:t>作障碍。</w:t>
      </w:r>
    </w:p>
    <w:p w:rsidR="00B83E61" w:rsidRPr="00E14EE1" w:rsidRDefault="00B83E61" w:rsidP="00B83E61">
      <w:pPr>
        <w:pStyle w:val="af8"/>
        <w:ind w:firstLine="480"/>
      </w:pPr>
      <w:r w:rsidRPr="00E14EE1">
        <w:rPr>
          <w:rFonts w:ascii="宋体" w:hAnsi="宋体" w:hint="eastAsia"/>
        </w:rPr>
        <w:t>3</w:t>
      </w:r>
      <w:r w:rsidRPr="00E14EE1">
        <w:rPr>
          <w:rFonts w:ascii="宋体" w:hAnsi="宋体" w:hint="eastAsia"/>
        </w:rPr>
        <w:t>、</w:t>
      </w:r>
      <w:r>
        <w:rPr>
          <w:rFonts w:hint="eastAsia"/>
        </w:rPr>
        <w:t>断种性八无暇须从内心菩提道种性处观察，</w:t>
      </w:r>
      <w:r w:rsidRPr="00E14EE1">
        <w:rPr>
          <w:rFonts w:hint="eastAsia"/>
        </w:rPr>
        <w:t>认定</w:t>
      </w:r>
      <w:r>
        <w:rPr>
          <w:rFonts w:hint="eastAsia"/>
        </w:rPr>
        <w:t>它们分别是</w:t>
      </w:r>
      <w:r w:rsidRPr="00E14EE1">
        <w:rPr>
          <w:rFonts w:hint="eastAsia"/>
        </w:rPr>
        <w:t>断</w:t>
      </w:r>
      <w:r>
        <w:rPr>
          <w:rFonts w:hint="eastAsia"/>
        </w:rPr>
        <w:t>坏了</w:t>
      </w:r>
      <w:r w:rsidRPr="00E14EE1">
        <w:rPr>
          <w:rFonts w:hint="eastAsia"/>
        </w:rPr>
        <w:t>哪种种性，又</w:t>
      </w:r>
      <w:r>
        <w:rPr>
          <w:rFonts w:hint="eastAsia"/>
        </w:rPr>
        <w:t>是如何</w:t>
      </w:r>
      <w:r w:rsidRPr="00E14EE1">
        <w:rPr>
          <w:rFonts w:hint="eastAsia"/>
        </w:rPr>
        <w:t>使修道无暇。方法</w:t>
      </w:r>
      <w:r>
        <w:rPr>
          <w:rFonts w:hint="eastAsia"/>
        </w:rPr>
        <w:t>也</w:t>
      </w:r>
      <w:r w:rsidRPr="00E14EE1">
        <w:rPr>
          <w:rFonts w:hint="eastAsia"/>
        </w:rPr>
        <w:t>是由因相认定。</w:t>
      </w:r>
    </w:p>
    <w:p w:rsidR="00B83E61" w:rsidRDefault="00B83E61" w:rsidP="00B83E61">
      <w:pPr>
        <w:spacing w:line="380" w:lineRule="exact"/>
        <w:ind w:firstLine="480"/>
        <w:jc w:val="left"/>
        <w:rPr>
          <w:rFonts w:eastAsia="华文中宋"/>
          <w:sz w:val="24"/>
        </w:rPr>
      </w:pPr>
    </w:p>
    <w:p w:rsidR="00B83E61" w:rsidRDefault="00B83E61" w:rsidP="00B83E61">
      <w:pPr>
        <w:pStyle w:val="af3"/>
        <w:ind w:firstLine="464"/>
      </w:pPr>
      <w:r>
        <w:rPr>
          <w:rFonts w:hint="eastAsia"/>
        </w:rPr>
        <w:t>在</w:t>
      </w:r>
      <w:r w:rsidRPr="00E14EE1">
        <w:rPr>
          <w:rFonts w:hint="eastAsia"/>
        </w:rPr>
        <w:t>缘品骤然生八无暇和心品断种性八无暇</w:t>
      </w:r>
      <w:r>
        <w:rPr>
          <w:rFonts w:hint="eastAsia"/>
        </w:rPr>
        <w:t>中</w:t>
      </w:r>
      <w:r w:rsidRPr="00E14EE1">
        <w:rPr>
          <w:rFonts w:hint="eastAsia"/>
        </w:rPr>
        <w:t>，首先要了解共相的涵义。</w:t>
      </w:r>
    </w:p>
    <w:p w:rsidR="00B83E61" w:rsidRDefault="00B83E61" w:rsidP="00B83E61">
      <w:pPr>
        <w:pStyle w:val="af3"/>
        <w:ind w:firstLine="464"/>
      </w:pPr>
      <w:r w:rsidRPr="00E14EE1">
        <w:rPr>
          <w:rFonts w:hint="eastAsia"/>
        </w:rPr>
        <w:t>所谓“无暇”，就是在因缘缺失时，无法现起修行的机会或状况</w:t>
      </w:r>
      <w:r>
        <w:rPr>
          <w:rFonts w:hint="eastAsia"/>
        </w:rPr>
        <w:t>而</w:t>
      </w:r>
      <w:r w:rsidRPr="00E14EE1">
        <w:rPr>
          <w:rFonts w:hint="eastAsia"/>
        </w:rPr>
        <w:t>落于无暇。“缘品”是指</w:t>
      </w:r>
      <w:r>
        <w:rPr>
          <w:rFonts w:hint="eastAsia"/>
        </w:rPr>
        <w:t>机</w:t>
      </w:r>
      <w:r w:rsidRPr="00E14EE1">
        <w:rPr>
          <w:rFonts w:hint="eastAsia"/>
        </w:rPr>
        <w:t>缘方面，</w:t>
      </w:r>
      <w:r>
        <w:rPr>
          <w:rFonts w:hint="eastAsia"/>
        </w:rPr>
        <w:t>包括内外缘。“骤然”，是指</w:t>
      </w:r>
      <w:r w:rsidRPr="00E14EE1">
        <w:rPr>
          <w:rFonts w:hint="eastAsia"/>
        </w:rPr>
        <w:t>因缘难测，</w:t>
      </w:r>
      <w:r>
        <w:rPr>
          <w:rFonts w:hint="eastAsia"/>
        </w:rPr>
        <w:t>说</w:t>
      </w:r>
      <w:r w:rsidRPr="00E14EE1">
        <w:rPr>
          <w:rFonts w:hint="eastAsia"/>
        </w:rPr>
        <w:t>不</w:t>
      </w:r>
      <w:r>
        <w:rPr>
          <w:rFonts w:hint="eastAsia"/>
        </w:rPr>
        <w:t>定</w:t>
      </w:r>
      <w:r w:rsidRPr="00E14EE1">
        <w:rPr>
          <w:rFonts w:hint="eastAsia"/>
        </w:rPr>
        <w:t>什么时候就</w:t>
      </w:r>
      <w:r>
        <w:rPr>
          <w:rFonts w:hint="eastAsia"/>
        </w:rPr>
        <w:t>会</w:t>
      </w:r>
      <w:r w:rsidRPr="00E14EE1">
        <w:rPr>
          <w:rFonts w:hint="eastAsia"/>
        </w:rPr>
        <w:t>发动</w:t>
      </w:r>
      <w:r>
        <w:rPr>
          <w:rFonts w:hint="eastAsia"/>
        </w:rPr>
        <w:t>、生起</w:t>
      </w:r>
      <w:r w:rsidRPr="00E14EE1">
        <w:rPr>
          <w:rFonts w:hint="eastAsia"/>
        </w:rPr>
        <w:t>，是突然性、预料不到</w:t>
      </w:r>
      <w:r>
        <w:rPr>
          <w:rFonts w:hint="eastAsia"/>
        </w:rPr>
        <w:t>的缘故，</w:t>
      </w:r>
      <w:r w:rsidRPr="00E14EE1">
        <w:rPr>
          <w:rFonts w:hint="eastAsia"/>
        </w:rPr>
        <w:t>叫</w:t>
      </w:r>
      <w:r>
        <w:rPr>
          <w:rFonts w:hint="eastAsia"/>
        </w:rPr>
        <w:t>做“骤然生”。往往是突然遇</w:t>
      </w:r>
      <w:r w:rsidRPr="00E14EE1">
        <w:rPr>
          <w:rFonts w:hint="eastAsia"/>
        </w:rPr>
        <w:t>到，</w:t>
      </w:r>
      <w:r>
        <w:rPr>
          <w:rFonts w:hint="eastAsia"/>
        </w:rPr>
        <w:t>就</w:t>
      </w:r>
      <w:r w:rsidRPr="00E14EE1">
        <w:rPr>
          <w:rFonts w:hint="eastAsia"/>
        </w:rPr>
        <w:t>马上</w:t>
      </w:r>
      <w:r>
        <w:rPr>
          <w:rFonts w:hint="eastAsia"/>
        </w:rPr>
        <w:t>被</w:t>
      </w:r>
      <w:r w:rsidRPr="00E14EE1">
        <w:rPr>
          <w:rFonts w:hint="eastAsia"/>
        </w:rPr>
        <w:t>卷</w:t>
      </w:r>
      <w:r>
        <w:rPr>
          <w:rFonts w:hint="eastAsia"/>
        </w:rPr>
        <w:t>入于</w:t>
      </w:r>
      <w:r w:rsidRPr="00E14EE1">
        <w:rPr>
          <w:rFonts w:hint="eastAsia"/>
        </w:rPr>
        <w:t>非法</w:t>
      </w:r>
      <w:r>
        <w:rPr>
          <w:rFonts w:hint="eastAsia"/>
        </w:rPr>
        <w:t>中</w:t>
      </w:r>
      <w:r w:rsidRPr="00E14EE1">
        <w:rPr>
          <w:rFonts w:hint="eastAsia"/>
        </w:rPr>
        <w:t>。</w:t>
      </w:r>
    </w:p>
    <w:p w:rsidR="00B83E61" w:rsidRDefault="00B83E61" w:rsidP="00B83E61">
      <w:pPr>
        <w:pStyle w:val="af3"/>
        <w:ind w:firstLine="464"/>
      </w:pPr>
      <w:r w:rsidRPr="00E14EE1">
        <w:rPr>
          <w:rFonts w:hint="eastAsia"/>
        </w:rPr>
        <w:t>虽然此生有闲暇修法，但</w:t>
      </w:r>
      <w:r>
        <w:rPr>
          <w:rFonts w:hint="eastAsia"/>
        </w:rPr>
        <w:t>这种情况也未必恒</w:t>
      </w:r>
      <w:r w:rsidRPr="00E14EE1">
        <w:rPr>
          <w:rFonts w:hint="eastAsia"/>
        </w:rPr>
        <w:t>常，一旦内外缘</w:t>
      </w:r>
      <w:r>
        <w:rPr>
          <w:rFonts w:hint="eastAsia"/>
        </w:rPr>
        <w:t>当中骤然现起遮止修法的违缘因素，我们</w:t>
      </w:r>
      <w:r>
        <w:rPr>
          <w:rFonts w:hint="eastAsia"/>
        </w:rPr>
        <w:lastRenderedPageBreak/>
        <w:t>仍然难以修</w:t>
      </w:r>
      <w:r w:rsidRPr="00E14EE1">
        <w:rPr>
          <w:rFonts w:hint="eastAsia"/>
        </w:rPr>
        <w:t>法。</w:t>
      </w:r>
      <w:r>
        <w:rPr>
          <w:rFonts w:hint="eastAsia"/>
        </w:rPr>
        <w:t>随着</w:t>
      </w:r>
      <w:r w:rsidRPr="00E14EE1">
        <w:rPr>
          <w:rFonts w:hint="eastAsia"/>
        </w:rPr>
        <w:t>这些</w:t>
      </w:r>
      <w:r>
        <w:rPr>
          <w:rFonts w:hint="eastAsia"/>
        </w:rPr>
        <w:t>违缘因素钳</w:t>
      </w:r>
      <w:r w:rsidRPr="00E14EE1">
        <w:rPr>
          <w:rFonts w:hint="eastAsia"/>
        </w:rPr>
        <w:t>制的时间和轻重程度，</w:t>
      </w:r>
      <w:r>
        <w:rPr>
          <w:rFonts w:hint="eastAsia"/>
        </w:rPr>
        <w:t>会出现一段一段无暇的状态，即是</w:t>
      </w:r>
      <w:r w:rsidRPr="00E14EE1">
        <w:rPr>
          <w:rFonts w:hint="eastAsia"/>
        </w:rPr>
        <w:t>“缘品骤然生</w:t>
      </w:r>
      <w:r>
        <w:rPr>
          <w:rFonts w:hint="eastAsia"/>
        </w:rPr>
        <w:t>的</w:t>
      </w:r>
      <w:r w:rsidRPr="00E14EE1">
        <w:rPr>
          <w:rFonts w:hint="eastAsia"/>
        </w:rPr>
        <w:t>无暇”。“骤然生”，</w:t>
      </w:r>
      <w:r>
        <w:rPr>
          <w:rFonts w:hint="eastAsia"/>
        </w:rPr>
        <w:t>即会</w:t>
      </w:r>
      <w:r w:rsidRPr="00E14EE1">
        <w:rPr>
          <w:rFonts w:hint="eastAsia"/>
        </w:rPr>
        <w:t>突然冒出来。由于前世积累了各种杂染的心态、因缘、习气等，常常会在不同的时间点上出现内缘、外缘方面的</w:t>
      </w:r>
      <w:r>
        <w:rPr>
          <w:rFonts w:hint="eastAsia"/>
        </w:rPr>
        <w:t>障碍。</w:t>
      </w:r>
    </w:p>
    <w:p w:rsidR="00B83E61" w:rsidRPr="00E14EE1" w:rsidRDefault="00B83E61" w:rsidP="00B83E61">
      <w:pPr>
        <w:pStyle w:val="af3"/>
        <w:ind w:firstLine="464"/>
      </w:pPr>
      <w:r>
        <w:rPr>
          <w:rFonts w:hint="eastAsia"/>
        </w:rPr>
        <w:t>譬如，突然</w:t>
      </w:r>
      <w:r w:rsidRPr="00E14EE1">
        <w:rPr>
          <w:rFonts w:hint="eastAsia"/>
        </w:rPr>
        <w:t>内</w:t>
      </w:r>
      <w:r>
        <w:rPr>
          <w:rFonts w:hint="eastAsia"/>
        </w:rPr>
        <w:t>心极其</w:t>
      </w:r>
      <w:r w:rsidRPr="00E14EE1">
        <w:rPr>
          <w:rFonts w:hint="eastAsia"/>
        </w:rPr>
        <w:t>烦</w:t>
      </w:r>
      <w:r>
        <w:rPr>
          <w:rFonts w:hint="eastAsia"/>
        </w:rPr>
        <w:t>燥</w:t>
      </w:r>
      <w:r w:rsidRPr="00E14EE1">
        <w:rPr>
          <w:rFonts w:hint="eastAsia"/>
        </w:rPr>
        <w:t>，出现贪</w:t>
      </w:r>
      <w:r>
        <w:rPr>
          <w:rFonts w:hint="eastAsia"/>
        </w:rPr>
        <w:t>、</w:t>
      </w:r>
      <w:r w:rsidRPr="00E14EE1">
        <w:rPr>
          <w:rFonts w:hint="eastAsia"/>
        </w:rPr>
        <w:t>嗔</w:t>
      </w:r>
      <w:r>
        <w:rPr>
          <w:rFonts w:hint="eastAsia"/>
        </w:rPr>
        <w:t>、</w:t>
      </w:r>
      <w:r w:rsidRPr="00E14EE1">
        <w:rPr>
          <w:rFonts w:hint="eastAsia"/>
        </w:rPr>
        <w:t>慢</w:t>
      </w:r>
      <w:r>
        <w:rPr>
          <w:rFonts w:hint="eastAsia"/>
        </w:rPr>
        <w:t>、</w:t>
      </w:r>
      <w:r w:rsidRPr="00E14EE1">
        <w:rPr>
          <w:rFonts w:hint="eastAsia"/>
        </w:rPr>
        <w:t>嫉等</w:t>
      </w:r>
      <w:r>
        <w:rPr>
          <w:rFonts w:hint="eastAsia"/>
        </w:rPr>
        <w:t>而</w:t>
      </w:r>
      <w:r w:rsidRPr="00E14EE1">
        <w:rPr>
          <w:rFonts w:hint="eastAsia"/>
        </w:rPr>
        <w:t>无法修</w:t>
      </w:r>
      <w:r>
        <w:rPr>
          <w:rFonts w:hint="eastAsia"/>
        </w:rPr>
        <w:t>行下去</w:t>
      </w:r>
      <w:r w:rsidRPr="00E14EE1">
        <w:rPr>
          <w:rFonts w:hint="eastAsia"/>
        </w:rPr>
        <w:t>。</w:t>
      </w:r>
      <w:r>
        <w:rPr>
          <w:rFonts w:hint="eastAsia"/>
        </w:rPr>
        <w:t>或者突然陷入深度愚痴，也根本无法运转。或者在外缘方面</w:t>
      </w:r>
      <w:r w:rsidRPr="00E14EE1">
        <w:rPr>
          <w:rFonts w:hint="eastAsia"/>
        </w:rPr>
        <w:t>被各种魔友</w:t>
      </w:r>
      <w:r>
        <w:rPr>
          <w:rFonts w:hint="eastAsia"/>
        </w:rPr>
        <w:t>、</w:t>
      </w:r>
      <w:r w:rsidRPr="00E14EE1">
        <w:rPr>
          <w:rFonts w:hint="eastAsia"/>
        </w:rPr>
        <w:t>魔知识摄持，受到他</w:t>
      </w:r>
      <w:r>
        <w:rPr>
          <w:rFonts w:hint="eastAsia"/>
        </w:rPr>
        <w:t>们</w:t>
      </w:r>
      <w:r w:rsidRPr="00E14EE1">
        <w:rPr>
          <w:rFonts w:hint="eastAsia"/>
        </w:rPr>
        <w:t>颠倒见行的影响</w:t>
      </w:r>
      <w:r>
        <w:rPr>
          <w:rFonts w:hint="eastAsia"/>
        </w:rPr>
        <w:t>而落于</w:t>
      </w:r>
      <w:r w:rsidRPr="00E14EE1">
        <w:rPr>
          <w:rFonts w:hint="eastAsia"/>
        </w:rPr>
        <w:t>邪道</w:t>
      </w:r>
      <w:r>
        <w:rPr>
          <w:rFonts w:hint="eastAsia"/>
        </w:rPr>
        <w:t>、无法修法</w:t>
      </w:r>
      <w:r w:rsidRPr="00E14EE1">
        <w:rPr>
          <w:rFonts w:hint="eastAsia"/>
        </w:rPr>
        <w:t>。</w:t>
      </w:r>
      <w:r>
        <w:rPr>
          <w:rFonts w:hint="eastAsia"/>
        </w:rPr>
        <w:t>或者在</w:t>
      </w:r>
      <w:r w:rsidRPr="00E14EE1">
        <w:rPr>
          <w:rFonts w:hint="eastAsia"/>
        </w:rPr>
        <w:t>内缘</w:t>
      </w:r>
      <w:r>
        <w:rPr>
          <w:rFonts w:hint="eastAsia"/>
        </w:rPr>
        <w:t>上</w:t>
      </w:r>
      <w:r w:rsidRPr="00E14EE1">
        <w:rPr>
          <w:rFonts w:hint="eastAsia"/>
        </w:rPr>
        <w:t>忽然</w:t>
      </w:r>
      <w:r>
        <w:rPr>
          <w:rFonts w:hint="eastAsia"/>
        </w:rPr>
        <w:t>陷入</w:t>
      </w:r>
      <w:r w:rsidRPr="00E14EE1">
        <w:rPr>
          <w:rFonts w:hint="eastAsia"/>
        </w:rPr>
        <w:t>懈怠</w:t>
      </w:r>
      <w:r>
        <w:rPr>
          <w:rFonts w:hint="eastAsia"/>
        </w:rPr>
        <w:t>当中，懒懒散散、</w:t>
      </w:r>
      <w:r w:rsidRPr="00E14EE1">
        <w:rPr>
          <w:rFonts w:hint="eastAsia"/>
        </w:rPr>
        <w:t>拖延</w:t>
      </w:r>
      <w:r>
        <w:rPr>
          <w:rFonts w:hint="eastAsia"/>
        </w:rPr>
        <w:t>、</w:t>
      </w:r>
      <w:r w:rsidRPr="00E14EE1">
        <w:rPr>
          <w:rFonts w:hint="eastAsia"/>
        </w:rPr>
        <w:t>睡懒觉等，很长时间</w:t>
      </w:r>
      <w:r>
        <w:rPr>
          <w:rFonts w:hint="eastAsia"/>
        </w:rPr>
        <w:t>都无法振作</w:t>
      </w:r>
      <w:r w:rsidRPr="00E14EE1">
        <w:rPr>
          <w:rFonts w:hint="eastAsia"/>
        </w:rPr>
        <w:t>。或者业力现前，</w:t>
      </w:r>
      <w:r>
        <w:rPr>
          <w:rFonts w:hint="eastAsia"/>
        </w:rPr>
        <w:t>相续当中</w:t>
      </w:r>
      <w:r w:rsidRPr="00E14EE1">
        <w:rPr>
          <w:rFonts w:hint="eastAsia"/>
        </w:rPr>
        <w:t>恶业现行的力量搅动</w:t>
      </w:r>
      <w:r>
        <w:rPr>
          <w:rFonts w:hint="eastAsia"/>
        </w:rPr>
        <w:t>自心，没办法出现</w:t>
      </w:r>
      <w:r w:rsidRPr="00E14EE1">
        <w:rPr>
          <w:rFonts w:hint="eastAsia"/>
        </w:rPr>
        <w:t>修证的影相，从而对法绝望。</w:t>
      </w:r>
      <w:r>
        <w:rPr>
          <w:rFonts w:hint="eastAsia"/>
        </w:rPr>
        <w:t>或者以</w:t>
      </w:r>
      <w:r w:rsidRPr="00E14EE1">
        <w:rPr>
          <w:rFonts w:hint="eastAsia"/>
        </w:rPr>
        <w:t>突发性的外缘</w:t>
      </w:r>
      <w:r>
        <w:rPr>
          <w:rFonts w:hint="eastAsia"/>
        </w:rPr>
        <w:t>，</w:t>
      </w:r>
      <w:r w:rsidRPr="00E14EE1">
        <w:rPr>
          <w:rFonts w:hint="eastAsia"/>
        </w:rPr>
        <w:t>被其他力量控制，</w:t>
      </w:r>
      <w:r>
        <w:rPr>
          <w:rFonts w:hint="eastAsia"/>
        </w:rPr>
        <w:t>失去修法的自在</w:t>
      </w:r>
      <w:r w:rsidRPr="00E14EE1">
        <w:rPr>
          <w:rFonts w:hint="eastAsia"/>
        </w:rPr>
        <w:t>。或者内缘上出现</w:t>
      </w:r>
      <w:r>
        <w:rPr>
          <w:rFonts w:hint="eastAsia"/>
        </w:rPr>
        <w:t>希求</w:t>
      </w:r>
      <w:r w:rsidRPr="00E14EE1">
        <w:rPr>
          <w:rFonts w:hint="eastAsia"/>
        </w:rPr>
        <w:t>救离怖畏</w:t>
      </w:r>
      <w:r>
        <w:rPr>
          <w:rFonts w:hint="eastAsia"/>
        </w:rPr>
        <w:t>的</w:t>
      </w:r>
      <w:r w:rsidRPr="00E14EE1">
        <w:rPr>
          <w:rFonts w:hint="eastAsia"/>
        </w:rPr>
        <w:t>心</w:t>
      </w:r>
      <w:r>
        <w:rPr>
          <w:rFonts w:hint="eastAsia"/>
        </w:rPr>
        <w:t>态。</w:t>
      </w:r>
      <w:r w:rsidRPr="00E14EE1">
        <w:rPr>
          <w:rFonts w:hint="eastAsia"/>
        </w:rPr>
        <w:t>或者</w:t>
      </w:r>
      <w:r>
        <w:rPr>
          <w:rFonts w:hint="eastAsia"/>
        </w:rPr>
        <w:t>被希</w:t>
      </w:r>
      <w:r w:rsidRPr="00E14EE1">
        <w:rPr>
          <w:rFonts w:hint="eastAsia"/>
        </w:rPr>
        <w:t>求财富，</w:t>
      </w:r>
      <w:r>
        <w:rPr>
          <w:rFonts w:hint="eastAsia"/>
        </w:rPr>
        <w:t>乃至为儿女、为世间事业等</w:t>
      </w:r>
      <w:r w:rsidRPr="00E14EE1">
        <w:rPr>
          <w:rFonts w:hint="eastAsia"/>
        </w:rPr>
        <w:t>现世</w:t>
      </w:r>
      <w:r>
        <w:rPr>
          <w:rFonts w:hint="eastAsia"/>
        </w:rPr>
        <w:t>的</w:t>
      </w:r>
      <w:r w:rsidRPr="002466F6">
        <w:rPr>
          <w:rFonts w:hint="eastAsia"/>
        </w:rPr>
        <w:t>想法</w:t>
      </w:r>
      <w:r w:rsidRPr="00E14EE1">
        <w:rPr>
          <w:rFonts w:hint="eastAsia"/>
        </w:rPr>
        <w:t>所转，多少年</w:t>
      </w:r>
      <w:r>
        <w:rPr>
          <w:rFonts w:hint="eastAsia"/>
        </w:rPr>
        <w:t>中</w:t>
      </w:r>
      <w:r w:rsidRPr="00E14EE1">
        <w:rPr>
          <w:rFonts w:hint="eastAsia"/>
        </w:rPr>
        <w:t>都</w:t>
      </w:r>
      <w:r>
        <w:rPr>
          <w:rFonts w:hint="eastAsia"/>
        </w:rPr>
        <w:t>不能真正趋入修法。或者被</w:t>
      </w:r>
      <w:r w:rsidRPr="00E14EE1">
        <w:rPr>
          <w:rFonts w:hint="eastAsia"/>
        </w:rPr>
        <w:t>虚荣</w:t>
      </w:r>
      <w:r>
        <w:rPr>
          <w:rFonts w:hint="eastAsia"/>
        </w:rPr>
        <w:t>心</w:t>
      </w:r>
      <w:r w:rsidRPr="00E14EE1">
        <w:rPr>
          <w:rFonts w:hint="eastAsia"/>
        </w:rPr>
        <w:t>所转，假装一种行法的</w:t>
      </w:r>
      <w:r>
        <w:rPr>
          <w:rFonts w:hint="eastAsia"/>
        </w:rPr>
        <w:t>外相</w:t>
      </w:r>
      <w:r w:rsidRPr="00E14EE1">
        <w:rPr>
          <w:rFonts w:hint="eastAsia"/>
        </w:rPr>
        <w:t>，实际是想窃取名利</w:t>
      </w:r>
      <w:r>
        <w:rPr>
          <w:rFonts w:hint="eastAsia"/>
        </w:rPr>
        <w:t>等。诸如此类，很容易使人</w:t>
      </w:r>
      <w:r w:rsidRPr="00E14EE1">
        <w:rPr>
          <w:rFonts w:hint="eastAsia"/>
        </w:rPr>
        <w:t>马上转</w:t>
      </w:r>
      <w:r>
        <w:rPr>
          <w:rFonts w:hint="eastAsia"/>
        </w:rPr>
        <w:t>入于</w:t>
      </w:r>
      <w:r w:rsidRPr="00E14EE1">
        <w:rPr>
          <w:rFonts w:hint="eastAsia"/>
        </w:rPr>
        <w:t>非法</w:t>
      </w:r>
      <w:r>
        <w:rPr>
          <w:rFonts w:hint="eastAsia"/>
        </w:rPr>
        <w:t>之道</w:t>
      </w:r>
      <w:r w:rsidRPr="00E14EE1">
        <w:rPr>
          <w:rFonts w:hint="eastAsia"/>
        </w:rPr>
        <w:t>，</w:t>
      </w:r>
      <w:r>
        <w:rPr>
          <w:rFonts w:hint="eastAsia"/>
        </w:rPr>
        <w:t>这些</w:t>
      </w:r>
      <w:r w:rsidRPr="00E14EE1">
        <w:rPr>
          <w:rFonts w:hint="eastAsia"/>
        </w:rPr>
        <w:t>叫做“缘品骤然生八无暇”。</w:t>
      </w:r>
    </w:p>
    <w:p w:rsidR="00B83E61" w:rsidRPr="00E14EE1" w:rsidRDefault="00B83E61" w:rsidP="00B83E61">
      <w:pPr>
        <w:pStyle w:val="af3"/>
        <w:ind w:firstLine="464"/>
      </w:pPr>
      <w:r>
        <w:rPr>
          <w:rFonts w:hint="eastAsia"/>
        </w:rPr>
        <w:t>观察自身</w:t>
      </w:r>
      <w:r w:rsidRPr="00E14EE1">
        <w:rPr>
          <w:rFonts w:hint="eastAsia"/>
        </w:rPr>
        <w:t>状态</w:t>
      </w:r>
      <w:r>
        <w:rPr>
          <w:rFonts w:hint="eastAsia"/>
        </w:rPr>
        <w:t>就不难看出，一般</w:t>
      </w:r>
      <w:r w:rsidRPr="00E14EE1">
        <w:rPr>
          <w:rFonts w:hint="eastAsia"/>
        </w:rPr>
        <w:t>人</w:t>
      </w:r>
      <w:r>
        <w:rPr>
          <w:rFonts w:hint="eastAsia"/>
        </w:rPr>
        <w:t>的</w:t>
      </w:r>
      <w:r w:rsidRPr="00E14EE1">
        <w:rPr>
          <w:rFonts w:hint="eastAsia"/>
        </w:rPr>
        <w:t>修行</w:t>
      </w:r>
      <w:r>
        <w:rPr>
          <w:rFonts w:hint="eastAsia"/>
        </w:rPr>
        <w:t>并</w:t>
      </w:r>
      <w:r w:rsidRPr="00E14EE1">
        <w:rPr>
          <w:rFonts w:hint="eastAsia"/>
        </w:rPr>
        <w:t>不稳定</w:t>
      </w:r>
      <w:r>
        <w:rPr>
          <w:rFonts w:hint="eastAsia"/>
        </w:rPr>
        <w:t>。因缘状况常常出现变化而将人们</w:t>
      </w:r>
      <w:r w:rsidRPr="00E14EE1">
        <w:rPr>
          <w:rFonts w:hint="eastAsia"/>
        </w:rPr>
        <w:t>带入</w:t>
      </w:r>
      <w:r>
        <w:rPr>
          <w:rFonts w:hint="eastAsia"/>
        </w:rPr>
        <w:t>于</w:t>
      </w:r>
      <w:r w:rsidRPr="00E14EE1">
        <w:rPr>
          <w:rFonts w:hint="eastAsia"/>
        </w:rPr>
        <w:t>非法</w:t>
      </w:r>
      <w:r>
        <w:rPr>
          <w:rFonts w:hint="eastAsia"/>
        </w:rPr>
        <w:t>中</w:t>
      </w:r>
      <w:r w:rsidRPr="00E14EE1">
        <w:rPr>
          <w:rFonts w:hint="eastAsia"/>
        </w:rPr>
        <w:t>。只要业风、缘风</w:t>
      </w:r>
      <w:r>
        <w:rPr>
          <w:rFonts w:hint="eastAsia"/>
        </w:rPr>
        <w:t>一</w:t>
      </w:r>
      <w:r w:rsidRPr="00E14EE1">
        <w:rPr>
          <w:rFonts w:hint="eastAsia"/>
        </w:rPr>
        <w:t>吹</w:t>
      </w:r>
      <w:r>
        <w:rPr>
          <w:rFonts w:hint="eastAsia"/>
        </w:rPr>
        <w:t>动</w:t>
      </w:r>
      <w:r w:rsidRPr="00E14EE1">
        <w:rPr>
          <w:rFonts w:hint="eastAsia"/>
        </w:rPr>
        <w:t>，马上开始散乱</w:t>
      </w:r>
      <w:r>
        <w:rPr>
          <w:rFonts w:hint="eastAsia"/>
        </w:rPr>
        <w:t>。</w:t>
      </w:r>
      <w:r w:rsidRPr="00E14EE1">
        <w:rPr>
          <w:rFonts w:hint="eastAsia"/>
        </w:rPr>
        <w:t>心态一塌糊</w:t>
      </w:r>
      <w:r w:rsidRPr="00E14EE1">
        <w:rPr>
          <w:rFonts w:hint="eastAsia"/>
        </w:rPr>
        <w:lastRenderedPageBreak/>
        <w:t>涂，</w:t>
      </w:r>
      <w:r>
        <w:rPr>
          <w:rFonts w:hint="eastAsia"/>
        </w:rPr>
        <w:t>陷</w:t>
      </w:r>
      <w:r w:rsidRPr="00E14EE1">
        <w:rPr>
          <w:rFonts w:hint="eastAsia"/>
        </w:rPr>
        <w:t>在烦恼</w:t>
      </w:r>
      <w:r>
        <w:rPr>
          <w:rFonts w:hint="eastAsia"/>
        </w:rPr>
        <w:t>当中</w:t>
      </w:r>
      <w:r w:rsidRPr="00E14EE1">
        <w:rPr>
          <w:rFonts w:hint="eastAsia"/>
        </w:rPr>
        <w:t>痛苦不堪</w:t>
      </w:r>
      <w:r>
        <w:rPr>
          <w:rFonts w:hint="eastAsia"/>
        </w:rPr>
        <w:t>，要么心灰意冷；</w:t>
      </w:r>
      <w:r w:rsidRPr="00E14EE1">
        <w:rPr>
          <w:rFonts w:hint="eastAsia"/>
        </w:rPr>
        <w:t>或者</w:t>
      </w:r>
      <w:r>
        <w:rPr>
          <w:rFonts w:hint="eastAsia"/>
        </w:rPr>
        <w:t>内</w:t>
      </w:r>
      <w:r w:rsidRPr="00E14EE1">
        <w:rPr>
          <w:rFonts w:hint="eastAsia"/>
        </w:rPr>
        <w:t>心不断对师</w:t>
      </w:r>
      <w:r>
        <w:rPr>
          <w:rFonts w:hint="eastAsia"/>
        </w:rPr>
        <w:t>、</w:t>
      </w:r>
      <w:r w:rsidRPr="00E14EE1">
        <w:rPr>
          <w:rFonts w:hint="eastAsia"/>
        </w:rPr>
        <w:t>对法</w:t>
      </w:r>
      <w:r>
        <w:rPr>
          <w:rFonts w:hint="eastAsia"/>
        </w:rPr>
        <w:t>生</w:t>
      </w:r>
      <w:r w:rsidRPr="00E14EE1">
        <w:rPr>
          <w:rFonts w:hint="eastAsia"/>
        </w:rPr>
        <w:t>起怨尤；</w:t>
      </w:r>
      <w:r>
        <w:rPr>
          <w:rFonts w:hint="eastAsia"/>
        </w:rPr>
        <w:t>或者</w:t>
      </w:r>
      <w:r w:rsidRPr="00E14EE1">
        <w:rPr>
          <w:rFonts w:hint="eastAsia"/>
        </w:rPr>
        <w:t>懒散、懈怠，沉溺</w:t>
      </w:r>
      <w:r>
        <w:rPr>
          <w:rFonts w:hint="eastAsia"/>
        </w:rPr>
        <w:t>于</w:t>
      </w:r>
      <w:r w:rsidRPr="00E14EE1">
        <w:rPr>
          <w:rFonts w:hint="eastAsia"/>
        </w:rPr>
        <w:t>享受；或者在佛教界求名</w:t>
      </w:r>
      <w:r>
        <w:rPr>
          <w:rFonts w:hint="eastAsia"/>
        </w:rPr>
        <w:t>求利，表面</w:t>
      </w:r>
      <w:r w:rsidRPr="00E14EE1">
        <w:rPr>
          <w:rFonts w:hint="eastAsia"/>
        </w:rPr>
        <w:t>看</w:t>
      </w:r>
      <w:r>
        <w:rPr>
          <w:rFonts w:hint="eastAsia"/>
        </w:rPr>
        <w:t>上去如法</w:t>
      </w:r>
      <w:r w:rsidRPr="00E14EE1">
        <w:rPr>
          <w:rFonts w:hint="eastAsia"/>
        </w:rPr>
        <w:t>，实际</w:t>
      </w:r>
      <w:r>
        <w:rPr>
          <w:rFonts w:hint="eastAsia"/>
        </w:rPr>
        <w:t>根本没有入于法道</w:t>
      </w:r>
      <w:r w:rsidRPr="00E14EE1">
        <w:rPr>
          <w:rFonts w:hint="eastAsia"/>
        </w:rPr>
        <w:t>等等。这一类</w:t>
      </w:r>
      <w:r>
        <w:rPr>
          <w:rFonts w:hint="eastAsia"/>
        </w:rPr>
        <w:t>都是被内外业缘的风</w:t>
      </w:r>
      <w:r w:rsidRPr="00E14EE1">
        <w:rPr>
          <w:rFonts w:hint="eastAsia"/>
        </w:rPr>
        <w:t>吹</w:t>
      </w:r>
      <w:r>
        <w:rPr>
          <w:rFonts w:hint="eastAsia"/>
        </w:rPr>
        <w:t>动而趋入</w:t>
      </w:r>
      <w:r w:rsidRPr="00E14EE1">
        <w:rPr>
          <w:rFonts w:hint="eastAsia"/>
        </w:rPr>
        <w:t>非法</w:t>
      </w:r>
      <w:r>
        <w:rPr>
          <w:rFonts w:hint="eastAsia"/>
        </w:rPr>
        <w:t>之</w:t>
      </w:r>
      <w:r w:rsidRPr="00E14EE1">
        <w:rPr>
          <w:rFonts w:hint="eastAsia"/>
        </w:rPr>
        <w:t>道，</w:t>
      </w:r>
      <w:r>
        <w:rPr>
          <w:rFonts w:hint="eastAsia"/>
        </w:rPr>
        <w:t>失去了</w:t>
      </w:r>
      <w:r w:rsidRPr="00E14EE1">
        <w:rPr>
          <w:rFonts w:hint="eastAsia"/>
        </w:rPr>
        <w:t>修法的状态，</w:t>
      </w:r>
      <w:r>
        <w:rPr>
          <w:rFonts w:hint="eastAsia"/>
        </w:rPr>
        <w:t>是</w:t>
      </w:r>
      <w:r w:rsidRPr="00E14EE1">
        <w:rPr>
          <w:rFonts w:hint="eastAsia"/>
        </w:rPr>
        <w:t>“缘品骤然生八无暇”。</w:t>
      </w:r>
    </w:p>
    <w:p w:rsidR="00B83E61" w:rsidRPr="00E14EE1" w:rsidRDefault="00B83E61" w:rsidP="00B83E61">
      <w:pPr>
        <w:pStyle w:val="af3"/>
        <w:ind w:firstLine="464"/>
      </w:pPr>
      <w:r>
        <w:rPr>
          <w:rFonts w:hint="eastAsia"/>
        </w:rPr>
        <w:t>更严重的是“心品断种性八无暇”。修法需要因缘和合才能现起，在因方面，</w:t>
      </w:r>
      <w:r w:rsidRPr="00E14EE1">
        <w:rPr>
          <w:rFonts w:hint="eastAsia"/>
        </w:rPr>
        <w:t>自身</w:t>
      </w:r>
      <w:r>
        <w:rPr>
          <w:rFonts w:hint="eastAsia"/>
        </w:rPr>
        <w:t>需</w:t>
      </w:r>
      <w:r w:rsidRPr="00E14EE1">
        <w:rPr>
          <w:rFonts w:hint="eastAsia"/>
        </w:rPr>
        <w:t>要</w:t>
      </w:r>
      <w:r>
        <w:rPr>
          <w:rFonts w:hint="eastAsia"/>
        </w:rPr>
        <w:t>以</w:t>
      </w:r>
      <w:r w:rsidRPr="00E14EE1">
        <w:rPr>
          <w:rFonts w:hint="eastAsia"/>
        </w:rPr>
        <w:t>种性</w:t>
      </w:r>
      <w:r>
        <w:rPr>
          <w:rFonts w:hint="eastAsia"/>
        </w:rPr>
        <w:t>为根本，再配合机</w:t>
      </w:r>
      <w:r w:rsidRPr="00E14EE1">
        <w:rPr>
          <w:rFonts w:hint="eastAsia"/>
        </w:rPr>
        <w:t>缘，就会在修法上</w:t>
      </w:r>
      <w:r>
        <w:rPr>
          <w:rFonts w:hint="eastAsia"/>
        </w:rPr>
        <w:t>逐步</w:t>
      </w:r>
      <w:r w:rsidRPr="00E14EE1">
        <w:rPr>
          <w:rFonts w:hint="eastAsia"/>
        </w:rPr>
        <w:t>成长。</w:t>
      </w:r>
      <w:r>
        <w:rPr>
          <w:rFonts w:hint="eastAsia"/>
        </w:rPr>
        <w:t>譬如，</w:t>
      </w:r>
      <w:r w:rsidRPr="00E14EE1">
        <w:rPr>
          <w:rFonts w:hint="eastAsia"/>
        </w:rPr>
        <w:t>树种</w:t>
      </w:r>
      <w:r>
        <w:rPr>
          <w:rFonts w:hint="eastAsia"/>
        </w:rPr>
        <w:t>完</w:t>
      </w:r>
      <w:r w:rsidRPr="00E14EE1">
        <w:rPr>
          <w:rFonts w:hint="eastAsia"/>
        </w:rPr>
        <w:t>好，</w:t>
      </w:r>
      <w:r>
        <w:rPr>
          <w:rFonts w:hint="eastAsia"/>
        </w:rPr>
        <w:t>再具足水土等，</w:t>
      </w:r>
      <w:r w:rsidRPr="00E14EE1">
        <w:rPr>
          <w:rFonts w:hint="eastAsia"/>
        </w:rPr>
        <w:t>就可以不断地生长</w:t>
      </w:r>
      <w:r>
        <w:rPr>
          <w:rFonts w:hint="eastAsia"/>
        </w:rPr>
        <w:t>、成熟，开出繁花硕果。但若</w:t>
      </w:r>
      <w:r w:rsidRPr="00E14EE1">
        <w:rPr>
          <w:rFonts w:hint="eastAsia"/>
        </w:rPr>
        <w:t>伤</w:t>
      </w:r>
      <w:r>
        <w:rPr>
          <w:rFonts w:hint="eastAsia"/>
        </w:rPr>
        <w:t>及</w:t>
      </w:r>
      <w:r w:rsidRPr="00E14EE1">
        <w:rPr>
          <w:rFonts w:hint="eastAsia"/>
        </w:rPr>
        <w:t>根</w:t>
      </w:r>
      <w:r>
        <w:rPr>
          <w:rFonts w:hint="eastAsia"/>
        </w:rPr>
        <w:t>本，外界再</w:t>
      </w:r>
      <w:r w:rsidRPr="00E14EE1">
        <w:rPr>
          <w:rFonts w:hint="eastAsia"/>
        </w:rPr>
        <w:t>好的</w:t>
      </w:r>
      <w:r>
        <w:rPr>
          <w:rFonts w:hint="eastAsia"/>
        </w:rPr>
        <w:t>水土等</w:t>
      </w:r>
      <w:r w:rsidRPr="00E14EE1">
        <w:rPr>
          <w:rFonts w:hint="eastAsia"/>
        </w:rPr>
        <w:t>条件，</w:t>
      </w:r>
      <w:r>
        <w:rPr>
          <w:rFonts w:hint="eastAsia"/>
        </w:rPr>
        <w:t>即使园丁精心</w:t>
      </w:r>
      <w:r w:rsidRPr="00E14EE1">
        <w:rPr>
          <w:rFonts w:hint="eastAsia"/>
        </w:rPr>
        <w:t>栽培，</w:t>
      </w:r>
      <w:r>
        <w:rPr>
          <w:rFonts w:hint="eastAsia"/>
        </w:rPr>
        <w:t>都无法使之生长</w:t>
      </w:r>
      <w:r w:rsidRPr="00E14EE1">
        <w:rPr>
          <w:rFonts w:hint="eastAsia"/>
        </w:rPr>
        <w:t>。</w:t>
      </w:r>
    </w:p>
    <w:p w:rsidR="00B83E61" w:rsidRPr="00633E19" w:rsidRDefault="00B83E61" w:rsidP="00B83E61">
      <w:pPr>
        <w:pStyle w:val="af3"/>
        <w:ind w:firstLine="464"/>
        <w:rPr>
          <w:color w:val="7030A0"/>
        </w:rPr>
      </w:pPr>
      <w:r w:rsidRPr="00E14EE1">
        <w:rPr>
          <w:rFonts w:hint="eastAsia"/>
        </w:rPr>
        <w:t>种性或根本有八个方面，</w:t>
      </w:r>
      <w:r>
        <w:rPr>
          <w:rFonts w:hint="eastAsia"/>
        </w:rPr>
        <w:t>损坏任何一者</w:t>
      </w:r>
      <w:r w:rsidRPr="00E14EE1">
        <w:rPr>
          <w:rFonts w:hint="eastAsia"/>
        </w:rPr>
        <w:t>，都</w:t>
      </w:r>
      <w:r>
        <w:rPr>
          <w:rFonts w:hint="eastAsia"/>
        </w:rPr>
        <w:t>将成为修法残废而陷入</w:t>
      </w:r>
      <w:r w:rsidRPr="00E14EE1">
        <w:rPr>
          <w:rFonts w:hint="eastAsia"/>
        </w:rPr>
        <w:t>无药可救、难以挽回的状况，相当可怕。</w:t>
      </w:r>
      <w:r>
        <w:rPr>
          <w:rFonts w:hint="eastAsia"/>
        </w:rPr>
        <w:t>譬如，断坏了</w:t>
      </w:r>
      <w:r w:rsidRPr="00E14EE1">
        <w:rPr>
          <w:rFonts w:hint="eastAsia"/>
        </w:rPr>
        <w:t>少欲知足的种性</w:t>
      </w:r>
      <w:r>
        <w:rPr>
          <w:rFonts w:hint="eastAsia"/>
        </w:rPr>
        <w:t>，一味去</w:t>
      </w:r>
      <w:r w:rsidRPr="00E14EE1">
        <w:rPr>
          <w:rFonts w:hint="eastAsia"/>
        </w:rPr>
        <w:t>求</w:t>
      </w:r>
      <w:r>
        <w:rPr>
          <w:rFonts w:hint="eastAsia"/>
        </w:rPr>
        <w:t>取</w:t>
      </w:r>
      <w:r w:rsidRPr="00E14EE1">
        <w:rPr>
          <w:rFonts w:hint="eastAsia"/>
        </w:rPr>
        <w:t>世间</w:t>
      </w:r>
      <w:r>
        <w:rPr>
          <w:rFonts w:hint="eastAsia"/>
        </w:rPr>
        <w:t>八</w:t>
      </w:r>
      <w:r w:rsidRPr="00E14EE1">
        <w:rPr>
          <w:rFonts w:hint="eastAsia"/>
        </w:rPr>
        <w:t>法，就完全被现世法上的勤作、散乱</w:t>
      </w:r>
      <w:r>
        <w:rPr>
          <w:rFonts w:hint="eastAsia"/>
        </w:rPr>
        <w:t>所</w:t>
      </w:r>
      <w:r w:rsidRPr="00E14EE1">
        <w:rPr>
          <w:rFonts w:hint="eastAsia"/>
        </w:rPr>
        <w:t>卷走，</w:t>
      </w:r>
      <w:r>
        <w:rPr>
          <w:rFonts w:hint="eastAsia"/>
        </w:rPr>
        <w:t>无法运作正法的修行</w:t>
      </w:r>
      <w:r w:rsidRPr="00E14EE1">
        <w:rPr>
          <w:rFonts w:hint="eastAsia"/>
        </w:rPr>
        <w:t>。或者</w:t>
      </w:r>
      <w:r>
        <w:rPr>
          <w:rFonts w:hint="eastAsia"/>
        </w:rPr>
        <w:t>由于</w:t>
      </w:r>
      <w:r w:rsidRPr="00E14EE1">
        <w:rPr>
          <w:rFonts w:hint="eastAsia"/>
        </w:rPr>
        <w:t>禀性恶劣，</w:t>
      </w:r>
      <w:r>
        <w:rPr>
          <w:rFonts w:hint="eastAsia"/>
        </w:rPr>
        <w:t>完全</w:t>
      </w:r>
      <w:r w:rsidRPr="00E14EE1">
        <w:rPr>
          <w:rFonts w:hint="eastAsia"/>
        </w:rPr>
        <w:t>没有人品，</w:t>
      </w:r>
      <w:r>
        <w:rPr>
          <w:rFonts w:hint="eastAsia"/>
        </w:rPr>
        <w:t>善知识也无法对其栽培</w:t>
      </w:r>
      <w:r w:rsidRPr="00E14EE1">
        <w:rPr>
          <w:rFonts w:hint="eastAsia"/>
        </w:rPr>
        <w:t>。</w:t>
      </w:r>
      <w:r>
        <w:rPr>
          <w:rFonts w:hint="eastAsia"/>
        </w:rPr>
        <w:t>如</w:t>
      </w:r>
      <w:r w:rsidRPr="00E14EE1">
        <w:rPr>
          <w:rFonts w:hint="eastAsia"/>
        </w:rPr>
        <w:t>学生禀性</w:t>
      </w:r>
      <w:r>
        <w:rPr>
          <w:rFonts w:hint="eastAsia"/>
        </w:rPr>
        <w:t>极</w:t>
      </w:r>
      <w:r w:rsidRPr="00E14EE1">
        <w:rPr>
          <w:rFonts w:hint="eastAsia"/>
        </w:rPr>
        <w:t>差，老师</w:t>
      </w:r>
      <w:r>
        <w:rPr>
          <w:rFonts w:hint="eastAsia"/>
        </w:rPr>
        <w:t>无计可施；</w:t>
      </w:r>
      <w:r w:rsidRPr="00E14EE1">
        <w:rPr>
          <w:rFonts w:hint="eastAsia"/>
        </w:rPr>
        <w:t>儿女禀性差，父母</w:t>
      </w:r>
      <w:r>
        <w:rPr>
          <w:rFonts w:hint="eastAsia"/>
        </w:rPr>
        <w:t>也</w:t>
      </w:r>
      <w:r w:rsidRPr="00E14EE1">
        <w:rPr>
          <w:rFonts w:hint="eastAsia"/>
        </w:rPr>
        <w:t>没办法</w:t>
      </w:r>
      <w:r>
        <w:rPr>
          <w:rFonts w:hint="eastAsia"/>
        </w:rPr>
        <w:t>。这类人不肯听从他人教导</w:t>
      </w:r>
      <w:r w:rsidRPr="00E14EE1">
        <w:rPr>
          <w:rFonts w:hint="eastAsia"/>
        </w:rPr>
        <w:t>，</w:t>
      </w:r>
      <w:r>
        <w:rPr>
          <w:rFonts w:hint="eastAsia"/>
        </w:rPr>
        <w:t>只是</w:t>
      </w:r>
      <w:r w:rsidRPr="00E14EE1">
        <w:rPr>
          <w:rFonts w:hint="eastAsia"/>
        </w:rPr>
        <w:t>一味按</w:t>
      </w:r>
      <w:r>
        <w:rPr>
          <w:rFonts w:hint="eastAsia"/>
        </w:rPr>
        <w:t>照自己的恶劣想法胡来</w:t>
      </w:r>
      <w:r w:rsidRPr="00E14EE1">
        <w:rPr>
          <w:rFonts w:hint="eastAsia"/>
        </w:rPr>
        <w:t>。他的恶</w:t>
      </w:r>
      <w:r>
        <w:rPr>
          <w:rFonts w:hint="eastAsia"/>
        </w:rPr>
        <w:t>劣</w:t>
      </w:r>
      <w:r w:rsidRPr="00E14EE1">
        <w:rPr>
          <w:rFonts w:hint="eastAsia"/>
        </w:rPr>
        <w:t>禀性</w:t>
      </w:r>
      <w:r>
        <w:rPr>
          <w:rFonts w:hint="eastAsia"/>
        </w:rPr>
        <w:t>不断</w:t>
      </w:r>
      <w:r w:rsidRPr="00E14EE1">
        <w:rPr>
          <w:rFonts w:hint="eastAsia"/>
        </w:rPr>
        <w:t>强化，</w:t>
      </w:r>
      <w:r>
        <w:rPr>
          <w:rFonts w:hint="eastAsia"/>
        </w:rPr>
        <w:t>变得</w:t>
      </w:r>
      <w:r w:rsidRPr="00E14EE1">
        <w:rPr>
          <w:rFonts w:hint="eastAsia"/>
        </w:rPr>
        <w:t>非常刚硬</w:t>
      </w:r>
      <w:r>
        <w:rPr>
          <w:rFonts w:hint="eastAsia"/>
        </w:rPr>
        <w:t>、无</w:t>
      </w:r>
      <w:r w:rsidRPr="00E14EE1">
        <w:rPr>
          <w:rFonts w:hint="eastAsia"/>
        </w:rPr>
        <w:t>法</w:t>
      </w:r>
      <w:r>
        <w:rPr>
          <w:rFonts w:hint="eastAsia"/>
        </w:rPr>
        <w:t>逆</w:t>
      </w:r>
      <w:r w:rsidRPr="00E14EE1">
        <w:rPr>
          <w:rFonts w:hint="eastAsia"/>
        </w:rPr>
        <w:t>转</w:t>
      </w:r>
      <w:r>
        <w:rPr>
          <w:rFonts w:hint="eastAsia"/>
        </w:rPr>
        <w:t>时，无异于</w:t>
      </w:r>
      <w:r w:rsidRPr="00E14EE1">
        <w:rPr>
          <w:rFonts w:hint="eastAsia"/>
        </w:rPr>
        <w:t>修法残废</w:t>
      </w:r>
      <w:r>
        <w:rPr>
          <w:rFonts w:hint="eastAsia"/>
        </w:rPr>
        <w:t>。或者</w:t>
      </w:r>
      <w:r w:rsidRPr="00E14EE1">
        <w:rPr>
          <w:rFonts w:hint="eastAsia"/>
        </w:rPr>
        <w:t>没有出离心，对恶趣苦、轮回</w:t>
      </w:r>
      <w:r w:rsidRPr="00E14EE1">
        <w:rPr>
          <w:rFonts w:hint="eastAsia"/>
        </w:rPr>
        <w:lastRenderedPageBreak/>
        <w:t>苦丝毫不畏惧，也没办法</w:t>
      </w:r>
      <w:r>
        <w:rPr>
          <w:rFonts w:hint="eastAsia"/>
        </w:rPr>
        <w:t>踏上</w:t>
      </w:r>
      <w:r w:rsidRPr="00E14EE1">
        <w:rPr>
          <w:rFonts w:hint="eastAsia"/>
        </w:rPr>
        <w:t>解脱道一步。或者对上师和法没有信心，</w:t>
      </w:r>
      <w:r>
        <w:rPr>
          <w:rFonts w:hint="eastAsia"/>
        </w:rPr>
        <w:t>也</w:t>
      </w:r>
      <w:r w:rsidRPr="00E14EE1">
        <w:rPr>
          <w:rFonts w:hint="eastAsia"/>
        </w:rPr>
        <w:t>根本没办法修法，因为不</w:t>
      </w:r>
      <w:r>
        <w:rPr>
          <w:rFonts w:hint="eastAsia"/>
        </w:rPr>
        <w:t>肯</w:t>
      </w:r>
      <w:r w:rsidRPr="00E14EE1">
        <w:rPr>
          <w:rFonts w:hint="eastAsia"/>
        </w:rPr>
        <w:t>信受奉行。无论传多少法、教导多少，也</w:t>
      </w:r>
      <w:r>
        <w:rPr>
          <w:rFonts w:hint="eastAsia"/>
        </w:rPr>
        <w:t>与彼心相续</w:t>
      </w:r>
      <w:r w:rsidRPr="00E14EE1">
        <w:rPr>
          <w:rFonts w:hint="eastAsia"/>
        </w:rPr>
        <w:t>毫无关系</w:t>
      </w:r>
      <w:r>
        <w:rPr>
          <w:rFonts w:hint="eastAsia"/>
        </w:rPr>
        <w:t>的缘故</w:t>
      </w:r>
      <w:r w:rsidRPr="00E14EE1">
        <w:rPr>
          <w:rFonts w:hint="eastAsia"/>
        </w:rPr>
        <w:t>，</w:t>
      </w:r>
      <w:r>
        <w:rPr>
          <w:rFonts w:hint="eastAsia"/>
        </w:rPr>
        <w:t>他</w:t>
      </w:r>
      <w:r w:rsidRPr="00E14EE1">
        <w:rPr>
          <w:rFonts w:hint="eastAsia"/>
        </w:rPr>
        <w:t>根本不可能入门。或者特别喜欢造恶</w:t>
      </w:r>
      <w:r>
        <w:rPr>
          <w:rFonts w:hint="eastAsia"/>
        </w:rPr>
        <w:t>的人</w:t>
      </w:r>
      <w:r w:rsidRPr="00E14EE1">
        <w:rPr>
          <w:rFonts w:hint="eastAsia"/>
        </w:rPr>
        <w:t>，内</w:t>
      </w:r>
      <w:r>
        <w:rPr>
          <w:rFonts w:hint="eastAsia"/>
        </w:rPr>
        <w:t>心混乱得难以</w:t>
      </w:r>
      <w:r w:rsidRPr="00E14EE1">
        <w:rPr>
          <w:rFonts w:hint="eastAsia"/>
        </w:rPr>
        <w:t>调整，</w:t>
      </w:r>
      <w:r>
        <w:rPr>
          <w:rFonts w:hint="eastAsia"/>
        </w:rPr>
        <w:t>同样</w:t>
      </w:r>
      <w:r w:rsidRPr="00E14EE1">
        <w:rPr>
          <w:rFonts w:hint="eastAsia"/>
        </w:rPr>
        <w:t>不能修</w:t>
      </w:r>
      <w:r>
        <w:rPr>
          <w:rFonts w:hint="eastAsia"/>
        </w:rPr>
        <w:t>习</w:t>
      </w:r>
      <w:r w:rsidRPr="00E14EE1">
        <w:rPr>
          <w:rFonts w:hint="eastAsia"/>
        </w:rPr>
        <w:t>无</w:t>
      </w:r>
      <w:r>
        <w:rPr>
          <w:rFonts w:hint="eastAsia"/>
        </w:rPr>
        <w:t>上道。或者对于法没有乐欲之心、希求之心，以及入共同乘后失坏</w:t>
      </w:r>
      <w:r w:rsidRPr="00E14EE1">
        <w:rPr>
          <w:rFonts w:hint="eastAsia"/>
        </w:rPr>
        <w:t>根本戒</w:t>
      </w:r>
      <w:r>
        <w:rPr>
          <w:rFonts w:hint="eastAsia"/>
        </w:rPr>
        <w:t>、入金刚乘后破誓戒的人</w:t>
      </w:r>
      <w:r w:rsidRPr="00E14EE1">
        <w:rPr>
          <w:rFonts w:hint="eastAsia"/>
        </w:rPr>
        <w:t>，也没办法挽回。</w:t>
      </w:r>
    </w:p>
    <w:p w:rsidR="00B83E61" w:rsidRPr="00E14EE1" w:rsidRDefault="00B83E61" w:rsidP="00B83E61">
      <w:pPr>
        <w:pStyle w:val="af3"/>
        <w:ind w:firstLine="464"/>
      </w:pPr>
      <w:r w:rsidRPr="00E14EE1">
        <w:rPr>
          <w:rFonts w:hint="eastAsia"/>
        </w:rPr>
        <w:t>诸如此类的情况</w:t>
      </w:r>
      <w:r>
        <w:rPr>
          <w:rFonts w:hint="eastAsia"/>
        </w:rPr>
        <w:t>都</w:t>
      </w:r>
      <w:r w:rsidRPr="00E14EE1">
        <w:rPr>
          <w:rFonts w:hint="eastAsia"/>
        </w:rPr>
        <w:t>属于断</w:t>
      </w:r>
      <w:r>
        <w:rPr>
          <w:rFonts w:hint="eastAsia"/>
        </w:rPr>
        <w:t>坏</w:t>
      </w:r>
      <w:r w:rsidRPr="00E14EE1">
        <w:rPr>
          <w:rFonts w:hint="eastAsia"/>
        </w:rPr>
        <w:t>种性，暂时</w:t>
      </w:r>
      <w:r>
        <w:rPr>
          <w:rFonts w:hint="eastAsia"/>
        </w:rPr>
        <w:t>无暇修法</w:t>
      </w:r>
      <w:r w:rsidRPr="00E14EE1">
        <w:rPr>
          <w:rFonts w:hint="eastAsia"/>
        </w:rPr>
        <w:t>，甚至百千</w:t>
      </w:r>
      <w:r>
        <w:rPr>
          <w:rFonts w:hint="eastAsia"/>
        </w:rPr>
        <w:t>万</w:t>
      </w:r>
      <w:r w:rsidRPr="00E14EE1">
        <w:rPr>
          <w:rFonts w:hint="eastAsia"/>
        </w:rPr>
        <w:t>劫</w:t>
      </w:r>
      <w:r>
        <w:rPr>
          <w:rFonts w:hint="eastAsia"/>
        </w:rPr>
        <w:t>中</w:t>
      </w:r>
      <w:r w:rsidRPr="00E14EE1">
        <w:rPr>
          <w:rFonts w:hint="eastAsia"/>
        </w:rPr>
        <w:t>都</w:t>
      </w:r>
      <w:r>
        <w:rPr>
          <w:rFonts w:hint="eastAsia"/>
        </w:rPr>
        <w:t>不能趋入圣教</w:t>
      </w:r>
      <w:r w:rsidRPr="00E14EE1">
        <w:rPr>
          <w:rFonts w:hint="eastAsia"/>
        </w:rPr>
        <w:t>，这叫做“心品断种性无暇”。</w:t>
      </w:r>
      <w:r>
        <w:rPr>
          <w:rFonts w:hint="eastAsia"/>
        </w:rPr>
        <w:t>其中</w:t>
      </w:r>
      <w:r w:rsidRPr="00E14EE1">
        <w:rPr>
          <w:rFonts w:hint="eastAsia"/>
        </w:rPr>
        <w:t>“心品”是</w:t>
      </w:r>
      <w:r>
        <w:rPr>
          <w:rFonts w:hint="eastAsia"/>
        </w:rPr>
        <w:t>指</w:t>
      </w:r>
      <w:r w:rsidRPr="00E14EE1">
        <w:rPr>
          <w:rFonts w:hint="eastAsia"/>
        </w:rPr>
        <w:t>内心</w:t>
      </w:r>
      <w:r>
        <w:rPr>
          <w:rFonts w:hint="eastAsia"/>
        </w:rPr>
        <w:t>方面，“断种性”表明</w:t>
      </w:r>
      <w:r w:rsidRPr="00E14EE1">
        <w:rPr>
          <w:rFonts w:hint="eastAsia"/>
        </w:rPr>
        <w:t>是</w:t>
      </w:r>
      <w:r>
        <w:rPr>
          <w:rFonts w:hint="eastAsia"/>
        </w:rPr>
        <w:t>出现在</w:t>
      </w:r>
      <w:r w:rsidRPr="00E14EE1">
        <w:rPr>
          <w:rFonts w:hint="eastAsia"/>
        </w:rPr>
        <w:t>种性</w:t>
      </w:r>
      <w:r>
        <w:rPr>
          <w:rFonts w:hint="eastAsia"/>
        </w:rPr>
        <w:t>上</w:t>
      </w:r>
      <w:r w:rsidRPr="00E14EE1">
        <w:rPr>
          <w:rFonts w:hint="eastAsia"/>
        </w:rPr>
        <w:t>、根本上，</w:t>
      </w:r>
      <w:r>
        <w:rPr>
          <w:rFonts w:hint="eastAsia"/>
        </w:rPr>
        <w:t>一旦损坏，必定</w:t>
      </w:r>
      <w:r w:rsidRPr="00E14EE1">
        <w:rPr>
          <w:rFonts w:hint="eastAsia"/>
        </w:rPr>
        <w:t>非常难</w:t>
      </w:r>
      <w:r>
        <w:rPr>
          <w:rFonts w:hint="eastAsia"/>
        </w:rPr>
        <w:t>以回转</w:t>
      </w:r>
      <w:r w:rsidRPr="00E14EE1">
        <w:rPr>
          <w:rFonts w:hint="eastAsia"/>
        </w:rPr>
        <w:t>。</w:t>
      </w:r>
    </w:p>
    <w:p w:rsidR="00B83E61" w:rsidRDefault="00B83E61" w:rsidP="00B83E61">
      <w:pPr>
        <w:ind w:firstLine="482"/>
        <w:contextualSpacing/>
        <w:rPr>
          <w:rFonts w:ascii="黑体" w:eastAsia="黑体" w:hAnsi="黑体"/>
          <w:b/>
          <w:sz w:val="24"/>
        </w:rPr>
      </w:pPr>
    </w:p>
    <w:p w:rsidR="00B83E61" w:rsidRPr="00E14EE1" w:rsidRDefault="00B83E61" w:rsidP="00B83E61">
      <w:pPr>
        <w:pStyle w:val="af4"/>
        <w:ind w:firstLine="477"/>
      </w:pPr>
      <w:r w:rsidRPr="00E14EE1">
        <w:rPr>
          <w:rFonts w:hint="eastAsia"/>
        </w:rPr>
        <w:t>在不成被此等所转上面，也须要珍重。</w:t>
      </w:r>
    </w:p>
    <w:p w:rsidR="00B83E61" w:rsidRDefault="00B83E61" w:rsidP="00B83E61">
      <w:pPr>
        <w:spacing w:line="380" w:lineRule="exact"/>
        <w:ind w:firstLine="480"/>
        <w:rPr>
          <w:rFonts w:eastAsia="华文中宋"/>
          <w:sz w:val="24"/>
        </w:rPr>
      </w:pPr>
    </w:p>
    <w:p w:rsidR="00B83E61" w:rsidRPr="00E14EE1" w:rsidRDefault="00B83E61" w:rsidP="00B83E61">
      <w:pPr>
        <w:pStyle w:val="af3"/>
        <w:ind w:firstLine="464"/>
      </w:pPr>
      <w:r w:rsidRPr="00E14EE1">
        <w:rPr>
          <w:rFonts w:hint="eastAsia"/>
        </w:rPr>
        <w:t>“此等”就是指</w:t>
      </w:r>
      <w:r>
        <w:rPr>
          <w:rFonts w:hint="eastAsia"/>
        </w:rPr>
        <w:t>缘品骤然生八无暇和心品断种性八无暇</w:t>
      </w:r>
      <w:r w:rsidRPr="00E14EE1">
        <w:rPr>
          <w:rFonts w:hint="eastAsia"/>
        </w:rPr>
        <w:t>这十六种</w:t>
      </w:r>
      <w:r>
        <w:rPr>
          <w:rFonts w:hint="eastAsia"/>
        </w:rPr>
        <w:t>无暇</w:t>
      </w:r>
      <w:r w:rsidRPr="00E14EE1">
        <w:rPr>
          <w:rFonts w:hint="eastAsia"/>
        </w:rPr>
        <w:t>。在破</w:t>
      </w:r>
      <w:r>
        <w:rPr>
          <w:rFonts w:hint="eastAsia"/>
        </w:rPr>
        <w:t>坏</w:t>
      </w:r>
      <w:r w:rsidRPr="00E14EE1">
        <w:rPr>
          <w:rFonts w:hint="eastAsia"/>
        </w:rPr>
        <w:t>或丧失法缘的因素上要</w:t>
      </w:r>
      <w:r>
        <w:rPr>
          <w:rFonts w:hint="eastAsia"/>
        </w:rPr>
        <w:t>格外</w:t>
      </w:r>
      <w:r w:rsidRPr="00E14EE1">
        <w:rPr>
          <w:rFonts w:hint="eastAsia"/>
        </w:rPr>
        <w:t>小心，</w:t>
      </w:r>
      <w:r>
        <w:rPr>
          <w:rFonts w:hint="eastAsia"/>
        </w:rPr>
        <w:t>毕竟</w:t>
      </w:r>
      <w:r w:rsidRPr="00E14EE1">
        <w:rPr>
          <w:rFonts w:hint="eastAsia"/>
        </w:rPr>
        <w:t>这些情况很容易</w:t>
      </w:r>
      <w:r>
        <w:rPr>
          <w:rFonts w:hint="eastAsia"/>
        </w:rPr>
        <w:t>生</w:t>
      </w:r>
      <w:r w:rsidRPr="00E14EE1">
        <w:rPr>
          <w:rFonts w:hint="eastAsia"/>
        </w:rPr>
        <w:t>起，</w:t>
      </w:r>
      <w:r>
        <w:rPr>
          <w:rFonts w:hint="eastAsia"/>
        </w:rPr>
        <w:t>“</w:t>
      </w:r>
      <w:r w:rsidRPr="00E14EE1">
        <w:rPr>
          <w:rFonts w:hint="eastAsia"/>
        </w:rPr>
        <w:t>暇</w:t>
      </w:r>
      <w:r>
        <w:rPr>
          <w:rFonts w:hint="eastAsia"/>
        </w:rPr>
        <w:t>”</w:t>
      </w:r>
      <w:r w:rsidRPr="00E14EE1">
        <w:rPr>
          <w:rFonts w:hint="eastAsia"/>
        </w:rPr>
        <w:t>不是常法，</w:t>
      </w:r>
      <w:r>
        <w:rPr>
          <w:rFonts w:hint="eastAsia"/>
        </w:rPr>
        <w:t>情况</w:t>
      </w:r>
      <w:r w:rsidRPr="00E14EE1">
        <w:rPr>
          <w:rFonts w:hint="eastAsia"/>
        </w:rPr>
        <w:t>时时都在变动。</w:t>
      </w:r>
      <w:r>
        <w:rPr>
          <w:rFonts w:hint="eastAsia"/>
        </w:rPr>
        <w:t>如果没有</w:t>
      </w:r>
      <w:r w:rsidRPr="00E14EE1">
        <w:rPr>
          <w:rFonts w:hint="eastAsia"/>
        </w:rPr>
        <w:t>谨慎取舍</w:t>
      </w:r>
      <w:r>
        <w:rPr>
          <w:rFonts w:hint="eastAsia"/>
        </w:rPr>
        <w:t>、</w:t>
      </w:r>
      <w:r w:rsidRPr="00E14EE1">
        <w:rPr>
          <w:rFonts w:hint="eastAsia"/>
        </w:rPr>
        <w:t>防护，即使</w:t>
      </w:r>
      <w:r>
        <w:rPr>
          <w:rFonts w:hint="eastAsia"/>
        </w:rPr>
        <w:t>目前获</w:t>
      </w:r>
      <w:r w:rsidRPr="00E14EE1">
        <w:rPr>
          <w:rFonts w:hint="eastAsia"/>
        </w:rPr>
        <w:t>得</w:t>
      </w:r>
      <w:r>
        <w:rPr>
          <w:rFonts w:hint="eastAsia"/>
        </w:rPr>
        <w:t>少许闲</w:t>
      </w:r>
      <w:r w:rsidRPr="00E14EE1">
        <w:rPr>
          <w:rFonts w:hint="eastAsia"/>
        </w:rPr>
        <w:t>暇</w:t>
      </w:r>
      <w:r>
        <w:rPr>
          <w:rFonts w:hint="eastAsia"/>
        </w:rPr>
        <w:t>，一旦被彼等所</w:t>
      </w:r>
      <w:r w:rsidRPr="00E14EE1">
        <w:rPr>
          <w:rFonts w:hint="eastAsia"/>
        </w:rPr>
        <w:t>转</w:t>
      </w:r>
      <w:r>
        <w:rPr>
          <w:rFonts w:hint="eastAsia"/>
        </w:rPr>
        <w:t>，又会</w:t>
      </w:r>
      <w:r w:rsidRPr="00E14EE1">
        <w:rPr>
          <w:rFonts w:hint="eastAsia"/>
        </w:rPr>
        <w:t>落入无暇</w:t>
      </w:r>
      <w:r>
        <w:rPr>
          <w:rFonts w:hint="eastAsia"/>
        </w:rPr>
        <w:t>。</w:t>
      </w:r>
    </w:p>
    <w:p w:rsidR="00B83E61" w:rsidRDefault="00B83E61" w:rsidP="00B83E61">
      <w:pPr>
        <w:pStyle w:val="af3"/>
        <w:ind w:firstLine="464"/>
      </w:pPr>
      <w:r>
        <w:rPr>
          <w:rFonts w:hint="eastAsia"/>
        </w:rPr>
        <w:lastRenderedPageBreak/>
        <w:t>在上文</w:t>
      </w:r>
      <w:r w:rsidRPr="00E14EE1">
        <w:rPr>
          <w:rFonts w:hint="eastAsia"/>
        </w:rPr>
        <w:t>说到总体情况</w:t>
      </w:r>
      <w:r>
        <w:rPr>
          <w:rFonts w:hint="eastAsia"/>
        </w:rPr>
        <w:t>后</w:t>
      </w:r>
      <w:r w:rsidRPr="00E14EE1">
        <w:rPr>
          <w:rFonts w:hint="eastAsia"/>
        </w:rPr>
        <w:t>，</w:t>
      </w:r>
      <w:r>
        <w:rPr>
          <w:rFonts w:hint="eastAsia"/>
        </w:rPr>
        <w:t>以下开始详</w:t>
      </w:r>
      <w:r w:rsidRPr="00E14EE1">
        <w:rPr>
          <w:rFonts w:hint="eastAsia"/>
        </w:rPr>
        <w:t>细分</w:t>
      </w:r>
      <w:r>
        <w:rPr>
          <w:rFonts w:hint="eastAsia"/>
        </w:rPr>
        <w:t>析。虽然就总体而言，以</w:t>
      </w:r>
      <w:r w:rsidRPr="00E14EE1">
        <w:rPr>
          <w:rFonts w:hint="eastAsia"/>
        </w:rPr>
        <w:t>前世积资净障、发愿持戒</w:t>
      </w:r>
      <w:r>
        <w:rPr>
          <w:rFonts w:hint="eastAsia"/>
        </w:rPr>
        <w:t>的善因</w:t>
      </w:r>
      <w:r w:rsidRPr="00E14EE1">
        <w:rPr>
          <w:rFonts w:hint="eastAsia"/>
        </w:rPr>
        <w:t>，今生得到修法的闲暇，</w:t>
      </w:r>
      <w:r>
        <w:rPr>
          <w:rFonts w:hint="eastAsia"/>
        </w:rPr>
        <w:t>值得庆幸，</w:t>
      </w:r>
      <w:r w:rsidRPr="00E14EE1">
        <w:rPr>
          <w:rFonts w:hint="eastAsia"/>
        </w:rPr>
        <w:t>但</w:t>
      </w:r>
      <w:r>
        <w:rPr>
          <w:rFonts w:hint="eastAsia"/>
        </w:rPr>
        <w:t>万不可认</w:t>
      </w:r>
      <w:r w:rsidRPr="00E14EE1">
        <w:rPr>
          <w:rFonts w:hint="eastAsia"/>
        </w:rPr>
        <w:t>为一</w:t>
      </w:r>
      <w:r>
        <w:rPr>
          <w:rFonts w:hint="eastAsia"/>
        </w:rPr>
        <w:t>切都</w:t>
      </w:r>
      <w:r w:rsidRPr="00E14EE1">
        <w:rPr>
          <w:rFonts w:hint="eastAsia"/>
        </w:rPr>
        <w:t>稳定</w:t>
      </w:r>
      <w:r>
        <w:rPr>
          <w:rFonts w:hint="eastAsia"/>
        </w:rPr>
        <w:t>不变</w:t>
      </w:r>
      <w:r w:rsidRPr="00E14EE1">
        <w:rPr>
          <w:rFonts w:hint="eastAsia"/>
        </w:rPr>
        <w:t>。修行人有各种情况，</w:t>
      </w:r>
      <w:r>
        <w:rPr>
          <w:rFonts w:hint="eastAsia"/>
        </w:rPr>
        <w:t>比如，上半生是修行人，</w:t>
      </w:r>
      <w:r w:rsidRPr="00E14EE1">
        <w:rPr>
          <w:rFonts w:hint="eastAsia"/>
        </w:rPr>
        <w:t>后</w:t>
      </w:r>
      <w:r>
        <w:rPr>
          <w:rFonts w:hint="eastAsia"/>
        </w:rPr>
        <w:t>半生退失；或者最初</w:t>
      </w:r>
      <w:r w:rsidRPr="00E14EE1">
        <w:rPr>
          <w:rFonts w:hint="eastAsia"/>
        </w:rPr>
        <w:t>有一定的机缘，后</w:t>
      </w:r>
      <w:r>
        <w:rPr>
          <w:rFonts w:hint="eastAsia"/>
        </w:rPr>
        <w:t>来机缘消失等</w:t>
      </w:r>
      <w:r w:rsidRPr="00E14EE1">
        <w:rPr>
          <w:rFonts w:hint="eastAsia"/>
        </w:rPr>
        <w:t>。</w:t>
      </w:r>
      <w:r>
        <w:rPr>
          <w:rFonts w:hint="eastAsia"/>
        </w:rPr>
        <w:t>他们</w:t>
      </w:r>
      <w:r w:rsidRPr="00E14EE1">
        <w:rPr>
          <w:rFonts w:hint="eastAsia"/>
        </w:rPr>
        <w:t>要么自甘堕</w:t>
      </w:r>
      <w:r>
        <w:rPr>
          <w:rFonts w:hint="eastAsia"/>
        </w:rPr>
        <w:t>落；</w:t>
      </w:r>
      <w:r w:rsidRPr="00E14EE1">
        <w:rPr>
          <w:rFonts w:hint="eastAsia"/>
        </w:rPr>
        <w:t>要么受恶友、恶环境的感染</w:t>
      </w:r>
      <w:r>
        <w:rPr>
          <w:rFonts w:hint="eastAsia"/>
        </w:rPr>
        <w:t>，导致迅速毁</w:t>
      </w:r>
      <w:r w:rsidRPr="00E14EE1">
        <w:rPr>
          <w:rFonts w:hint="eastAsia"/>
        </w:rPr>
        <w:t>坏</w:t>
      </w:r>
      <w:r>
        <w:rPr>
          <w:rFonts w:hint="eastAsia"/>
        </w:rPr>
        <w:t>自相续；要么顿然</w:t>
      </w:r>
      <w:r w:rsidRPr="00E14EE1">
        <w:rPr>
          <w:rFonts w:hint="eastAsia"/>
        </w:rPr>
        <w:t>失</w:t>
      </w:r>
      <w:r>
        <w:rPr>
          <w:rFonts w:hint="eastAsia"/>
        </w:rPr>
        <w:t>去诸</w:t>
      </w:r>
      <w:r w:rsidRPr="00E14EE1">
        <w:rPr>
          <w:rFonts w:hint="eastAsia"/>
        </w:rPr>
        <w:t>多</w:t>
      </w:r>
      <w:r>
        <w:rPr>
          <w:rFonts w:hint="eastAsia"/>
        </w:rPr>
        <w:t>顺缘；要么是心态、</w:t>
      </w:r>
      <w:r w:rsidRPr="00E14EE1">
        <w:rPr>
          <w:rFonts w:hint="eastAsia"/>
        </w:rPr>
        <w:t>戒律上出</w:t>
      </w:r>
      <w:r>
        <w:rPr>
          <w:rFonts w:hint="eastAsia"/>
        </w:rPr>
        <w:t>现</w:t>
      </w:r>
      <w:r w:rsidRPr="00E14EE1">
        <w:rPr>
          <w:rFonts w:hint="eastAsia"/>
        </w:rPr>
        <w:t>各种</w:t>
      </w:r>
      <w:r>
        <w:rPr>
          <w:rFonts w:hint="eastAsia"/>
        </w:rPr>
        <w:t>障难或</w:t>
      </w:r>
      <w:r w:rsidRPr="00E14EE1">
        <w:rPr>
          <w:rFonts w:hint="eastAsia"/>
        </w:rPr>
        <w:t>危险状况</w:t>
      </w:r>
      <w:r>
        <w:rPr>
          <w:rFonts w:hint="eastAsia"/>
        </w:rPr>
        <w:t>等等</w:t>
      </w:r>
      <w:r w:rsidRPr="00E14EE1">
        <w:rPr>
          <w:rFonts w:hint="eastAsia"/>
        </w:rPr>
        <w:t>，这</w:t>
      </w:r>
      <w:r>
        <w:rPr>
          <w:rFonts w:hint="eastAsia"/>
        </w:rPr>
        <w:t>些</w:t>
      </w:r>
      <w:r w:rsidRPr="00E14EE1">
        <w:rPr>
          <w:rFonts w:hint="eastAsia"/>
        </w:rPr>
        <w:t>都</w:t>
      </w:r>
      <w:r>
        <w:rPr>
          <w:rFonts w:hint="eastAsia"/>
        </w:rPr>
        <w:t>是由于自己没有及时做好积资净障等</w:t>
      </w:r>
      <w:r w:rsidRPr="00E14EE1">
        <w:rPr>
          <w:rFonts w:hint="eastAsia"/>
        </w:rPr>
        <w:t>。因此，如果目前有一定的修法因缘，</w:t>
      </w:r>
      <w:r>
        <w:rPr>
          <w:rFonts w:hint="eastAsia"/>
        </w:rPr>
        <w:t>就需</w:t>
      </w:r>
      <w:r w:rsidRPr="00E14EE1">
        <w:rPr>
          <w:rFonts w:hint="eastAsia"/>
        </w:rPr>
        <w:t>要特别珍惜。</w:t>
      </w:r>
    </w:p>
    <w:p w:rsidR="00B83E61" w:rsidRPr="00E14EE1" w:rsidRDefault="00B83E61" w:rsidP="00B83E61">
      <w:pPr>
        <w:pStyle w:val="af3"/>
        <w:ind w:firstLine="464"/>
      </w:pPr>
      <w:r>
        <w:rPr>
          <w:rFonts w:hint="eastAsia"/>
        </w:rPr>
        <w:t>如何</w:t>
      </w:r>
      <w:r w:rsidRPr="00E14EE1">
        <w:rPr>
          <w:rFonts w:hint="eastAsia"/>
        </w:rPr>
        <w:t>珍惜这一世的修法因缘</w:t>
      </w:r>
      <w:r>
        <w:rPr>
          <w:rFonts w:hint="eastAsia"/>
        </w:rPr>
        <w:t>呢</w:t>
      </w:r>
      <w:r w:rsidRPr="00E14EE1">
        <w:rPr>
          <w:rFonts w:hint="eastAsia"/>
        </w:rPr>
        <w:t>？</w:t>
      </w:r>
      <w:r>
        <w:rPr>
          <w:rFonts w:hint="eastAsia"/>
        </w:rPr>
        <w:t>需要在</w:t>
      </w:r>
      <w:r w:rsidRPr="00E14EE1">
        <w:rPr>
          <w:rFonts w:hint="eastAsia"/>
        </w:rPr>
        <w:t>十六</w:t>
      </w:r>
      <w:r>
        <w:rPr>
          <w:rFonts w:hint="eastAsia"/>
        </w:rPr>
        <w:t>种无暇</w:t>
      </w:r>
      <w:r w:rsidRPr="00E14EE1">
        <w:rPr>
          <w:rFonts w:hint="eastAsia"/>
        </w:rPr>
        <w:t>方面时时小心提防，观察自己是不是落在</w:t>
      </w:r>
      <w:r>
        <w:rPr>
          <w:rFonts w:hint="eastAsia"/>
        </w:rPr>
        <w:t>其中</w:t>
      </w:r>
      <w:r w:rsidRPr="00E14EE1">
        <w:rPr>
          <w:rFonts w:hint="eastAsia"/>
        </w:rPr>
        <w:t>。</w:t>
      </w:r>
      <w:r>
        <w:rPr>
          <w:rFonts w:hint="eastAsia"/>
        </w:rPr>
        <w:t>闲暇人身极其宝贵，在</w:t>
      </w:r>
      <w:r w:rsidRPr="00E14EE1">
        <w:rPr>
          <w:rFonts w:hint="eastAsia"/>
        </w:rPr>
        <w:t>不</w:t>
      </w:r>
      <w:r>
        <w:rPr>
          <w:rFonts w:hint="eastAsia"/>
        </w:rPr>
        <w:t>经意中，将大</w:t>
      </w:r>
      <w:r w:rsidRPr="00E14EE1">
        <w:rPr>
          <w:rFonts w:hint="eastAsia"/>
        </w:rPr>
        <w:t>把大把</w:t>
      </w:r>
      <w:r>
        <w:rPr>
          <w:rFonts w:hint="eastAsia"/>
        </w:rPr>
        <w:t>的时间</w:t>
      </w:r>
      <w:r w:rsidRPr="00E14EE1">
        <w:rPr>
          <w:rFonts w:hint="eastAsia"/>
        </w:rPr>
        <w:t>浪费</w:t>
      </w:r>
      <w:r>
        <w:rPr>
          <w:rFonts w:hint="eastAsia"/>
        </w:rPr>
        <w:t>过去</w:t>
      </w:r>
      <w:r w:rsidRPr="00E14EE1">
        <w:rPr>
          <w:rFonts w:hint="eastAsia"/>
        </w:rPr>
        <w:t>，</w:t>
      </w:r>
      <w:r>
        <w:rPr>
          <w:rFonts w:hint="eastAsia"/>
        </w:rPr>
        <w:t>就会导致</w:t>
      </w:r>
      <w:r w:rsidRPr="00E14EE1">
        <w:rPr>
          <w:rFonts w:hint="eastAsia"/>
        </w:rPr>
        <w:t>人身</w:t>
      </w:r>
      <w:r>
        <w:rPr>
          <w:rFonts w:hint="eastAsia"/>
        </w:rPr>
        <w:t>完全</w:t>
      </w:r>
      <w:r w:rsidRPr="00E14EE1">
        <w:rPr>
          <w:rFonts w:hint="eastAsia"/>
        </w:rPr>
        <w:t>空耗，</w:t>
      </w:r>
      <w:r>
        <w:rPr>
          <w:rFonts w:hint="eastAsia"/>
        </w:rPr>
        <w:t>对此，我们一定要</w:t>
      </w:r>
      <w:r w:rsidRPr="00E14EE1">
        <w:rPr>
          <w:rFonts w:hint="eastAsia"/>
        </w:rPr>
        <w:t>珍重。</w:t>
      </w:r>
    </w:p>
    <w:p w:rsidR="00B83E61" w:rsidRDefault="00B83E61" w:rsidP="00B83E61">
      <w:pPr>
        <w:spacing w:line="460" w:lineRule="exact"/>
        <w:ind w:firstLine="482"/>
        <w:rPr>
          <w:rFonts w:ascii="黑体" w:eastAsia="黑体" w:hAnsi="黑体"/>
          <w:b/>
          <w:sz w:val="24"/>
        </w:rPr>
      </w:pPr>
    </w:p>
    <w:p w:rsidR="00B83E61" w:rsidRPr="00E14EE1" w:rsidRDefault="00B83E61" w:rsidP="00B83E61">
      <w:pPr>
        <w:pStyle w:val="af4"/>
        <w:ind w:firstLine="477"/>
      </w:pPr>
      <w:r w:rsidRPr="00E14EE1">
        <w:rPr>
          <w:rFonts w:hint="eastAsia"/>
        </w:rPr>
        <w:t>如《如意宝藏论》云：“五毒扰及愚痴魔所持，懈怠懒散恶业大海涌，他制救畏按法而伪装，</w:t>
      </w:r>
      <w:r>
        <w:rPr>
          <w:rFonts w:hint="eastAsia"/>
        </w:rPr>
        <w:t>缘品</w:t>
      </w:r>
      <w:r w:rsidRPr="00E14EE1">
        <w:rPr>
          <w:rFonts w:hint="eastAsia"/>
        </w:rPr>
        <w:t>骤生无暇有八种。”</w:t>
      </w:r>
    </w:p>
    <w:p w:rsidR="00B83E61" w:rsidRDefault="00B83E61" w:rsidP="00B83E61">
      <w:pPr>
        <w:spacing w:line="380" w:lineRule="exact"/>
        <w:ind w:firstLine="480"/>
        <w:rPr>
          <w:rFonts w:eastAsia="华文中宋"/>
          <w:sz w:val="24"/>
        </w:rPr>
      </w:pPr>
    </w:p>
    <w:p w:rsidR="00B83E61" w:rsidRPr="00E14EE1" w:rsidRDefault="00B83E61" w:rsidP="00B83E61">
      <w:pPr>
        <w:pStyle w:val="af3"/>
        <w:ind w:firstLine="464"/>
      </w:pPr>
      <w:r w:rsidRPr="00E14EE1">
        <w:rPr>
          <w:rFonts w:hint="eastAsia"/>
        </w:rPr>
        <w:t>缘品骤然生八无暇是指</w:t>
      </w:r>
      <w:r>
        <w:rPr>
          <w:rFonts w:hint="eastAsia"/>
        </w:rPr>
        <w:t>在</w:t>
      </w:r>
      <w:r w:rsidRPr="00E14EE1">
        <w:rPr>
          <w:rFonts w:hint="eastAsia"/>
        </w:rPr>
        <w:t>内外缘上突发性的障碍。</w:t>
      </w:r>
      <w:r>
        <w:rPr>
          <w:rFonts w:hint="eastAsia"/>
        </w:rPr>
        <w:t>在</w:t>
      </w:r>
      <w:r w:rsidRPr="00E14EE1">
        <w:rPr>
          <w:rFonts w:hint="eastAsia"/>
        </w:rPr>
        <w:t>缘起</w:t>
      </w:r>
      <w:r>
        <w:rPr>
          <w:rFonts w:hint="eastAsia"/>
        </w:rPr>
        <w:t>上，需</w:t>
      </w:r>
      <w:r w:rsidRPr="00E14EE1">
        <w:rPr>
          <w:rFonts w:hint="eastAsia"/>
        </w:rPr>
        <w:t>要主因和助缘和合才</w:t>
      </w:r>
      <w:r>
        <w:rPr>
          <w:rFonts w:hint="eastAsia"/>
        </w:rPr>
        <w:t>能</w:t>
      </w:r>
      <w:r w:rsidRPr="00E14EE1">
        <w:rPr>
          <w:rFonts w:hint="eastAsia"/>
        </w:rPr>
        <w:t>出现果</w:t>
      </w:r>
      <w:r>
        <w:rPr>
          <w:rFonts w:hint="eastAsia"/>
        </w:rPr>
        <w:t>的修法事</w:t>
      </w:r>
      <w:r>
        <w:rPr>
          <w:rFonts w:hint="eastAsia"/>
        </w:rPr>
        <w:lastRenderedPageBreak/>
        <w:t>件</w:t>
      </w:r>
      <w:r w:rsidRPr="00E14EE1">
        <w:rPr>
          <w:rFonts w:hint="eastAsia"/>
        </w:rPr>
        <w:t>。如果出现违缘，</w:t>
      </w:r>
      <w:r>
        <w:rPr>
          <w:rFonts w:hint="eastAsia"/>
        </w:rPr>
        <w:t>也就是内外各种障碍，将会</w:t>
      </w:r>
      <w:r w:rsidRPr="00E14EE1">
        <w:rPr>
          <w:rFonts w:hint="eastAsia"/>
        </w:rPr>
        <w:t>阻止</w:t>
      </w:r>
      <w:r>
        <w:rPr>
          <w:rFonts w:hint="eastAsia"/>
        </w:rPr>
        <w:t>修法的运作。修法是内</w:t>
      </w:r>
      <w:r w:rsidRPr="00E14EE1">
        <w:rPr>
          <w:rFonts w:hint="eastAsia"/>
        </w:rPr>
        <w:t>心上</w:t>
      </w:r>
      <w:r>
        <w:rPr>
          <w:rFonts w:hint="eastAsia"/>
        </w:rPr>
        <w:t>的运</w:t>
      </w:r>
      <w:r w:rsidRPr="00E14EE1">
        <w:rPr>
          <w:rFonts w:hint="eastAsia"/>
        </w:rPr>
        <w:t>行</w:t>
      </w:r>
      <w:r>
        <w:rPr>
          <w:rFonts w:hint="eastAsia"/>
        </w:rPr>
        <w:t>和</w:t>
      </w:r>
      <w:r w:rsidRPr="00E14EE1">
        <w:rPr>
          <w:rFonts w:hint="eastAsia"/>
        </w:rPr>
        <w:t>推进，如果各方面助缘</w:t>
      </w:r>
      <w:r>
        <w:rPr>
          <w:rFonts w:hint="eastAsia"/>
        </w:rPr>
        <w:t>充足，起到推动的作用</w:t>
      </w:r>
      <w:r w:rsidRPr="00E14EE1">
        <w:rPr>
          <w:rFonts w:hint="eastAsia"/>
        </w:rPr>
        <w:t>，它就能够逐渐发展；如果</w:t>
      </w:r>
      <w:r>
        <w:rPr>
          <w:rFonts w:hint="eastAsia"/>
        </w:rPr>
        <w:t>出现各种障</w:t>
      </w:r>
      <w:r w:rsidRPr="00E14EE1">
        <w:rPr>
          <w:rFonts w:hint="eastAsia"/>
        </w:rPr>
        <w:t>缘</w:t>
      </w:r>
      <w:r>
        <w:rPr>
          <w:rFonts w:hint="eastAsia"/>
        </w:rPr>
        <w:t>，甚至往相反方向拖曳，就会使修法</w:t>
      </w:r>
      <w:r w:rsidRPr="00E14EE1">
        <w:rPr>
          <w:rFonts w:hint="eastAsia"/>
        </w:rPr>
        <w:t>处在瘫痪状态，</w:t>
      </w:r>
      <w:r>
        <w:rPr>
          <w:rFonts w:hint="eastAsia"/>
        </w:rPr>
        <w:t>这</w:t>
      </w:r>
      <w:r w:rsidRPr="00E14EE1">
        <w:rPr>
          <w:rFonts w:hint="eastAsia"/>
        </w:rPr>
        <w:t>叫做“无暇”。</w:t>
      </w:r>
    </w:p>
    <w:p w:rsidR="00B83E61" w:rsidRPr="00E14EE1" w:rsidRDefault="00B83E61" w:rsidP="00B83E61">
      <w:pPr>
        <w:pStyle w:val="af3"/>
        <w:ind w:firstLine="464"/>
      </w:pPr>
      <w:r>
        <w:rPr>
          <w:rFonts w:hint="eastAsia"/>
        </w:rPr>
        <w:t>内外缘</w:t>
      </w:r>
      <w:r w:rsidRPr="00E14EE1">
        <w:rPr>
          <w:rFonts w:hint="eastAsia"/>
        </w:rPr>
        <w:t>障碍都有哪些</w:t>
      </w:r>
      <w:r w:rsidRPr="00E92E57">
        <w:rPr>
          <w:rFonts w:hint="eastAsia"/>
        </w:rPr>
        <w:t>情况</w:t>
      </w:r>
      <w:r w:rsidRPr="00E14EE1">
        <w:rPr>
          <w:rFonts w:hint="eastAsia"/>
        </w:rPr>
        <w:t>？</w:t>
      </w:r>
      <w:r>
        <w:rPr>
          <w:rFonts w:hint="eastAsia"/>
        </w:rPr>
        <w:t>应当观察到</w:t>
      </w:r>
      <w:r w:rsidRPr="00E14EE1">
        <w:rPr>
          <w:rFonts w:hint="eastAsia"/>
        </w:rPr>
        <w:t>，</w:t>
      </w:r>
      <w:r>
        <w:rPr>
          <w:rFonts w:hint="eastAsia"/>
        </w:rPr>
        <w:t>这类情况</w:t>
      </w:r>
      <w:r w:rsidRPr="00E14EE1">
        <w:rPr>
          <w:rFonts w:hint="eastAsia"/>
        </w:rPr>
        <w:t>一</w:t>
      </w:r>
      <w:r>
        <w:rPr>
          <w:rFonts w:hint="eastAsia"/>
        </w:rPr>
        <w:t>旦</w:t>
      </w:r>
      <w:r w:rsidRPr="00E14EE1">
        <w:rPr>
          <w:rFonts w:hint="eastAsia"/>
        </w:rPr>
        <w:t>出</w:t>
      </w:r>
      <w:r>
        <w:rPr>
          <w:rFonts w:hint="eastAsia"/>
        </w:rPr>
        <w:t>现，就与</w:t>
      </w:r>
      <w:r w:rsidRPr="00E14EE1">
        <w:rPr>
          <w:rFonts w:hint="eastAsia"/>
        </w:rPr>
        <w:t>修法心</w:t>
      </w:r>
      <w:r>
        <w:rPr>
          <w:rFonts w:hint="eastAsia"/>
        </w:rPr>
        <w:t>态相违，或受</w:t>
      </w:r>
      <w:r w:rsidRPr="00E14EE1">
        <w:rPr>
          <w:rFonts w:hint="eastAsia"/>
        </w:rPr>
        <w:t>他力</w:t>
      </w:r>
      <w:r>
        <w:rPr>
          <w:rFonts w:hint="eastAsia"/>
        </w:rPr>
        <w:t>钳</w:t>
      </w:r>
      <w:r w:rsidRPr="00E14EE1">
        <w:rPr>
          <w:rFonts w:hint="eastAsia"/>
        </w:rPr>
        <w:t>制</w:t>
      </w:r>
      <w:r>
        <w:rPr>
          <w:rFonts w:hint="eastAsia"/>
        </w:rPr>
        <w:t>而</w:t>
      </w:r>
      <w:r w:rsidRPr="00E14EE1">
        <w:rPr>
          <w:rFonts w:hint="eastAsia"/>
        </w:rPr>
        <w:t>无法安住</w:t>
      </w:r>
      <w:r>
        <w:rPr>
          <w:rFonts w:hint="eastAsia"/>
        </w:rPr>
        <w:t>，导致失坏</w:t>
      </w:r>
      <w:r w:rsidRPr="00E14EE1">
        <w:rPr>
          <w:rFonts w:hint="eastAsia"/>
        </w:rPr>
        <w:t>修法等。</w:t>
      </w:r>
      <w:r>
        <w:rPr>
          <w:rFonts w:hint="eastAsia"/>
        </w:rPr>
        <w:t>对此，我们</w:t>
      </w:r>
      <w:r w:rsidRPr="00E14EE1">
        <w:rPr>
          <w:rFonts w:hint="eastAsia"/>
        </w:rPr>
        <w:t>要细心地了解</w:t>
      </w:r>
      <w:r>
        <w:rPr>
          <w:rFonts w:hint="eastAsia"/>
        </w:rPr>
        <w:t>相关</w:t>
      </w:r>
      <w:r w:rsidRPr="00E14EE1">
        <w:rPr>
          <w:rFonts w:hint="eastAsia"/>
        </w:rPr>
        <w:t>情况，</w:t>
      </w:r>
      <w:r>
        <w:rPr>
          <w:rFonts w:hint="eastAsia"/>
        </w:rPr>
        <w:t>以通达</w:t>
      </w:r>
      <w:r w:rsidRPr="00E14EE1">
        <w:rPr>
          <w:rFonts w:hint="eastAsia"/>
        </w:rPr>
        <w:t>缘起</w:t>
      </w:r>
      <w:r>
        <w:rPr>
          <w:rFonts w:hint="eastAsia"/>
        </w:rPr>
        <w:t>的智慧</w:t>
      </w:r>
      <w:r w:rsidRPr="00E14EE1">
        <w:rPr>
          <w:rFonts w:hint="eastAsia"/>
        </w:rPr>
        <w:t>处理好各方面的因缘</w:t>
      </w:r>
      <w:r>
        <w:rPr>
          <w:rFonts w:hint="eastAsia"/>
        </w:rPr>
        <w:t>，</w:t>
      </w:r>
      <w:r w:rsidRPr="00E14EE1">
        <w:rPr>
          <w:rFonts w:hint="eastAsia"/>
        </w:rPr>
        <w:t>从而</w:t>
      </w:r>
      <w:r>
        <w:rPr>
          <w:rFonts w:hint="eastAsia"/>
        </w:rPr>
        <w:t>达到有效</w:t>
      </w:r>
      <w:r w:rsidRPr="00E14EE1">
        <w:rPr>
          <w:rFonts w:hint="eastAsia"/>
        </w:rPr>
        <w:t>避免。</w:t>
      </w:r>
    </w:p>
    <w:p w:rsidR="00B83E61" w:rsidRDefault="00B83E61" w:rsidP="00B83E61">
      <w:pPr>
        <w:pStyle w:val="af3"/>
        <w:ind w:firstLine="464"/>
      </w:pPr>
      <w:r>
        <w:rPr>
          <w:rFonts w:hint="eastAsia"/>
        </w:rPr>
        <w:t>譬如，</w:t>
      </w:r>
      <w:r w:rsidRPr="00E14EE1">
        <w:rPr>
          <w:rFonts w:hint="eastAsia"/>
        </w:rPr>
        <w:t>开车</w:t>
      </w:r>
      <w:r>
        <w:rPr>
          <w:rFonts w:hint="eastAsia"/>
        </w:rPr>
        <w:t>的</w:t>
      </w:r>
      <w:r w:rsidRPr="00E14EE1">
        <w:rPr>
          <w:rFonts w:hint="eastAsia"/>
        </w:rPr>
        <w:t>主因是司机和</w:t>
      </w:r>
      <w:r>
        <w:rPr>
          <w:rFonts w:hint="eastAsia"/>
        </w:rPr>
        <w:t>所驾之</w:t>
      </w:r>
      <w:r w:rsidRPr="00E14EE1">
        <w:rPr>
          <w:rFonts w:hint="eastAsia"/>
        </w:rPr>
        <w:t>车，</w:t>
      </w:r>
      <w:r>
        <w:rPr>
          <w:rFonts w:hint="eastAsia"/>
        </w:rPr>
        <w:t>但同时还</w:t>
      </w:r>
      <w:r w:rsidRPr="00E14EE1">
        <w:rPr>
          <w:rFonts w:hint="eastAsia"/>
        </w:rPr>
        <w:t>要观察外</w:t>
      </w:r>
      <w:r>
        <w:rPr>
          <w:rFonts w:hint="eastAsia"/>
        </w:rPr>
        <w:t>界的路况如何、</w:t>
      </w:r>
      <w:r w:rsidRPr="00E14EE1">
        <w:rPr>
          <w:rFonts w:hint="eastAsia"/>
        </w:rPr>
        <w:t>车里的油够不够，</w:t>
      </w:r>
      <w:r>
        <w:rPr>
          <w:rFonts w:hint="eastAsia"/>
        </w:rPr>
        <w:t>以及</w:t>
      </w:r>
      <w:r w:rsidRPr="00E14EE1">
        <w:rPr>
          <w:rFonts w:hint="eastAsia"/>
        </w:rPr>
        <w:t>机器是否正常运行等等。</w:t>
      </w:r>
      <w:r>
        <w:rPr>
          <w:rFonts w:hint="eastAsia"/>
        </w:rPr>
        <w:t>如果</w:t>
      </w:r>
      <w:r w:rsidRPr="00E14EE1">
        <w:rPr>
          <w:rFonts w:hint="eastAsia"/>
        </w:rPr>
        <w:t>主因</w:t>
      </w:r>
      <w:r>
        <w:rPr>
          <w:rFonts w:hint="eastAsia"/>
        </w:rPr>
        <w:t>具足</w:t>
      </w:r>
      <w:r w:rsidRPr="00E14EE1">
        <w:rPr>
          <w:rFonts w:hint="eastAsia"/>
        </w:rPr>
        <w:t>，起到资助作用</w:t>
      </w:r>
      <w:r>
        <w:rPr>
          <w:rFonts w:hint="eastAsia"/>
        </w:rPr>
        <w:t>的助</w:t>
      </w:r>
      <w:r w:rsidRPr="00E14EE1">
        <w:rPr>
          <w:rFonts w:hint="eastAsia"/>
        </w:rPr>
        <w:t>缘</w:t>
      </w:r>
      <w:r>
        <w:rPr>
          <w:rFonts w:hint="eastAsia"/>
        </w:rPr>
        <w:t>也丝毫不缺</w:t>
      </w:r>
      <w:r w:rsidRPr="00E14EE1">
        <w:rPr>
          <w:rFonts w:hint="eastAsia"/>
        </w:rPr>
        <w:t>，</w:t>
      </w:r>
      <w:r>
        <w:rPr>
          <w:rFonts w:hint="eastAsia"/>
        </w:rPr>
        <w:t>那么车</w:t>
      </w:r>
      <w:r w:rsidRPr="00E14EE1">
        <w:rPr>
          <w:rFonts w:hint="eastAsia"/>
        </w:rPr>
        <w:t>就可以一路奔驰，处在高效的运作</w:t>
      </w:r>
      <w:r>
        <w:rPr>
          <w:rFonts w:hint="eastAsia"/>
        </w:rPr>
        <w:t>中。同样，我们驾驭着</w:t>
      </w:r>
      <w:r w:rsidRPr="00E14EE1">
        <w:rPr>
          <w:rFonts w:hint="eastAsia"/>
        </w:rPr>
        <w:t>暇满的车，如果内因外缘具足，就能</w:t>
      </w:r>
      <w:r>
        <w:rPr>
          <w:rFonts w:hint="eastAsia"/>
        </w:rPr>
        <w:t>以</w:t>
      </w:r>
      <w:r w:rsidRPr="00E14EE1">
        <w:rPr>
          <w:rFonts w:hint="eastAsia"/>
        </w:rPr>
        <w:t>修法的满状态</w:t>
      </w:r>
      <w:r>
        <w:rPr>
          <w:rFonts w:hint="eastAsia"/>
        </w:rPr>
        <w:t>，</w:t>
      </w:r>
      <w:r w:rsidRPr="00E14EE1">
        <w:rPr>
          <w:rFonts w:hint="eastAsia"/>
        </w:rPr>
        <w:t>昼夜不断在法道上</w:t>
      </w:r>
      <w:r>
        <w:rPr>
          <w:rFonts w:hint="eastAsia"/>
        </w:rPr>
        <w:t>行进</w:t>
      </w:r>
      <w:r w:rsidRPr="00E14EE1">
        <w:rPr>
          <w:rFonts w:hint="eastAsia"/>
        </w:rPr>
        <w:t>，在菩提道上长驱直入。</w:t>
      </w:r>
    </w:p>
    <w:p w:rsidR="00B83E61" w:rsidRPr="00E14EE1" w:rsidRDefault="00B83E61" w:rsidP="00B83E61">
      <w:pPr>
        <w:pStyle w:val="af3"/>
        <w:ind w:firstLine="464"/>
      </w:pPr>
      <w:r>
        <w:rPr>
          <w:rFonts w:hint="eastAsia"/>
        </w:rPr>
        <w:t>如果机车</w:t>
      </w:r>
      <w:r w:rsidRPr="00E14EE1">
        <w:rPr>
          <w:rFonts w:hint="eastAsia"/>
        </w:rPr>
        <w:t>出现</w:t>
      </w:r>
      <w:r>
        <w:rPr>
          <w:rFonts w:hint="eastAsia"/>
        </w:rPr>
        <w:t>故</w:t>
      </w:r>
      <w:r w:rsidRPr="00E14EE1">
        <w:rPr>
          <w:rFonts w:hint="eastAsia"/>
        </w:rPr>
        <w:t>障，</w:t>
      </w:r>
      <w:r>
        <w:rPr>
          <w:rFonts w:hint="eastAsia"/>
        </w:rPr>
        <w:t>就</w:t>
      </w:r>
      <w:r w:rsidRPr="00E14EE1">
        <w:rPr>
          <w:rFonts w:hint="eastAsia"/>
        </w:rPr>
        <w:t>没办法前进；</w:t>
      </w:r>
      <w:r>
        <w:rPr>
          <w:rFonts w:hint="eastAsia"/>
        </w:rPr>
        <w:t>若</w:t>
      </w:r>
      <w:r w:rsidRPr="00E14EE1">
        <w:rPr>
          <w:rFonts w:hint="eastAsia"/>
        </w:rPr>
        <w:t>被交警或怨敌控制，也没办法开</w:t>
      </w:r>
      <w:r>
        <w:rPr>
          <w:rFonts w:hint="eastAsia"/>
        </w:rPr>
        <w:t>行</w:t>
      </w:r>
      <w:r w:rsidRPr="00E14EE1">
        <w:rPr>
          <w:rFonts w:hint="eastAsia"/>
        </w:rPr>
        <w:t>；</w:t>
      </w:r>
      <w:r>
        <w:rPr>
          <w:rFonts w:hint="eastAsia"/>
        </w:rPr>
        <w:t>或者突然</w:t>
      </w:r>
      <w:r w:rsidRPr="00E14EE1">
        <w:rPr>
          <w:rFonts w:hint="eastAsia"/>
        </w:rPr>
        <w:t>偏离正道，堕入深坑、险崖等</w:t>
      </w:r>
      <w:r>
        <w:rPr>
          <w:rFonts w:hint="eastAsia"/>
        </w:rPr>
        <w:t>，也会导致翻车；或者不遵守交通规则，比如酒后</w:t>
      </w:r>
      <w:r w:rsidRPr="00E14EE1">
        <w:rPr>
          <w:rFonts w:hint="eastAsia"/>
        </w:rPr>
        <w:t>昏蒙</w:t>
      </w:r>
      <w:r>
        <w:rPr>
          <w:rFonts w:hint="eastAsia"/>
        </w:rPr>
        <w:t>驾车，</w:t>
      </w:r>
      <w:r w:rsidRPr="00E14EE1">
        <w:rPr>
          <w:rFonts w:hint="eastAsia"/>
        </w:rPr>
        <w:t>出</w:t>
      </w:r>
      <w:r>
        <w:rPr>
          <w:rFonts w:hint="eastAsia"/>
        </w:rPr>
        <w:t>现车祸</w:t>
      </w:r>
      <w:r w:rsidRPr="00E14EE1">
        <w:rPr>
          <w:rFonts w:hint="eastAsia"/>
        </w:rPr>
        <w:t>；</w:t>
      </w:r>
      <w:r>
        <w:rPr>
          <w:rFonts w:hint="eastAsia"/>
        </w:rPr>
        <w:t>或者</w:t>
      </w:r>
      <w:r w:rsidRPr="00E14EE1">
        <w:rPr>
          <w:rFonts w:hint="eastAsia"/>
        </w:rPr>
        <w:t>忽然遇到泥石流、狂风暴雨，也</w:t>
      </w:r>
      <w:r>
        <w:rPr>
          <w:rFonts w:hint="eastAsia"/>
        </w:rPr>
        <w:t>无</w:t>
      </w:r>
      <w:r w:rsidRPr="00E14EE1">
        <w:rPr>
          <w:rFonts w:hint="eastAsia"/>
        </w:rPr>
        <w:t>法</w:t>
      </w:r>
      <w:r>
        <w:rPr>
          <w:rFonts w:hint="eastAsia"/>
        </w:rPr>
        <w:t>继续</w:t>
      </w:r>
      <w:r w:rsidRPr="00E14EE1">
        <w:rPr>
          <w:rFonts w:hint="eastAsia"/>
        </w:rPr>
        <w:t>行进等等。</w:t>
      </w:r>
      <w:r>
        <w:rPr>
          <w:rFonts w:hint="eastAsia"/>
        </w:rPr>
        <w:t>同样，在开着暇满</w:t>
      </w:r>
      <w:r>
        <w:rPr>
          <w:rFonts w:hint="eastAsia"/>
        </w:rPr>
        <w:lastRenderedPageBreak/>
        <w:t>之</w:t>
      </w:r>
      <w:r w:rsidRPr="00E14EE1">
        <w:rPr>
          <w:rFonts w:hint="eastAsia"/>
        </w:rPr>
        <w:t>车在菩提道上行驶的过程中，会出现一些突发性的障碍，</w:t>
      </w:r>
      <w:r>
        <w:rPr>
          <w:rFonts w:hint="eastAsia"/>
        </w:rPr>
        <w:t>称为</w:t>
      </w:r>
      <w:r w:rsidRPr="00E14EE1">
        <w:rPr>
          <w:rFonts w:hint="eastAsia"/>
        </w:rPr>
        <w:t>骤然生</w:t>
      </w:r>
      <w:r>
        <w:rPr>
          <w:rFonts w:hint="eastAsia"/>
        </w:rPr>
        <w:t>八</w:t>
      </w:r>
      <w:r w:rsidRPr="00E14EE1">
        <w:rPr>
          <w:rFonts w:hint="eastAsia"/>
        </w:rPr>
        <w:t>无暇。</w:t>
      </w:r>
    </w:p>
    <w:p w:rsidR="00B83E61" w:rsidRPr="00E14EE1" w:rsidRDefault="00B83E61" w:rsidP="00B83E61">
      <w:pPr>
        <w:pStyle w:val="af3"/>
        <w:ind w:firstLine="464"/>
      </w:pPr>
      <w:r w:rsidRPr="00E14EE1">
        <w:rPr>
          <w:rFonts w:hint="eastAsia"/>
        </w:rPr>
        <w:t>通过</w:t>
      </w:r>
      <w:r>
        <w:rPr>
          <w:rFonts w:hint="eastAsia"/>
        </w:rPr>
        <w:t>多生</w:t>
      </w:r>
      <w:r w:rsidRPr="00E14EE1">
        <w:rPr>
          <w:rFonts w:hint="eastAsia"/>
        </w:rPr>
        <w:t>累世积累功德的款项，</w:t>
      </w:r>
      <w:r>
        <w:rPr>
          <w:rFonts w:hint="eastAsia"/>
        </w:rPr>
        <w:t>我们</w:t>
      </w:r>
      <w:r w:rsidRPr="00E14EE1">
        <w:rPr>
          <w:rFonts w:hint="eastAsia"/>
        </w:rPr>
        <w:t>今生</w:t>
      </w:r>
      <w:r>
        <w:rPr>
          <w:rFonts w:hint="eastAsia"/>
        </w:rPr>
        <w:t>终于</w:t>
      </w:r>
      <w:r w:rsidRPr="00E14EE1">
        <w:rPr>
          <w:rFonts w:hint="eastAsia"/>
        </w:rPr>
        <w:t>换来一辆“奔驰牌”</w:t>
      </w:r>
      <w:r>
        <w:rPr>
          <w:rFonts w:hint="eastAsia"/>
        </w:rPr>
        <w:t>的暇满宝车，</w:t>
      </w:r>
      <w:r w:rsidRPr="00E14EE1">
        <w:rPr>
          <w:rFonts w:hint="eastAsia"/>
        </w:rPr>
        <w:t>成</w:t>
      </w:r>
      <w:r>
        <w:rPr>
          <w:rFonts w:hint="eastAsia"/>
        </w:rPr>
        <w:t>为</w:t>
      </w:r>
      <w:r w:rsidRPr="00E14EE1">
        <w:rPr>
          <w:rFonts w:hint="eastAsia"/>
        </w:rPr>
        <w:t>一名法道上的司机，</w:t>
      </w:r>
      <w:r>
        <w:rPr>
          <w:rFonts w:hint="eastAsia"/>
        </w:rPr>
        <w:t>在法道上欢喜地驾驶着，</w:t>
      </w:r>
      <w:r w:rsidRPr="00E14EE1">
        <w:rPr>
          <w:rFonts w:hint="eastAsia"/>
        </w:rPr>
        <w:t>有</w:t>
      </w:r>
      <w:r>
        <w:rPr>
          <w:rFonts w:hint="eastAsia"/>
        </w:rPr>
        <w:t>希</w:t>
      </w:r>
      <w:r w:rsidRPr="00F913D9">
        <w:rPr>
          <w:rFonts w:hint="eastAsia"/>
        </w:rPr>
        <w:t>望</w:t>
      </w:r>
      <w:r w:rsidRPr="00E14EE1">
        <w:rPr>
          <w:rFonts w:hint="eastAsia"/>
        </w:rPr>
        <w:t>驶向安乐的光明宝洲。但是</w:t>
      </w:r>
      <w:r>
        <w:rPr>
          <w:rFonts w:hint="eastAsia"/>
        </w:rPr>
        <w:t>，</w:t>
      </w:r>
      <w:r w:rsidRPr="00E14EE1">
        <w:rPr>
          <w:rFonts w:hint="eastAsia"/>
        </w:rPr>
        <w:t>在此期间可能</w:t>
      </w:r>
      <w:r>
        <w:rPr>
          <w:rFonts w:hint="eastAsia"/>
        </w:rPr>
        <w:t>会出现各种骤然生的瘫痪状态，促使自己偏离目标、</w:t>
      </w:r>
      <w:r w:rsidRPr="00E14EE1">
        <w:rPr>
          <w:rFonts w:hint="eastAsia"/>
        </w:rPr>
        <w:t>离开修法的正轨。</w:t>
      </w:r>
    </w:p>
    <w:p w:rsidR="00B83E61" w:rsidRPr="00E14EE1" w:rsidRDefault="00B83E61" w:rsidP="00B83E61">
      <w:pPr>
        <w:pStyle w:val="af3"/>
        <w:ind w:firstLine="464"/>
      </w:pPr>
      <w:r>
        <w:rPr>
          <w:rFonts w:hint="eastAsia"/>
        </w:rPr>
        <w:t>具体</w:t>
      </w:r>
      <w:r w:rsidRPr="00E14EE1">
        <w:rPr>
          <w:rFonts w:hint="eastAsia"/>
        </w:rPr>
        <w:t>是</w:t>
      </w:r>
      <w:r>
        <w:rPr>
          <w:rFonts w:hint="eastAsia"/>
        </w:rPr>
        <w:t>怎样的</w:t>
      </w:r>
      <w:r w:rsidRPr="00E14EE1">
        <w:rPr>
          <w:rFonts w:hint="eastAsia"/>
        </w:rPr>
        <w:t>状况呢？龙钦巴大师举</w:t>
      </w:r>
      <w:r>
        <w:rPr>
          <w:rFonts w:hint="eastAsia"/>
        </w:rPr>
        <w:t>出</w:t>
      </w:r>
      <w:r w:rsidRPr="00E14EE1">
        <w:rPr>
          <w:rFonts w:hint="eastAsia"/>
        </w:rPr>
        <w:t>八</w:t>
      </w:r>
      <w:r>
        <w:rPr>
          <w:rFonts w:hint="eastAsia"/>
        </w:rPr>
        <w:t>种</w:t>
      </w:r>
      <w:r w:rsidRPr="00E14EE1">
        <w:rPr>
          <w:rFonts w:hint="eastAsia"/>
        </w:rPr>
        <w:t>：</w:t>
      </w:r>
    </w:p>
    <w:p w:rsidR="00B83E61" w:rsidRPr="00E14EE1" w:rsidRDefault="00B83E61" w:rsidP="00B83E61">
      <w:pPr>
        <w:pStyle w:val="af3"/>
        <w:ind w:firstLine="464"/>
      </w:pPr>
      <w:r w:rsidRPr="00E14EE1">
        <w:rPr>
          <w:rFonts w:hint="eastAsia"/>
        </w:rPr>
        <w:t>一、五毒扰。</w:t>
      </w:r>
      <w:r>
        <w:rPr>
          <w:rFonts w:hint="eastAsia"/>
        </w:rPr>
        <w:t>处在</w:t>
      </w:r>
      <w:r w:rsidRPr="00E14EE1">
        <w:rPr>
          <w:rFonts w:hint="eastAsia"/>
        </w:rPr>
        <w:t>烦恼</w:t>
      </w:r>
      <w:r>
        <w:rPr>
          <w:rFonts w:hint="eastAsia"/>
        </w:rPr>
        <w:t>极</w:t>
      </w:r>
      <w:r w:rsidRPr="00E14EE1">
        <w:rPr>
          <w:rFonts w:hint="eastAsia"/>
        </w:rPr>
        <w:t>重</w:t>
      </w:r>
      <w:r>
        <w:rPr>
          <w:rFonts w:hint="eastAsia"/>
        </w:rPr>
        <w:t>的状态，犹如</w:t>
      </w:r>
      <w:r w:rsidRPr="00E14EE1">
        <w:rPr>
          <w:rFonts w:hint="eastAsia"/>
        </w:rPr>
        <w:t>车子正</w:t>
      </w:r>
      <w:r>
        <w:rPr>
          <w:rFonts w:hint="eastAsia"/>
        </w:rPr>
        <w:t>在</w:t>
      </w:r>
      <w:r w:rsidRPr="00E14EE1">
        <w:rPr>
          <w:rFonts w:hint="eastAsia"/>
        </w:rPr>
        <w:t>行驶时，突然变得很不稳定，开始</w:t>
      </w:r>
      <w:r>
        <w:rPr>
          <w:rFonts w:hint="eastAsia"/>
        </w:rPr>
        <w:t>左右</w:t>
      </w:r>
      <w:r w:rsidRPr="00E14EE1">
        <w:rPr>
          <w:rFonts w:hint="eastAsia"/>
        </w:rPr>
        <w:t>晃动</w:t>
      </w:r>
      <w:r>
        <w:rPr>
          <w:rFonts w:hint="eastAsia"/>
        </w:rPr>
        <w:t>、完全失控，于是司机根本无法把握方向盘，无法正常</w:t>
      </w:r>
      <w:r w:rsidRPr="00E14EE1">
        <w:rPr>
          <w:rFonts w:hint="eastAsia"/>
        </w:rPr>
        <w:t>驾驶。</w:t>
      </w:r>
    </w:p>
    <w:p w:rsidR="00B83E61" w:rsidRPr="00E14EE1" w:rsidRDefault="00B83E61" w:rsidP="00B83E61">
      <w:pPr>
        <w:pStyle w:val="af3"/>
        <w:ind w:firstLine="464"/>
      </w:pPr>
      <w:r w:rsidRPr="00E14EE1">
        <w:rPr>
          <w:rFonts w:hint="eastAsia"/>
        </w:rPr>
        <w:t>二、愚痴。起烦恼、造恶、破戒，甚至造五逆等</w:t>
      </w:r>
      <w:r>
        <w:rPr>
          <w:rFonts w:hint="eastAsia"/>
        </w:rPr>
        <w:t>的人</w:t>
      </w:r>
      <w:r w:rsidRPr="00E14EE1">
        <w:rPr>
          <w:rFonts w:hint="eastAsia"/>
        </w:rPr>
        <w:t>处在</w:t>
      </w:r>
      <w:r>
        <w:rPr>
          <w:rFonts w:hint="eastAsia"/>
        </w:rPr>
        <w:t>严重</w:t>
      </w:r>
      <w:r w:rsidRPr="00E14EE1">
        <w:rPr>
          <w:rFonts w:hint="eastAsia"/>
        </w:rPr>
        <w:t>的愚蒙当中，丧失了方向感和灵敏度，</w:t>
      </w:r>
      <w:r>
        <w:rPr>
          <w:rFonts w:hint="eastAsia"/>
        </w:rPr>
        <w:t>内</w:t>
      </w:r>
      <w:r w:rsidRPr="00E14EE1">
        <w:rPr>
          <w:rFonts w:hint="eastAsia"/>
        </w:rPr>
        <w:t>心</w:t>
      </w:r>
      <w:r>
        <w:rPr>
          <w:rFonts w:hint="eastAsia"/>
        </w:rPr>
        <w:t>无法运</w:t>
      </w:r>
      <w:r w:rsidRPr="00E14EE1">
        <w:rPr>
          <w:rFonts w:hint="eastAsia"/>
        </w:rPr>
        <w:t>转。</w:t>
      </w:r>
      <w:r>
        <w:rPr>
          <w:rFonts w:hint="eastAsia"/>
        </w:rPr>
        <w:t>如同</w:t>
      </w:r>
      <w:r w:rsidRPr="00E14EE1">
        <w:rPr>
          <w:rFonts w:hint="eastAsia"/>
        </w:rPr>
        <w:t>喝醉酒</w:t>
      </w:r>
      <w:r>
        <w:rPr>
          <w:rFonts w:hint="eastAsia"/>
        </w:rPr>
        <w:t>后</w:t>
      </w:r>
      <w:r w:rsidRPr="00E14EE1">
        <w:rPr>
          <w:rFonts w:hint="eastAsia"/>
        </w:rPr>
        <w:t>，人被深度的愚蒙</w:t>
      </w:r>
      <w:r>
        <w:rPr>
          <w:rFonts w:hint="eastAsia"/>
        </w:rPr>
        <w:t>所笼罩，丧失</w:t>
      </w:r>
      <w:r w:rsidRPr="00E14EE1">
        <w:rPr>
          <w:rFonts w:hint="eastAsia"/>
        </w:rPr>
        <w:t>神智，</w:t>
      </w:r>
      <w:r>
        <w:rPr>
          <w:rFonts w:hint="eastAsia"/>
        </w:rPr>
        <w:t>处于</w:t>
      </w:r>
      <w:r w:rsidRPr="00E14EE1">
        <w:rPr>
          <w:rFonts w:hint="eastAsia"/>
        </w:rPr>
        <w:t>酣睡或</w:t>
      </w:r>
      <w:r>
        <w:rPr>
          <w:rFonts w:hint="eastAsia"/>
        </w:rPr>
        <w:t>颠倒</w:t>
      </w:r>
      <w:r w:rsidRPr="00E14EE1">
        <w:rPr>
          <w:rFonts w:hint="eastAsia"/>
        </w:rPr>
        <w:t>状态</w:t>
      </w:r>
      <w:r>
        <w:rPr>
          <w:rFonts w:hint="eastAsia"/>
        </w:rPr>
        <w:t>而无</w:t>
      </w:r>
      <w:r w:rsidRPr="00E14EE1">
        <w:rPr>
          <w:rFonts w:hint="eastAsia"/>
        </w:rPr>
        <w:t>法开车</w:t>
      </w:r>
      <w:r>
        <w:rPr>
          <w:rFonts w:hint="eastAsia"/>
        </w:rPr>
        <w:t>。</w:t>
      </w:r>
    </w:p>
    <w:p w:rsidR="00B83E61" w:rsidRPr="00E14EE1" w:rsidRDefault="00B83E61" w:rsidP="00B83E61">
      <w:pPr>
        <w:pStyle w:val="af3"/>
        <w:ind w:firstLine="464"/>
      </w:pPr>
      <w:r w:rsidRPr="00E14EE1">
        <w:rPr>
          <w:rFonts w:hint="eastAsia"/>
        </w:rPr>
        <w:t>三、魔所持。</w:t>
      </w:r>
      <w:r>
        <w:rPr>
          <w:rFonts w:hint="eastAsia"/>
        </w:rPr>
        <w:t>我们正</w:t>
      </w:r>
      <w:r w:rsidRPr="00591ED6">
        <w:rPr>
          <w:rFonts w:hint="eastAsia"/>
        </w:rPr>
        <w:t>在</w:t>
      </w:r>
      <w:r>
        <w:rPr>
          <w:rFonts w:hint="eastAsia"/>
        </w:rPr>
        <w:t>法</w:t>
      </w:r>
      <w:r w:rsidRPr="00591ED6">
        <w:rPr>
          <w:rFonts w:hint="eastAsia"/>
        </w:rPr>
        <w:t>道上安稳地运行</w:t>
      </w:r>
      <w:r>
        <w:rPr>
          <w:rFonts w:hint="eastAsia"/>
        </w:rPr>
        <w:t>着</w:t>
      </w:r>
      <w:r w:rsidRPr="00591ED6">
        <w:rPr>
          <w:rFonts w:hint="eastAsia"/>
        </w:rPr>
        <w:t>暇满机车</w:t>
      </w:r>
      <w:r>
        <w:rPr>
          <w:rFonts w:hint="eastAsia"/>
        </w:rPr>
        <w:t>的时候</w:t>
      </w:r>
      <w:r w:rsidRPr="00591ED6">
        <w:rPr>
          <w:rFonts w:hint="eastAsia"/>
        </w:rPr>
        <w:t>，</w:t>
      </w:r>
      <w:r>
        <w:rPr>
          <w:rFonts w:hint="eastAsia"/>
        </w:rPr>
        <w:t>半路被被</w:t>
      </w:r>
      <w:r w:rsidRPr="00591ED6">
        <w:rPr>
          <w:rFonts w:hint="eastAsia"/>
        </w:rPr>
        <w:t>持有颠倒见行的魔党劫持，</w:t>
      </w:r>
      <w:r>
        <w:rPr>
          <w:rFonts w:hint="eastAsia"/>
        </w:rPr>
        <w:t>往往</w:t>
      </w:r>
      <w:r w:rsidRPr="00591ED6">
        <w:rPr>
          <w:rFonts w:hint="eastAsia"/>
        </w:rPr>
        <w:t>会突然</w:t>
      </w:r>
      <w:r w:rsidRPr="00E14EE1">
        <w:rPr>
          <w:rFonts w:hint="eastAsia"/>
        </w:rPr>
        <w:t>偏离轨道</w:t>
      </w:r>
      <w:r>
        <w:rPr>
          <w:rFonts w:hint="eastAsia"/>
        </w:rPr>
        <w:t>、驶入</w:t>
      </w:r>
      <w:r w:rsidRPr="00E14EE1">
        <w:rPr>
          <w:rFonts w:hint="eastAsia"/>
        </w:rPr>
        <w:t>邪道，</w:t>
      </w:r>
      <w:r>
        <w:rPr>
          <w:rFonts w:hint="eastAsia"/>
        </w:rPr>
        <w:t>冲</w:t>
      </w:r>
      <w:r w:rsidRPr="00E14EE1">
        <w:rPr>
          <w:rFonts w:hint="eastAsia"/>
        </w:rPr>
        <w:t>向深谷悬崖</w:t>
      </w:r>
      <w:r>
        <w:rPr>
          <w:rFonts w:hint="eastAsia"/>
        </w:rPr>
        <w:t>般的</w:t>
      </w:r>
      <w:r w:rsidRPr="00E14EE1">
        <w:rPr>
          <w:rFonts w:hint="eastAsia"/>
        </w:rPr>
        <w:t>罗刹洲或</w:t>
      </w:r>
      <w:r>
        <w:rPr>
          <w:rFonts w:hint="eastAsia"/>
        </w:rPr>
        <w:t>者三恶趣</w:t>
      </w:r>
      <w:r w:rsidRPr="00E14EE1">
        <w:rPr>
          <w:rFonts w:hint="eastAsia"/>
        </w:rPr>
        <w:t>，非常危险。</w:t>
      </w:r>
      <w:r>
        <w:rPr>
          <w:rFonts w:hint="eastAsia"/>
        </w:rPr>
        <w:t>如同</w:t>
      </w:r>
      <w:r w:rsidRPr="00E14EE1">
        <w:rPr>
          <w:rFonts w:hint="eastAsia"/>
        </w:rPr>
        <w:t>被</w:t>
      </w:r>
      <w:r>
        <w:rPr>
          <w:rFonts w:hint="eastAsia"/>
        </w:rPr>
        <w:t>黑手党</w:t>
      </w:r>
      <w:r w:rsidRPr="00E14EE1">
        <w:rPr>
          <w:rFonts w:hint="eastAsia"/>
        </w:rPr>
        <w:t>绑架</w:t>
      </w:r>
      <w:r>
        <w:rPr>
          <w:rFonts w:hint="eastAsia"/>
        </w:rPr>
        <w:t>或</w:t>
      </w:r>
      <w:r w:rsidRPr="00E14EE1">
        <w:rPr>
          <w:rFonts w:hint="eastAsia"/>
        </w:rPr>
        <w:t>劫车</w:t>
      </w:r>
      <w:r>
        <w:rPr>
          <w:rFonts w:hint="eastAsia"/>
        </w:rPr>
        <w:t>后</w:t>
      </w:r>
      <w:r w:rsidRPr="00E14EE1">
        <w:rPr>
          <w:rFonts w:hint="eastAsia"/>
        </w:rPr>
        <w:t>，</w:t>
      </w:r>
      <w:r>
        <w:rPr>
          <w:rFonts w:hint="eastAsia"/>
        </w:rPr>
        <w:t>他们</w:t>
      </w:r>
      <w:r w:rsidRPr="00E14EE1">
        <w:rPr>
          <w:rFonts w:hint="eastAsia"/>
        </w:rPr>
        <w:t>命令</w:t>
      </w:r>
      <w:r>
        <w:rPr>
          <w:rFonts w:hint="eastAsia"/>
        </w:rPr>
        <w:t>往悬崖开，自己</w:t>
      </w:r>
      <w:r w:rsidRPr="00E14EE1">
        <w:rPr>
          <w:rFonts w:hint="eastAsia"/>
        </w:rPr>
        <w:t>就</w:t>
      </w:r>
      <w:r>
        <w:rPr>
          <w:rFonts w:hint="eastAsia"/>
        </w:rPr>
        <w:t>不得不</w:t>
      </w:r>
      <w:r w:rsidRPr="00E14EE1">
        <w:rPr>
          <w:rFonts w:hint="eastAsia"/>
        </w:rPr>
        <w:t>乖乖地往悬崖开，</w:t>
      </w:r>
      <w:r>
        <w:rPr>
          <w:rFonts w:hint="eastAsia"/>
        </w:rPr>
        <w:t>他们</w:t>
      </w:r>
      <w:r w:rsidRPr="00E14EE1">
        <w:rPr>
          <w:rFonts w:hint="eastAsia"/>
        </w:rPr>
        <w:t>摆出一副凶恶面孔逼</w:t>
      </w:r>
      <w:r>
        <w:rPr>
          <w:rFonts w:hint="eastAsia"/>
        </w:rPr>
        <w:t>人</w:t>
      </w:r>
      <w:r w:rsidRPr="00E14EE1">
        <w:rPr>
          <w:rFonts w:hint="eastAsia"/>
        </w:rPr>
        <w:t>就范，或者表现出温柔的样子</w:t>
      </w:r>
      <w:r>
        <w:rPr>
          <w:rFonts w:hint="eastAsia"/>
        </w:rPr>
        <w:t>进行</w:t>
      </w:r>
      <w:r w:rsidRPr="00E14EE1">
        <w:rPr>
          <w:rFonts w:hint="eastAsia"/>
        </w:rPr>
        <w:t>诱骗，</w:t>
      </w:r>
      <w:r>
        <w:rPr>
          <w:rFonts w:hint="eastAsia"/>
        </w:rPr>
        <w:t>使人去往其他方向。</w:t>
      </w:r>
    </w:p>
    <w:p w:rsidR="00B83E61" w:rsidRPr="00E14EE1" w:rsidRDefault="00B83E61" w:rsidP="00B83E61">
      <w:pPr>
        <w:pStyle w:val="af3"/>
        <w:ind w:firstLine="464"/>
      </w:pPr>
      <w:r w:rsidRPr="00E14EE1">
        <w:rPr>
          <w:rFonts w:hint="eastAsia"/>
        </w:rPr>
        <w:lastRenderedPageBreak/>
        <w:t>四、懈怠懒散。</w:t>
      </w:r>
      <w:r>
        <w:rPr>
          <w:rFonts w:hint="eastAsia"/>
        </w:rPr>
        <w:t>懒惰的</w:t>
      </w:r>
      <w:r w:rsidRPr="00E14EE1">
        <w:rPr>
          <w:rFonts w:hint="eastAsia"/>
        </w:rPr>
        <w:t>司机</w:t>
      </w:r>
      <w:r>
        <w:rPr>
          <w:rFonts w:hint="eastAsia"/>
        </w:rPr>
        <w:t>常常会</w:t>
      </w:r>
      <w:r w:rsidRPr="00E14EE1">
        <w:rPr>
          <w:rFonts w:hint="eastAsia"/>
        </w:rPr>
        <w:t>说：好累，我不开了，算了吧！</w:t>
      </w:r>
      <w:r>
        <w:rPr>
          <w:rFonts w:hint="eastAsia"/>
        </w:rPr>
        <w:t>于是</w:t>
      </w:r>
      <w:r w:rsidRPr="00E14EE1">
        <w:rPr>
          <w:rFonts w:hint="eastAsia"/>
        </w:rPr>
        <w:t>把车子扔在一边</w:t>
      </w:r>
      <w:r>
        <w:rPr>
          <w:rFonts w:hint="eastAsia"/>
        </w:rPr>
        <w:t>去睡懒觉，</w:t>
      </w:r>
      <w:r w:rsidRPr="00E14EE1">
        <w:rPr>
          <w:rFonts w:hint="eastAsia"/>
        </w:rPr>
        <w:t>这条万里长路</w:t>
      </w:r>
      <w:r>
        <w:rPr>
          <w:rFonts w:hint="eastAsia"/>
        </w:rPr>
        <w:t>也</w:t>
      </w:r>
      <w:r w:rsidRPr="00E14EE1">
        <w:rPr>
          <w:rFonts w:hint="eastAsia"/>
        </w:rPr>
        <w:t>就没办法完成。</w:t>
      </w:r>
    </w:p>
    <w:p w:rsidR="00B83E61" w:rsidRPr="00E14EE1" w:rsidRDefault="00B83E61" w:rsidP="00B83E61">
      <w:pPr>
        <w:pStyle w:val="af3"/>
        <w:ind w:firstLine="464"/>
      </w:pPr>
      <w:r w:rsidRPr="00E14EE1">
        <w:rPr>
          <w:rFonts w:hint="eastAsia"/>
        </w:rPr>
        <w:t>五、恶业大海涌。</w:t>
      </w:r>
      <w:r>
        <w:rPr>
          <w:rFonts w:hint="eastAsia"/>
        </w:rPr>
        <w:t>车</w:t>
      </w:r>
      <w:r w:rsidRPr="00E14EE1">
        <w:rPr>
          <w:rFonts w:hint="eastAsia"/>
        </w:rPr>
        <w:t>开到中途出现业力发动事件，爆胎了。</w:t>
      </w:r>
      <w:r>
        <w:rPr>
          <w:rFonts w:hint="eastAsia"/>
        </w:rPr>
        <w:t>其实</w:t>
      </w:r>
      <w:r w:rsidRPr="00E14EE1">
        <w:rPr>
          <w:rFonts w:hint="eastAsia"/>
        </w:rPr>
        <w:t>都是蓄积</w:t>
      </w:r>
      <w:r>
        <w:rPr>
          <w:rFonts w:hint="eastAsia"/>
        </w:rPr>
        <w:t>已久</w:t>
      </w:r>
      <w:r w:rsidRPr="00E14EE1">
        <w:rPr>
          <w:rFonts w:hint="eastAsia"/>
        </w:rPr>
        <w:t>的问题，是车</w:t>
      </w:r>
      <w:r>
        <w:rPr>
          <w:rFonts w:hint="eastAsia"/>
        </w:rPr>
        <w:t>的</w:t>
      </w:r>
      <w:r w:rsidRPr="00E14EE1">
        <w:rPr>
          <w:rFonts w:hint="eastAsia"/>
        </w:rPr>
        <w:t>潜在毛病发</w:t>
      </w:r>
      <w:r>
        <w:rPr>
          <w:rFonts w:hint="eastAsia"/>
        </w:rPr>
        <w:t>作</w:t>
      </w:r>
      <w:r w:rsidRPr="00E14EE1">
        <w:rPr>
          <w:rFonts w:hint="eastAsia"/>
        </w:rPr>
        <w:t>，在因缘聚合下</w:t>
      </w:r>
      <w:r>
        <w:rPr>
          <w:rFonts w:hint="eastAsia"/>
        </w:rPr>
        <w:t>突然</w:t>
      </w:r>
      <w:r w:rsidRPr="00E14EE1">
        <w:rPr>
          <w:rFonts w:hint="eastAsia"/>
        </w:rPr>
        <w:t>爆发</w:t>
      </w:r>
      <w:r>
        <w:rPr>
          <w:rFonts w:hint="eastAsia"/>
        </w:rPr>
        <w:t>，</w:t>
      </w:r>
      <w:r w:rsidRPr="00E14EE1">
        <w:rPr>
          <w:rFonts w:hint="eastAsia"/>
        </w:rPr>
        <w:t>导致</w:t>
      </w:r>
      <w:r>
        <w:rPr>
          <w:rFonts w:hint="eastAsia"/>
        </w:rPr>
        <w:t>汽</w:t>
      </w:r>
      <w:r w:rsidRPr="00E14EE1">
        <w:rPr>
          <w:rFonts w:hint="eastAsia"/>
        </w:rPr>
        <w:t>车抛锚。</w:t>
      </w:r>
      <w:r>
        <w:rPr>
          <w:rFonts w:hint="eastAsia"/>
        </w:rPr>
        <w:t>此</w:t>
      </w:r>
      <w:r w:rsidRPr="00E14EE1">
        <w:rPr>
          <w:rFonts w:hint="eastAsia"/>
        </w:rPr>
        <w:t>时</w:t>
      </w:r>
      <w:r>
        <w:rPr>
          <w:rFonts w:hint="eastAsia"/>
        </w:rPr>
        <w:t>，只要</w:t>
      </w:r>
      <w:r w:rsidRPr="00E14EE1">
        <w:rPr>
          <w:rFonts w:hint="eastAsia"/>
        </w:rPr>
        <w:t>去检查车</w:t>
      </w:r>
      <w:r>
        <w:rPr>
          <w:rFonts w:hint="eastAsia"/>
        </w:rPr>
        <w:t>辆</w:t>
      </w:r>
      <w:r w:rsidRPr="00E14EE1">
        <w:rPr>
          <w:rFonts w:hint="eastAsia"/>
        </w:rPr>
        <w:t>，</w:t>
      </w:r>
      <w:r>
        <w:rPr>
          <w:rFonts w:hint="eastAsia"/>
        </w:rPr>
        <w:t>妥善</w:t>
      </w:r>
      <w:r w:rsidRPr="00E14EE1">
        <w:rPr>
          <w:rFonts w:hint="eastAsia"/>
        </w:rPr>
        <w:t>修理</w:t>
      </w:r>
      <w:r>
        <w:rPr>
          <w:rFonts w:hint="eastAsia"/>
        </w:rPr>
        <w:t>以</w:t>
      </w:r>
      <w:r w:rsidRPr="00E14EE1">
        <w:rPr>
          <w:rFonts w:hint="eastAsia"/>
        </w:rPr>
        <w:t>后再</w:t>
      </w:r>
      <w:r>
        <w:rPr>
          <w:rFonts w:hint="eastAsia"/>
        </w:rPr>
        <w:t>发动就可以</w:t>
      </w:r>
      <w:r w:rsidRPr="00E14EE1">
        <w:rPr>
          <w:rFonts w:hint="eastAsia"/>
        </w:rPr>
        <w:t>，但他反而对法道失去信心，抱怨说：不开了，这种道</w:t>
      </w:r>
      <w:r>
        <w:rPr>
          <w:rFonts w:hint="eastAsia"/>
        </w:rPr>
        <w:t>路如何</w:t>
      </w:r>
      <w:r w:rsidRPr="00E14EE1">
        <w:rPr>
          <w:rFonts w:hint="eastAsia"/>
        </w:rPr>
        <w:t>开得过去？</w:t>
      </w:r>
      <w:r>
        <w:rPr>
          <w:rFonts w:hint="eastAsia"/>
        </w:rPr>
        <w:t>于是终止了法</w:t>
      </w:r>
      <w:r w:rsidRPr="00E14EE1">
        <w:rPr>
          <w:rFonts w:hint="eastAsia"/>
        </w:rPr>
        <w:t>道上的行进。</w:t>
      </w:r>
    </w:p>
    <w:p w:rsidR="00B83E61" w:rsidRPr="00E14EE1" w:rsidRDefault="00B83E61" w:rsidP="00B83E61">
      <w:pPr>
        <w:pStyle w:val="af3"/>
        <w:ind w:firstLine="464"/>
      </w:pPr>
      <w:r w:rsidRPr="00E14EE1">
        <w:rPr>
          <w:rFonts w:hint="eastAsia"/>
        </w:rPr>
        <w:t>六、他制。</w:t>
      </w:r>
      <w:r>
        <w:rPr>
          <w:rFonts w:hint="eastAsia"/>
        </w:rPr>
        <w:t>突然被他人控制</w:t>
      </w:r>
      <w:r w:rsidRPr="00E14EE1">
        <w:rPr>
          <w:rFonts w:hint="eastAsia"/>
        </w:rPr>
        <w:t>，不允许</w:t>
      </w:r>
      <w:r>
        <w:rPr>
          <w:rFonts w:hint="eastAsia"/>
        </w:rPr>
        <w:t>我们驾驶</w:t>
      </w:r>
      <w:r w:rsidRPr="00E14EE1">
        <w:rPr>
          <w:rFonts w:hint="eastAsia"/>
        </w:rPr>
        <w:t>，</w:t>
      </w:r>
      <w:r>
        <w:rPr>
          <w:rFonts w:hint="eastAsia"/>
        </w:rPr>
        <w:t>于是</w:t>
      </w:r>
      <w:r w:rsidRPr="00E14EE1">
        <w:rPr>
          <w:rFonts w:hint="eastAsia"/>
        </w:rPr>
        <w:t>只能</w:t>
      </w:r>
      <w:r>
        <w:rPr>
          <w:rFonts w:hint="eastAsia"/>
        </w:rPr>
        <w:t>无可奈何地停车，为</w:t>
      </w:r>
      <w:r w:rsidRPr="00E14EE1">
        <w:rPr>
          <w:rFonts w:hint="eastAsia"/>
        </w:rPr>
        <w:t>人家放羊或者打工</w:t>
      </w:r>
      <w:r>
        <w:rPr>
          <w:rFonts w:hint="eastAsia"/>
        </w:rPr>
        <w:t>、</w:t>
      </w:r>
      <w:r w:rsidRPr="00E14EE1">
        <w:rPr>
          <w:rFonts w:hint="eastAsia"/>
        </w:rPr>
        <w:t>帮人带孩子，或者被某个老板管制，暂时没有开车的机会，</w:t>
      </w:r>
      <w:r>
        <w:rPr>
          <w:rFonts w:hint="eastAsia"/>
        </w:rPr>
        <w:t>车就</w:t>
      </w:r>
      <w:r w:rsidRPr="00E14EE1">
        <w:rPr>
          <w:rFonts w:hint="eastAsia"/>
        </w:rPr>
        <w:t>放在</w:t>
      </w:r>
      <w:r>
        <w:rPr>
          <w:rFonts w:hint="eastAsia"/>
        </w:rPr>
        <w:t>原处</w:t>
      </w:r>
      <w:r w:rsidRPr="00E14EE1">
        <w:rPr>
          <w:rFonts w:hint="eastAsia"/>
        </w:rPr>
        <w:t>不</w:t>
      </w:r>
      <w:r>
        <w:rPr>
          <w:rFonts w:hint="eastAsia"/>
        </w:rPr>
        <w:t>移不</w:t>
      </w:r>
      <w:r w:rsidRPr="00E14EE1">
        <w:rPr>
          <w:rFonts w:hint="eastAsia"/>
        </w:rPr>
        <w:t>动。</w:t>
      </w:r>
      <w:r>
        <w:rPr>
          <w:rFonts w:hint="eastAsia"/>
        </w:rPr>
        <w:t>然而，“暇满”汽</w:t>
      </w:r>
      <w:r w:rsidRPr="00E14EE1">
        <w:rPr>
          <w:rFonts w:hint="eastAsia"/>
        </w:rPr>
        <w:t>车的使用期只有三年，</w:t>
      </w:r>
      <w:r>
        <w:rPr>
          <w:rFonts w:hint="eastAsia"/>
        </w:rPr>
        <w:t>在空耗的同时，经过</w:t>
      </w:r>
      <w:r w:rsidRPr="00E14EE1">
        <w:rPr>
          <w:rFonts w:hint="eastAsia"/>
        </w:rPr>
        <w:t>风吹雨打</w:t>
      </w:r>
      <w:r>
        <w:rPr>
          <w:rFonts w:hint="eastAsia"/>
        </w:rPr>
        <w:t>，</w:t>
      </w:r>
      <w:r w:rsidRPr="00E14EE1">
        <w:rPr>
          <w:rFonts w:hint="eastAsia"/>
        </w:rPr>
        <w:t>车很快</w:t>
      </w:r>
      <w:r>
        <w:rPr>
          <w:rFonts w:hint="eastAsia"/>
        </w:rPr>
        <w:t>变</w:t>
      </w:r>
      <w:r w:rsidRPr="00E14EE1">
        <w:rPr>
          <w:rFonts w:hint="eastAsia"/>
        </w:rPr>
        <w:t>坏</w:t>
      </w:r>
      <w:r>
        <w:rPr>
          <w:rFonts w:hint="eastAsia"/>
        </w:rPr>
        <w:t>，破旧不堪，无法开动</w:t>
      </w:r>
      <w:r w:rsidRPr="00E14EE1">
        <w:rPr>
          <w:rFonts w:hint="eastAsia"/>
        </w:rPr>
        <w:t>。结果，光明大道的风光</w:t>
      </w:r>
      <w:r>
        <w:rPr>
          <w:rFonts w:hint="eastAsia"/>
        </w:rPr>
        <w:t>，</w:t>
      </w:r>
      <w:r w:rsidRPr="00E14EE1">
        <w:rPr>
          <w:rFonts w:hint="eastAsia"/>
        </w:rPr>
        <w:t>一步也没</w:t>
      </w:r>
      <w:r>
        <w:rPr>
          <w:rFonts w:hint="eastAsia"/>
        </w:rPr>
        <w:t>能</w:t>
      </w:r>
      <w:r w:rsidRPr="00E14EE1">
        <w:rPr>
          <w:rFonts w:hint="eastAsia"/>
        </w:rPr>
        <w:t>领略，</w:t>
      </w:r>
      <w:r>
        <w:rPr>
          <w:rFonts w:hint="eastAsia"/>
        </w:rPr>
        <w:t>连最近路程的</w:t>
      </w:r>
      <w:r w:rsidRPr="00E14EE1">
        <w:rPr>
          <w:rFonts w:hint="eastAsia"/>
        </w:rPr>
        <w:t>目的地</w:t>
      </w:r>
      <w:r>
        <w:rPr>
          <w:rFonts w:hint="eastAsia"/>
        </w:rPr>
        <w:t>也都</w:t>
      </w:r>
      <w:r w:rsidRPr="00E14EE1">
        <w:rPr>
          <w:rFonts w:hint="eastAsia"/>
        </w:rPr>
        <w:t>没</w:t>
      </w:r>
      <w:r>
        <w:rPr>
          <w:rFonts w:hint="eastAsia"/>
        </w:rPr>
        <w:t>有达</w:t>
      </w:r>
      <w:r w:rsidRPr="00E14EE1">
        <w:rPr>
          <w:rFonts w:hint="eastAsia"/>
        </w:rPr>
        <w:t>到，就在这样的状态</w:t>
      </w:r>
      <w:r>
        <w:rPr>
          <w:rFonts w:hint="eastAsia"/>
        </w:rPr>
        <w:t>当</w:t>
      </w:r>
      <w:r w:rsidRPr="00E14EE1">
        <w:rPr>
          <w:rFonts w:hint="eastAsia"/>
        </w:rPr>
        <w:t>中耗尽一生。</w:t>
      </w:r>
    </w:p>
    <w:p w:rsidR="00B83E61" w:rsidRDefault="00B83E61" w:rsidP="00B83E61">
      <w:pPr>
        <w:pStyle w:val="af3"/>
        <w:ind w:firstLine="464"/>
      </w:pPr>
      <w:r w:rsidRPr="0096364D">
        <w:rPr>
          <w:rFonts w:hint="eastAsia"/>
        </w:rPr>
        <w:t>七、救畏。</w:t>
      </w:r>
      <w:r w:rsidRPr="00E14EE1">
        <w:rPr>
          <w:rFonts w:hint="eastAsia"/>
        </w:rPr>
        <w:t>本来</w:t>
      </w:r>
      <w:r>
        <w:rPr>
          <w:rFonts w:hint="eastAsia"/>
        </w:rPr>
        <w:t>是要去向宝洲，但他开着开着就开小差了：我用这辆车去贩一些</w:t>
      </w:r>
      <w:r w:rsidRPr="00E14EE1">
        <w:rPr>
          <w:rFonts w:hint="eastAsia"/>
        </w:rPr>
        <w:t>蔬菜、水果或者服装吧</w:t>
      </w:r>
      <w:r>
        <w:rPr>
          <w:rFonts w:hint="eastAsia"/>
        </w:rPr>
        <w:t>！于是驾驭</w:t>
      </w:r>
      <w:r w:rsidRPr="00DC4B07">
        <w:rPr>
          <w:rFonts w:hint="eastAsia"/>
        </w:rPr>
        <w:t>这辆车天天贩运，买进卖出，以此赚</w:t>
      </w:r>
      <w:r>
        <w:rPr>
          <w:rFonts w:hint="eastAsia"/>
        </w:rPr>
        <w:t>得</w:t>
      </w:r>
      <w:r w:rsidRPr="00DC4B07">
        <w:rPr>
          <w:rFonts w:hint="eastAsia"/>
        </w:rPr>
        <w:t>一笔钱，讨了个老婆，盖了幢洋房，还当上县长、市长等等。但没想到很快就翻车了，</w:t>
      </w:r>
      <w:r w:rsidRPr="00E14EE1">
        <w:rPr>
          <w:rFonts w:hint="eastAsia"/>
        </w:rPr>
        <w:t>或者</w:t>
      </w:r>
      <w:r>
        <w:rPr>
          <w:rFonts w:hint="eastAsia"/>
        </w:rPr>
        <w:t>出差错</w:t>
      </w:r>
      <w:r w:rsidRPr="00E14EE1">
        <w:rPr>
          <w:rFonts w:hint="eastAsia"/>
        </w:rPr>
        <w:t>被警察</w:t>
      </w:r>
      <w:r w:rsidRPr="00E14EE1">
        <w:rPr>
          <w:rFonts w:hint="eastAsia"/>
        </w:rPr>
        <w:lastRenderedPageBreak/>
        <w:t>抓</w:t>
      </w:r>
      <w:r>
        <w:rPr>
          <w:rFonts w:hint="eastAsia"/>
        </w:rPr>
        <w:t>去</w:t>
      </w:r>
      <w:r w:rsidRPr="00E14EE1">
        <w:rPr>
          <w:rFonts w:hint="eastAsia"/>
        </w:rPr>
        <w:t>，</w:t>
      </w:r>
      <w:r>
        <w:rPr>
          <w:rFonts w:hint="eastAsia"/>
        </w:rPr>
        <w:t>入狱</w:t>
      </w:r>
      <w:r w:rsidRPr="00E14EE1">
        <w:rPr>
          <w:rFonts w:hint="eastAsia"/>
        </w:rPr>
        <w:t>判</w:t>
      </w:r>
      <w:r>
        <w:rPr>
          <w:rFonts w:hint="eastAsia"/>
        </w:rPr>
        <w:t>刑若干</w:t>
      </w:r>
      <w:r w:rsidRPr="00E14EE1">
        <w:rPr>
          <w:rFonts w:hint="eastAsia"/>
        </w:rPr>
        <w:t>年。</w:t>
      </w:r>
    </w:p>
    <w:p w:rsidR="00B83E61" w:rsidRPr="00E14EE1" w:rsidRDefault="00B83E61" w:rsidP="00B83E61">
      <w:pPr>
        <w:pStyle w:val="af3"/>
        <w:ind w:firstLine="464"/>
      </w:pPr>
      <w:r w:rsidRPr="00DC4B07">
        <w:rPr>
          <w:rFonts w:hint="eastAsia"/>
        </w:rPr>
        <w:t>我们</w:t>
      </w:r>
      <w:r w:rsidRPr="00E14EE1">
        <w:rPr>
          <w:rFonts w:hint="eastAsia"/>
        </w:rPr>
        <w:t>开着暇满的</w:t>
      </w:r>
      <w:r>
        <w:rPr>
          <w:rFonts w:hint="eastAsia"/>
        </w:rPr>
        <w:t>汽车，如果不入</w:t>
      </w:r>
      <w:r w:rsidRPr="00E14EE1">
        <w:rPr>
          <w:rFonts w:hint="eastAsia"/>
        </w:rPr>
        <w:t>菩提</w:t>
      </w:r>
      <w:r>
        <w:rPr>
          <w:rFonts w:hint="eastAsia"/>
        </w:rPr>
        <w:t>正道，反而只想救怖求福，跑到狭小危险的世间道中</w:t>
      </w:r>
      <w:r w:rsidRPr="00E14EE1">
        <w:rPr>
          <w:rFonts w:hint="eastAsia"/>
        </w:rPr>
        <w:t>求名</w:t>
      </w:r>
      <w:r>
        <w:rPr>
          <w:rFonts w:hint="eastAsia"/>
        </w:rPr>
        <w:t>求</w:t>
      </w:r>
      <w:r w:rsidRPr="00E14EE1">
        <w:rPr>
          <w:rFonts w:hint="eastAsia"/>
        </w:rPr>
        <w:t>利，</w:t>
      </w:r>
      <w:r>
        <w:rPr>
          <w:rFonts w:hint="eastAsia"/>
        </w:rPr>
        <w:t>结果</w:t>
      </w:r>
      <w:r w:rsidRPr="00E14EE1">
        <w:rPr>
          <w:rFonts w:hint="eastAsia"/>
        </w:rPr>
        <w:t>成</w:t>
      </w:r>
      <w:r>
        <w:rPr>
          <w:rFonts w:hint="eastAsia"/>
        </w:rPr>
        <w:t>为庸俗者，无法开到</w:t>
      </w:r>
      <w:r w:rsidRPr="00E14EE1">
        <w:rPr>
          <w:rFonts w:hint="eastAsia"/>
        </w:rPr>
        <w:t>如来三身的宝洲。</w:t>
      </w:r>
      <w:r>
        <w:rPr>
          <w:rFonts w:hint="eastAsia"/>
        </w:rPr>
        <w:t>然而，世间险</w:t>
      </w:r>
      <w:r w:rsidRPr="00E14EE1">
        <w:rPr>
          <w:rFonts w:hint="eastAsia"/>
        </w:rPr>
        <w:t>道</w:t>
      </w:r>
      <w:r>
        <w:rPr>
          <w:rFonts w:hint="eastAsia"/>
        </w:rPr>
        <w:t>只可能是</w:t>
      </w:r>
      <w:r w:rsidRPr="00E14EE1">
        <w:rPr>
          <w:rFonts w:hint="eastAsia"/>
        </w:rPr>
        <w:t>越走越</w:t>
      </w:r>
      <w:r>
        <w:rPr>
          <w:rFonts w:hint="eastAsia"/>
        </w:rPr>
        <w:t>黑暗</w:t>
      </w:r>
      <w:r w:rsidRPr="00E14EE1">
        <w:rPr>
          <w:rFonts w:hint="eastAsia"/>
        </w:rPr>
        <w:t>，越走越狭窄，越走</w:t>
      </w:r>
      <w:r>
        <w:rPr>
          <w:rFonts w:hint="eastAsia"/>
        </w:rPr>
        <w:t>越多</w:t>
      </w:r>
      <w:r w:rsidRPr="00E14EE1">
        <w:rPr>
          <w:rFonts w:hint="eastAsia"/>
        </w:rPr>
        <w:t>虎狼猛兽。</w:t>
      </w:r>
    </w:p>
    <w:p w:rsidR="00B83E61" w:rsidRPr="00E14EE1" w:rsidRDefault="00B83E61" w:rsidP="00B83E61">
      <w:pPr>
        <w:pStyle w:val="af3"/>
        <w:ind w:firstLine="464"/>
      </w:pPr>
      <w:r w:rsidRPr="00E14EE1">
        <w:rPr>
          <w:rFonts w:hint="eastAsia"/>
        </w:rPr>
        <w:t>暇满的车子</w:t>
      </w:r>
      <w:r>
        <w:rPr>
          <w:rFonts w:hint="eastAsia"/>
        </w:rPr>
        <w:t>跑</w:t>
      </w:r>
      <w:r w:rsidRPr="00E14EE1">
        <w:rPr>
          <w:rFonts w:hint="eastAsia"/>
        </w:rPr>
        <w:t>在康庄大道上，忽然之间他</w:t>
      </w:r>
      <w:r>
        <w:rPr>
          <w:rFonts w:hint="eastAsia"/>
        </w:rPr>
        <w:t>贪恋</w:t>
      </w:r>
      <w:r w:rsidRPr="00E14EE1">
        <w:rPr>
          <w:rFonts w:hint="eastAsia"/>
        </w:rPr>
        <w:t>世法，不</w:t>
      </w:r>
      <w:r>
        <w:rPr>
          <w:rFonts w:hint="eastAsia"/>
        </w:rPr>
        <w:t>再寻求遥远的</w:t>
      </w:r>
      <w:r w:rsidRPr="00E14EE1">
        <w:rPr>
          <w:rFonts w:hint="eastAsia"/>
        </w:rPr>
        <w:t>三身宝洲，</w:t>
      </w:r>
      <w:r>
        <w:rPr>
          <w:rFonts w:hint="eastAsia"/>
        </w:rPr>
        <w:t>认为</w:t>
      </w:r>
      <w:r w:rsidRPr="00E14EE1">
        <w:rPr>
          <w:rFonts w:hint="eastAsia"/>
        </w:rPr>
        <w:t>眼前</w:t>
      </w:r>
      <w:r>
        <w:rPr>
          <w:rFonts w:hint="eastAsia"/>
        </w:rPr>
        <w:t>的</w:t>
      </w:r>
      <w:r w:rsidRPr="00E14EE1">
        <w:rPr>
          <w:rFonts w:hint="eastAsia"/>
        </w:rPr>
        <w:t>俊男靓女</w:t>
      </w:r>
      <w:r>
        <w:rPr>
          <w:rFonts w:hint="eastAsia"/>
        </w:rPr>
        <w:t>、</w:t>
      </w:r>
      <w:r w:rsidRPr="00E14EE1">
        <w:rPr>
          <w:rFonts w:hint="eastAsia"/>
        </w:rPr>
        <w:t>高品质生活，又有麦当劳、肯德基、漂亮的骨感小姐、香车美人、豪宅别墅、万贯家财、影视大片、娱乐八卦……</w:t>
      </w:r>
      <w:r>
        <w:rPr>
          <w:rFonts w:hint="eastAsia"/>
        </w:rPr>
        <w:t>该是多</w:t>
      </w:r>
      <w:r w:rsidRPr="00E14EE1">
        <w:rPr>
          <w:rFonts w:hint="eastAsia"/>
        </w:rPr>
        <w:t>么</w:t>
      </w:r>
      <w:r>
        <w:rPr>
          <w:rFonts w:hint="eastAsia"/>
        </w:rPr>
        <w:t>美的现世</w:t>
      </w:r>
      <w:r w:rsidRPr="00E14EE1">
        <w:rPr>
          <w:rFonts w:hint="eastAsia"/>
        </w:rPr>
        <w:t>享受！</w:t>
      </w:r>
      <w:r>
        <w:rPr>
          <w:rFonts w:hint="eastAsia"/>
        </w:rPr>
        <w:t>他</w:t>
      </w:r>
      <w:r w:rsidRPr="00E14EE1">
        <w:rPr>
          <w:rFonts w:hint="eastAsia"/>
        </w:rPr>
        <w:t>忘记了高远的目标，脱轨跑</w:t>
      </w:r>
      <w:r>
        <w:rPr>
          <w:rFonts w:hint="eastAsia"/>
        </w:rPr>
        <w:t>入</w:t>
      </w:r>
      <w:r w:rsidRPr="00E14EE1">
        <w:rPr>
          <w:rFonts w:hint="eastAsia"/>
        </w:rPr>
        <w:t>非法道</w:t>
      </w:r>
      <w:r>
        <w:rPr>
          <w:rFonts w:hint="eastAsia"/>
        </w:rPr>
        <w:t>中</w:t>
      </w:r>
      <w:r w:rsidRPr="00E14EE1">
        <w:rPr>
          <w:rFonts w:hint="eastAsia"/>
        </w:rPr>
        <w:t>，之后</w:t>
      </w:r>
      <w:r>
        <w:rPr>
          <w:rFonts w:hint="eastAsia"/>
        </w:rPr>
        <w:t>堕</w:t>
      </w:r>
      <w:r w:rsidRPr="00E14EE1">
        <w:rPr>
          <w:rFonts w:hint="eastAsia"/>
        </w:rPr>
        <w:t>入恶趣监狱</w:t>
      </w:r>
      <w:r>
        <w:rPr>
          <w:rFonts w:hint="eastAsia"/>
        </w:rPr>
        <w:t>，</w:t>
      </w:r>
      <w:r w:rsidRPr="00E14EE1">
        <w:rPr>
          <w:rFonts w:hint="eastAsia"/>
        </w:rPr>
        <w:t>在</w:t>
      </w:r>
      <w:r>
        <w:rPr>
          <w:rFonts w:hint="eastAsia"/>
        </w:rPr>
        <w:t>“</w:t>
      </w:r>
      <w:r w:rsidRPr="00E14EE1">
        <w:rPr>
          <w:rFonts w:hint="eastAsia"/>
        </w:rPr>
        <w:t>铁窗</w:t>
      </w:r>
      <w:r>
        <w:rPr>
          <w:rFonts w:hint="eastAsia"/>
        </w:rPr>
        <w:t>”</w:t>
      </w:r>
      <w:r w:rsidRPr="00E14EE1">
        <w:rPr>
          <w:rFonts w:hint="eastAsia"/>
        </w:rPr>
        <w:t>里度过余生</w:t>
      </w:r>
      <w:r>
        <w:rPr>
          <w:rFonts w:hint="eastAsia"/>
        </w:rPr>
        <w:t>时才不由得</w:t>
      </w:r>
      <w:r w:rsidRPr="00E14EE1">
        <w:rPr>
          <w:rFonts w:hint="eastAsia"/>
        </w:rPr>
        <w:t>哀叹：早知今日，悔不当初</w:t>
      </w:r>
      <w:r>
        <w:rPr>
          <w:rFonts w:hint="eastAsia"/>
        </w:rPr>
        <w:t>。</w:t>
      </w:r>
      <w:r w:rsidRPr="00E14EE1">
        <w:rPr>
          <w:rFonts w:hint="eastAsia"/>
        </w:rPr>
        <w:t>为何我被现实主义、娱乐外道诓骗</w:t>
      </w:r>
      <w:r>
        <w:rPr>
          <w:rFonts w:hint="eastAsia"/>
        </w:rPr>
        <w:t>，竟</w:t>
      </w:r>
      <w:r w:rsidRPr="00E14EE1">
        <w:rPr>
          <w:rFonts w:hint="eastAsia"/>
        </w:rPr>
        <w:t>走</w:t>
      </w:r>
      <w:r>
        <w:rPr>
          <w:rFonts w:hint="eastAsia"/>
        </w:rPr>
        <w:t>上</w:t>
      </w:r>
      <w:r w:rsidRPr="00E14EE1">
        <w:rPr>
          <w:rFonts w:hint="eastAsia"/>
        </w:rPr>
        <w:t>这条路</w:t>
      </w:r>
      <w:r>
        <w:rPr>
          <w:rFonts w:hint="eastAsia"/>
        </w:rPr>
        <w:t>，</w:t>
      </w:r>
      <w:r w:rsidRPr="00E14EE1">
        <w:rPr>
          <w:rFonts w:hint="eastAsia"/>
        </w:rPr>
        <w:t>丧失了大好前程</w:t>
      </w:r>
      <w:r>
        <w:rPr>
          <w:rFonts w:hint="eastAsia"/>
        </w:rPr>
        <w:t>？</w:t>
      </w:r>
      <w:r w:rsidRPr="00E14EE1">
        <w:rPr>
          <w:rFonts w:hint="eastAsia"/>
        </w:rPr>
        <w:t>如果按照师父</w:t>
      </w:r>
      <w:r>
        <w:rPr>
          <w:rFonts w:hint="eastAsia"/>
        </w:rPr>
        <w:t>的</w:t>
      </w:r>
      <w:r w:rsidRPr="00E14EE1">
        <w:rPr>
          <w:rFonts w:hint="eastAsia"/>
        </w:rPr>
        <w:t>教导</w:t>
      </w:r>
      <w:r>
        <w:rPr>
          <w:rFonts w:hint="eastAsia"/>
        </w:rPr>
        <w:t>，不被魔党蛊惑，认准菩提大道</w:t>
      </w:r>
      <w:r w:rsidRPr="00E14EE1">
        <w:rPr>
          <w:rFonts w:hint="eastAsia"/>
        </w:rPr>
        <w:t>，早就</w:t>
      </w:r>
      <w:r>
        <w:rPr>
          <w:rFonts w:hint="eastAsia"/>
        </w:rPr>
        <w:t>已经</w:t>
      </w:r>
      <w:r w:rsidRPr="00E14EE1">
        <w:rPr>
          <w:rFonts w:hint="eastAsia"/>
        </w:rPr>
        <w:t>开到解脱宝洲</w:t>
      </w:r>
      <w:r>
        <w:rPr>
          <w:rFonts w:hint="eastAsia"/>
        </w:rPr>
        <w:t>，</w:t>
      </w:r>
      <w:r w:rsidRPr="00E14EE1">
        <w:rPr>
          <w:rFonts w:hint="eastAsia"/>
        </w:rPr>
        <w:t>得到</w:t>
      </w:r>
      <w:r>
        <w:rPr>
          <w:rFonts w:hint="eastAsia"/>
        </w:rPr>
        <w:t>永恒</w:t>
      </w:r>
      <w:r w:rsidRPr="00E14EE1">
        <w:rPr>
          <w:rFonts w:hint="eastAsia"/>
        </w:rPr>
        <w:t>胜利</w:t>
      </w:r>
      <w:r>
        <w:rPr>
          <w:rFonts w:hint="eastAsia"/>
        </w:rPr>
        <w:t>的三身果位。如今，以蝇头小利</w:t>
      </w:r>
      <w:r w:rsidRPr="00E14EE1">
        <w:rPr>
          <w:rFonts w:hint="eastAsia"/>
        </w:rPr>
        <w:t>被现世法</w:t>
      </w:r>
      <w:r>
        <w:rPr>
          <w:rFonts w:hint="eastAsia"/>
        </w:rPr>
        <w:t>的</w:t>
      </w:r>
      <w:r w:rsidRPr="00E14EE1">
        <w:rPr>
          <w:rFonts w:hint="eastAsia"/>
        </w:rPr>
        <w:t>魔</w:t>
      </w:r>
      <w:r>
        <w:rPr>
          <w:rFonts w:hint="eastAsia"/>
        </w:rPr>
        <w:t>王</w:t>
      </w:r>
      <w:r w:rsidRPr="00E14EE1">
        <w:rPr>
          <w:rFonts w:hint="eastAsia"/>
        </w:rPr>
        <w:t>俘虏，落在恶趣监狱里，每天被狱卒</w:t>
      </w:r>
      <w:r>
        <w:rPr>
          <w:rFonts w:hint="eastAsia"/>
        </w:rPr>
        <w:t>鞭</w:t>
      </w:r>
      <w:r w:rsidRPr="00E14EE1">
        <w:rPr>
          <w:rFonts w:hint="eastAsia"/>
        </w:rPr>
        <w:t>打着去服刑，</w:t>
      </w:r>
      <w:r>
        <w:rPr>
          <w:rFonts w:hint="eastAsia"/>
        </w:rPr>
        <w:t>这种无暇状态，根本无法行持法道，多么悲惨</w:t>
      </w:r>
      <w:r w:rsidRPr="00E14EE1">
        <w:rPr>
          <w:rFonts w:hint="eastAsia"/>
        </w:rPr>
        <w:t>可怜！</w:t>
      </w:r>
    </w:p>
    <w:p w:rsidR="00B83E61" w:rsidRPr="00E14EE1" w:rsidRDefault="00B83E61" w:rsidP="00B83E61">
      <w:pPr>
        <w:pStyle w:val="af3"/>
        <w:ind w:firstLine="464"/>
      </w:pPr>
      <w:r>
        <w:rPr>
          <w:rFonts w:hint="eastAsia"/>
        </w:rPr>
        <w:t>八、按法而伪装。在驾驭暇满宝车行驶时</w:t>
      </w:r>
      <w:r w:rsidRPr="00E14EE1">
        <w:rPr>
          <w:rFonts w:hint="eastAsia"/>
        </w:rPr>
        <w:t>，突然发现旁边有好多诱人的名利，于是想：如果我表现成一</w:t>
      </w:r>
      <w:r>
        <w:rPr>
          <w:rFonts w:hint="eastAsia"/>
        </w:rPr>
        <w:t>名</w:t>
      </w:r>
      <w:r w:rsidRPr="00E14EE1">
        <w:rPr>
          <w:rFonts w:hint="eastAsia"/>
        </w:rPr>
        <w:t>非常</w:t>
      </w:r>
      <w:r>
        <w:rPr>
          <w:rFonts w:hint="eastAsia"/>
        </w:rPr>
        <w:t>出色的菩提道</w:t>
      </w:r>
      <w:r w:rsidRPr="00E14EE1">
        <w:rPr>
          <w:rFonts w:hint="eastAsia"/>
        </w:rPr>
        <w:t>司机，周围的人会给我很多鲜</w:t>
      </w:r>
      <w:r w:rsidRPr="00E14EE1">
        <w:rPr>
          <w:rFonts w:hint="eastAsia"/>
        </w:rPr>
        <w:lastRenderedPageBreak/>
        <w:t>花、掌声，从此登上佛教荣誉</w:t>
      </w:r>
      <w:r>
        <w:rPr>
          <w:rFonts w:hint="eastAsia"/>
        </w:rPr>
        <w:t>的</w:t>
      </w:r>
      <w:r w:rsidRPr="00E14EE1">
        <w:rPr>
          <w:rFonts w:hint="eastAsia"/>
        </w:rPr>
        <w:t>宝洲，</w:t>
      </w:r>
      <w:r>
        <w:rPr>
          <w:rFonts w:hint="eastAsia"/>
        </w:rPr>
        <w:t>该有</w:t>
      </w:r>
      <w:r w:rsidRPr="00E14EE1">
        <w:rPr>
          <w:rFonts w:hint="eastAsia"/>
        </w:rPr>
        <w:t>多么体面风光！</w:t>
      </w:r>
      <w:r>
        <w:rPr>
          <w:rFonts w:hint="eastAsia"/>
        </w:rPr>
        <w:t>于是每</w:t>
      </w:r>
      <w:r w:rsidRPr="00E14EE1">
        <w:rPr>
          <w:rFonts w:hint="eastAsia"/>
        </w:rPr>
        <w:t>天</w:t>
      </w:r>
      <w:r>
        <w:rPr>
          <w:rFonts w:hint="eastAsia"/>
        </w:rPr>
        <w:t>的开车都变成了不走正路、在别人面前</w:t>
      </w:r>
      <w:r w:rsidRPr="00E14EE1">
        <w:rPr>
          <w:rFonts w:hint="eastAsia"/>
        </w:rPr>
        <w:t>表演佛教戏</w:t>
      </w:r>
      <w:r>
        <w:rPr>
          <w:rFonts w:hint="eastAsia"/>
        </w:rPr>
        <w:t>的</w:t>
      </w:r>
      <w:r w:rsidRPr="00E14EE1">
        <w:rPr>
          <w:rFonts w:hint="eastAsia"/>
        </w:rPr>
        <w:t>戏子。</w:t>
      </w:r>
    </w:p>
    <w:p w:rsidR="00B83E61" w:rsidRPr="00E14EE1" w:rsidRDefault="00B83E61" w:rsidP="00B83E61">
      <w:pPr>
        <w:pStyle w:val="af3"/>
        <w:ind w:firstLine="464"/>
      </w:pPr>
      <w:r w:rsidRPr="00E14EE1">
        <w:rPr>
          <w:rFonts w:hint="eastAsia"/>
        </w:rPr>
        <w:t>别人问：你为什么演佛教戏？</w:t>
      </w:r>
    </w:p>
    <w:p w:rsidR="00B83E61" w:rsidRPr="00E14EE1" w:rsidRDefault="00B83E61" w:rsidP="00B83E61">
      <w:pPr>
        <w:pStyle w:val="af3"/>
        <w:ind w:firstLine="464"/>
      </w:pPr>
      <w:r w:rsidRPr="00E14EE1">
        <w:rPr>
          <w:rFonts w:hint="eastAsia"/>
        </w:rPr>
        <w:t>他说：演这</w:t>
      </w:r>
      <w:r>
        <w:rPr>
          <w:rFonts w:hint="eastAsia"/>
        </w:rPr>
        <w:t>种</w:t>
      </w:r>
      <w:r w:rsidRPr="00E14EE1">
        <w:rPr>
          <w:rFonts w:hint="eastAsia"/>
        </w:rPr>
        <w:t>戏很赚钱的。</w:t>
      </w:r>
    </w:p>
    <w:p w:rsidR="00B83E61" w:rsidRPr="00E14EE1" w:rsidRDefault="00B83E61" w:rsidP="00B83E61">
      <w:pPr>
        <w:pStyle w:val="af3"/>
        <w:ind w:firstLine="464"/>
      </w:pPr>
      <w:r>
        <w:rPr>
          <w:rFonts w:hint="eastAsia"/>
        </w:rPr>
        <w:t>又问：你演菩萨就成</w:t>
      </w:r>
      <w:r w:rsidRPr="00E14EE1">
        <w:rPr>
          <w:rFonts w:hint="eastAsia"/>
        </w:rPr>
        <w:t>菩萨</w:t>
      </w:r>
      <w:r>
        <w:rPr>
          <w:rFonts w:hint="eastAsia"/>
        </w:rPr>
        <w:t>了</w:t>
      </w:r>
      <w:r w:rsidRPr="00E14EE1">
        <w:rPr>
          <w:rFonts w:hint="eastAsia"/>
        </w:rPr>
        <w:t>吗？</w:t>
      </w:r>
    </w:p>
    <w:p w:rsidR="00B83E61" w:rsidRPr="00E14EE1" w:rsidRDefault="00B83E61" w:rsidP="00B83E61">
      <w:pPr>
        <w:pStyle w:val="af3"/>
        <w:ind w:firstLine="464"/>
      </w:pPr>
      <w:r>
        <w:rPr>
          <w:rFonts w:hint="eastAsia"/>
        </w:rPr>
        <w:t>他说：</w:t>
      </w:r>
      <w:r w:rsidRPr="00E14EE1">
        <w:rPr>
          <w:rFonts w:hint="eastAsia"/>
        </w:rPr>
        <w:t>哪</w:t>
      </w:r>
      <w:r>
        <w:rPr>
          <w:rFonts w:hint="eastAsia"/>
        </w:rPr>
        <w:t>会真</w:t>
      </w:r>
      <w:r w:rsidRPr="00E14EE1">
        <w:rPr>
          <w:rFonts w:hint="eastAsia"/>
        </w:rPr>
        <w:t>成菩萨？脱掉戏装就不是菩萨，我是明星</w:t>
      </w:r>
      <w:r w:rsidRPr="00CA4100">
        <w:rPr>
          <w:rFonts w:hint="eastAsia"/>
        </w:rPr>
        <w:t>！</w:t>
      </w:r>
    </w:p>
    <w:p w:rsidR="00B83E61" w:rsidRPr="00E14EE1" w:rsidRDefault="00B83E61" w:rsidP="00B83E61">
      <w:pPr>
        <w:pStyle w:val="af3"/>
        <w:ind w:firstLine="464"/>
      </w:pPr>
      <w:r w:rsidRPr="00E14EE1">
        <w:rPr>
          <w:rFonts w:hint="eastAsia"/>
        </w:rPr>
        <w:t>又问：你这么做</w:t>
      </w:r>
      <w:r>
        <w:rPr>
          <w:rFonts w:hint="eastAsia"/>
        </w:rPr>
        <w:t>是</w:t>
      </w:r>
      <w:r w:rsidRPr="00E14EE1">
        <w:rPr>
          <w:rFonts w:hint="eastAsia"/>
        </w:rPr>
        <w:t>为了什么？</w:t>
      </w:r>
    </w:p>
    <w:p w:rsidR="00B83E61" w:rsidRPr="00E14EE1" w:rsidRDefault="00B83E61" w:rsidP="00B83E61">
      <w:pPr>
        <w:pStyle w:val="af3"/>
        <w:ind w:firstLine="464"/>
      </w:pPr>
      <w:r w:rsidRPr="00E14EE1">
        <w:rPr>
          <w:rFonts w:hint="eastAsia"/>
        </w:rPr>
        <w:t>他说：明星的出场费很高啊，演一场</w:t>
      </w:r>
      <w:r>
        <w:rPr>
          <w:rFonts w:hint="eastAsia"/>
        </w:rPr>
        <w:t>戏挣</w:t>
      </w:r>
      <w:r w:rsidRPr="00E14EE1">
        <w:rPr>
          <w:rFonts w:hint="eastAsia"/>
        </w:rPr>
        <w:t>好多钱。</w:t>
      </w:r>
    </w:p>
    <w:p w:rsidR="00B83E61" w:rsidRPr="00E14EE1" w:rsidRDefault="00B83E61" w:rsidP="00B83E61">
      <w:pPr>
        <w:pStyle w:val="af3"/>
        <w:ind w:firstLine="464"/>
      </w:pPr>
      <w:r>
        <w:rPr>
          <w:rFonts w:hint="eastAsia"/>
        </w:rPr>
        <w:t>然而，这种</w:t>
      </w:r>
      <w:r w:rsidRPr="00E14EE1">
        <w:rPr>
          <w:rFonts w:hint="eastAsia"/>
        </w:rPr>
        <w:t>伪装修法</w:t>
      </w:r>
      <w:r>
        <w:rPr>
          <w:rFonts w:hint="eastAsia"/>
        </w:rPr>
        <w:t>的伎俩再高超</w:t>
      </w:r>
      <w:r w:rsidRPr="00E14EE1">
        <w:rPr>
          <w:rFonts w:hint="eastAsia"/>
        </w:rPr>
        <w:t>，</w:t>
      </w:r>
      <w:r>
        <w:rPr>
          <w:rFonts w:hint="eastAsia"/>
        </w:rPr>
        <w:t>也</w:t>
      </w:r>
      <w:r w:rsidRPr="00E14EE1">
        <w:rPr>
          <w:rFonts w:hint="eastAsia"/>
        </w:rPr>
        <w:t>终究不是菩提道</w:t>
      </w:r>
      <w:r>
        <w:rPr>
          <w:rFonts w:hint="eastAsia"/>
        </w:rPr>
        <w:t>的</w:t>
      </w:r>
      <w:r w:rsidRPr="00E14EE1">
        <w:rPr>
          <w:rFonts w:hint="eastAsia"/>
        </w:rPr>
        <w:t>行者，</w:t>
      </w:r>
      <w:r>
        <w:rPr>
          <w:rFonts w:hint="eastAsia"/>
        </w:rPr>
        <w:t>他</w:t>
      </w:r>
      <w:r w:rsidRPr="00E14EE1">
        <w:rPr>
          <w:rFonts w:hint="eastAsia"/>
        </w:rPr>
        <w:t>怎么可能</w:t>
      </w:r>
      <w:r>
        <w:rPr>
          <w:rFonts w:hint="eastAsia"/>
        </w:rPr>
        <w:t>凭着演戏</w:t>
      </w:r>
      <w:r w:rsidRPr="00E14EE1">
        <w:rPr>
          <w:rFonts w:hint="eastAsia"/>
        </w:rPr>
        <w:t>到达三身</w:t>
      </w:r>
      <w:r>
        <w:rPr>
          <w:rFonts w:hint="eastAsia"/>
        </w:rPr>
        <w:t>的</w:t>
      </w:r>
      <w:r w:rsidRPr="00E14EE1">
        <w:rPr>
          <w:rFonts w:hint="eastAsia"/>
        </w:rPr>
        <w:t>宝洲</w:t>
      </w:r>
      <w:r>
        <w:rPr>
          <w:rFonts w:hint="eastAsia"/>
        </w:rPr>
        <w:t>呢</w:t>
      </w:r>
      <w:r w:rsidRPr="00E14EE1">
        <w:rPr>
          <w:rFonts w:hint="eastAsia"/>
        </w:rPr>
        <w:t>？</w:t>
      </w:r>
      <w:r>
        <w:rPr>
          <w:rFonts w:hint="eastAsia"/>
        </w:rPr>
        <w:t>反而</w:t>
      </w:r>
      <w:r w:rsidRPr="00E14EE1">
        <w:rPr>
          <w:rFonts w:hint="eastAsia"/>
        </w:rPr>
        <w:t>由于</w:t>
      </w:r>
      <w:r>
        <w:rPr>
          <w:rFonts w:hint="eastAsia"/>
        </w:rPr>
        <w:t>造下</w:t>
      </w:r>
      <w:r w:rsidRPr="00E14EE1">
        <w:rPr>
          <w:rFonts w:hint="eastAsia"/>
        </w:rPr>
        <w:t>了贩卖佛法的</w:t>
      </w:r>
      <w:r>
        <w:rPr>
          <w:rFonts w:hint="eastAsia"/>
        </w:rPr>
        <w:t>劣</w:t>
      </w:r>
      <w:r w:rsidRPr="00E14EE1">
        <w:rPr>
          <w:rFonts w:hint="eastAsia"/>
        </w:rPr>
        <w:t>事，</w:t>
      </w:r>
      <w:r>
        <w:rPr>
          <w:rFonts w:hint="eastAsia"/>
        </w:rPr>
        <w:t>被</w:t>
      </w:r>
      <w:r w:rsidRPr="00E14EE1">
        <w:rPr>
          <w:rFonts w:hint="eastAsia"/>
        </w:rPr>
        <w:t>法界法庭判</w:t>
      </w:r>
      <w:r>
        <w:rPr>
          <w:rFonts w:hint="eastAsia"/>
        </w:rPr>
        <w:t>处</w:t>
      </w:r>
      <w:r w:rsidRPr="00E14EE1">
        <w:rPr>
          <w:rFonts w:hint="eastAsia"/>
        </w:rPr>
        <w:t>重刑，在三恶趣的监狱</w:t>
      </w:r>
      <w:r>
        <w:rPr>
          <w:rFonts w:hint="eastAsia"/>
        </w:rPr>
        <w:t>里</w:t>
      </w:r>
      <w:r w:rsidRPr="00E14EE1">
        <w:rPr>
          <w:rFonts w:hint="eastAsia"/>
        </w:rPr>
        <w:t>失去了修法的因缘。</w:t>
      </w:r>
    </w:p>
    <w:p w:rsidR="00B83E61" w:rsidRPr="00E14EE1" w:rsidRDefault="00B83E61" w:rsidP="00B83E61">
      <w:pPr>
        <w:pStyle w:val="af3"/>
        <w:ind w:firstLine="464"/>
      </w:pPr>
      <w:r>
        <w:rPr>
          <w:rFonts w:hint="eastAsia"/>
        </w:rPr>
        <w:t>如上所述，</w:t>
      </w:r>
      <w:r w:rsidRPr="00E14EE1">
        <w:rPr>
          <w:rFonts w:hint="eastAsia"/>
        </w:rPr>
        <w:t>一</w:t>
      </w:r>
      <w:r>
        <w:rPr>
          <w:rFonts w:hint="eastAsia"/>
        </w:rPr>
        <w:t>名</w:t>
      </w:r>
      <w:r w:rsidRPr="00E14EE1">
        <w:rPr>
          <w:rFonts w:hint="eastAsia"/>
        </w:rPr>
        <w:t>菩提道行者经过累世的积资，得到一辆“奔驰牌”功能完备的暇满小车，正准备在菩提</w:t>
      </w:r>
      <w:r>
        <w:rPr>
          <w:rFonts w:hint="eastAsia"/>
        </w:rPr>
        <w:t>大</w:t>
      </w:r>
      <w:r w:rsidRPr="00E14EE1">
        <w:rPr>
          <w:rFonts w:hint="eastAsia"/>
        </w:rPr>
        <w:t>道上长驱直入时，突发性的内外缘障碍了行进，</w:t>
      </w:r>
      <w:r>
        <w:rPr>
          <w:rFonts w:hint="eastAsia"/>
        </w:rPr>
        <w:t>将</w:t>
      </w:r>
      <w:r w:rsidRPr="00E14EE1">
        <w:rPr>
          <w:rFonts w:hint="eastAsia"/>
        </w:rPr>
        <w:t>他甩入歧途。</w:t>
      </w:r>
    </w:p>
    <w:p w:rsidR="00B83E61" w:rsidRDefault="00B83E61" w:rsidP="00B83E61">
      <w:pPr>
        <w:spacing w:line="460" w:lineRule="exact"/>
        <w:ind w:firstLine="482"/>
        <w:rPr>
          <w:rFonts w:ascii="黑体" w:eastAsia="黑体" w:hAnsi="黑体"/>
          <w:b/>
          <w:sz w:val="24"/>
        </w:rPr>
      </w:pPr>
    </w:p>
    <w:p w:rsidR="00A6462E" w:rsidRPr="0009290A" w:rsidRDefault="00A6462E" w:rsidP="00F63922">
      <w:pPr>
        <w:pStyle w:val="Heading2"/>
      </w:pPr>
      <w:bookmarkStart w:id="4" w:name="_Toc498982247"/>
      <w:r w:rsidRPr="005B325A">
        <w:rPr>
          <w:rFonts w:hint="eastAsia"/>
        </w:rPr>
        <w:t>劣业海涌</w:t>
      </w:r>
      <w:bookmarkEnd w:id="4"/>
    </w:p>
    <w:p w:rsidR="00A6462E" w:rsidRDefault="00A6462E" w:rsidP="00A6462E">
      <w:pPr>
        <w:spacing w:line="400" w:lineRule="exact"/>
        <w:ind w:firstLine="482"/>
        <w:rPr>
          <w:rFonts w:ascii="黑体" w:eastAsia="黑体" w:hAnsi="黑体"/>
          <w:b/>
          <w:sz w:val="24"/>
        </w:rPr>
      </w:pPr>
    </w:p>
    <w:p w:rsidR="00A6462E" w:rsidRPr="0009290A" w:rsidRDefault="00A6462E" w:rsidP="00A6462E">
      <w:pPr>
        <w:pStyle w:val="af4"/>
        <w:ind w:firstLine="477"/>
      </w:pPr>
      <w:r w:rsidRPr="0009290A">
        <w:rPr>
          <w:rFonts w:hint="eastAsia"/>
        </w:rPr>
        <w:lastRenderedPageBreak/>
        <w:t>五、精进地修法，自相续中却不生功德的罪障者，劣业的大海涌动，不知是自作的业果，而对法生绝望。</w:t>
      </w:r>
    </w:p>
    <w:p w:rsidR="00A6462E" w:rsidRDefault="00A6462E" w:rsidP="00A6462E">
      <w:pPr>
        <w:spacing w:line="380" w:lineRule="exact"/>
        <w:ind w:firstLine="480"/>
        <w:rPr>
          <w:rFonts w:ascii="楷体" w:eastAsia="楷体" w:hAnsi="楷体"/>
          <w:sz w:val="24"/>
        </w:rPr>
      </w:pPr>
    </w:p>
    <w:p w:rsidR="00A6462E" w:rsidRPr="0009290A" w:rsidRDefault="00A6462E" w:rsidP="00A6462E">
      <w:pPr>
        <w:pStyle w:val="af8"/>
        <w:ind w:firstLine="480"/>
      </w:pPr>
      <w:r w:rsidRPr="0009290A">
        <w:rPr>
          <w:rFonts w:hint="eastAsia"/>
        </w:rPr>
        <w:t>观察：因罪</w:t>
      </w:r>
      <w:r>
        <w:rPr>
          <w:rFonts w:hint="eastAsia"/>
        </w:rPr>
        <w:t>缘</w:t>
      </w:r>
      <w:r w:rsidRPr="0009290A">
        <w:rPr>
          <w:rFonts w:hint="eastAsia"/>
        </w:rPr>
        <w:t>障</w:t>
      </w:r>
      <w:r>
        <w:rPr>
          <w:rFonts w:hint="eastAsia"/>
        </w:rPr>
        <w:t>碍，虽</w:t>
      </w:r>
      <w:r w:rsidRPr="0009290A">
        <w:rPr>
          <w:rFonts w:hint="eastAsia"/>
        </w:rPr>
        <w:t>勤修</w:t>
      </w:r>
      <w:r>
        <w:rPr>
          <w:rFonts w:hint="eastAsia"/>
        </w:rPr>
        <w:t>却</w:t>
      </w:r>
      <w:r w:rsidRPr="0009290A">
        <w:rPr>
          <w:rFonts w:hint="eastAsia"/>
        </w:rPr>
        <w:t>不生功德，</w:t>
      </w:r>
      <w:r>
        <w:rPr>
          <w:rFonts w:hint="eastAsia"/>
        </w:rPr>
        <w:t>不知是自作业果，于法绝望故，</w:t>
      </w:r>
      <w:r w:rsidRPr="0009290A">
        <w:rPr>
          <w:rFonts w:hint="eastAsia"/>
        </w:rPr>
        <w:t>中断修法。</w:t>
      </w:r>
    </w:p>
    <w:p w:rsidR="00A6462E" w:rsidRDefault="00A6462E" w:rsidP="00A6462E">
      <w:pPr>
        <w:spacing w:line="380" w:lineRule="exact"/>
        <w:ind w:firstLine="480"/>
        <w:rPr>
          <w:rFonts w:eastAsia="华文中宋"/>
          <w:sz w:val="24"/>
        </w:rPr>
      </w:pPr>
    </w:p>
    <w:p w:rsidR="00A6462E" w:rsidRPr="0009290A" w:rsidRDefault="00A6462E" w:rsidP="00A6462E">
      <w:pPr>
        <w:pStyle w:val="af3"/>
        <w:ind w:firstLine="464"/>
      </w:pPr>
      <w:r>
        <w:rPr>
          <w:rFonts w:hint="eastAsia"/>
        </w:rPr>
        <w:t>有</w:t>
      </w:r>
      <w:r w:rsidRPr="0009290A">
        <w:rPr>
          <w:rFonts w:hint="eastAsia"/>
        </w:rPr>
        <w:t>一类人虽然精进修法，</w:t>
      </w:r>
      <w:r>
        <w:rPr>
          <w:rFonts w:hint="eastAsia"/>
        </w:rPr>
        <w:t>但</w:t>
      </w:r>
      <w:r w:rsidRPr="0009290A">
        <w:rPr>
          <w:rFonts w:hint="eastAsia"/>
        </w:rPr>
        <w:t>始终生不起功德，久修多年也无所长进。实际上是</w:t>
      </w:r>
      <w:r>
        <w:rPr>
          <w:rFonts w:hint="eastAsia"/>
        </w:rPr>
        <w:t>往昔所</w:t>
      </w:r>
      <w:r w:rsidRPr="0009290A">
        <w:rPr>
          <w:rFonts w:hint="eastAsia"/>
        </w:rPr>
        <w:t>造恶业</w:t>
      </w:r>
      <w:r>
        <w:rPr>
          <w:rFonts w:hint="eastAsia"/>
        </w:rPr>
        <w:t>深重</w:t>
      </w:r>
      <w:r w:rsidRPr="0009290A">
        <w:rPr>
          <w:rFonts w:hint="eastAsia"/>
        </w:rPr>
        <w:t>，修法时恶业</w:t>
      </w:r>
      <w:r>
        <w:rPr>
          <w:rFonts w:hint="eastAsia"/>
        </w:rPr>
        <w:t>不断</w:t>
      </w:r>
      <w:r w:rsidRPr="0009290A">
        <w:rPr>
          <w:rFonts w:hint="eastAsia"/>
        </w:rPr>
        <w:t>发动</w:t>
      </w:r>
      <w:r>
        <w:rPr>
          <w:rFonts w:hint="eastAsia"/>
        </w:rPr>
        <w:t>、现</w:t>
      </w:r>
      <w:r w:rsidRPr="0009290A">
        <w:rPr>
          <w:rFonts w:hint="eastAsia"/>
        </w:rPr>
        <w:t>起</w:t>
      </w:r>
      <w:r>
        <w:rPr>
          <w:rFonts w:hint="eastAsia"/>
        </w:rPr>
        <w:t>障碍，诸如</w:t>
      </w:r>
      <w:r w:rsidRPr="0009290A">
        <w:rPr>
          <w:rFonts w:hint="eastAsia"/>
        </w:rPr>
        <w:t>修</w:t>
      </w:r>
      <w:r>
        <w:rPr>
          <w:rFonts w:hint="eastAsia"/>
        </w:rPr>
        <w:t>行不得力、</w:t>
      </w:r>
      <w:r w:rsidRPr="0009290A">
        <w:rPr>
          <w:rFonts w:hint="eastAsia"/>
        </w:rPr>
        <w:t>始终受困扰，常常</w:t>
      </w:r>
      <w:r>
        <w:rPr>
          <w:rFonts w:hint="eastAsia"/>
        </w:rPr>
        <w:t>是</w:t>
      </w:r>
      <w:r w:rsidRPr="0009290A">
        <w:rPr>
          <w:rFonts w:hint="eastAsia"/>
        </w:rPr>
        <w:t>修着修着就心烦意乱，或者</w:t>
      </w:r>
      <w:r>
        <w:rPr>
          <w:rFonts w:hint="eastAsia"/>
        </w:rPr>
        <w:t>家庭、自身出现一些灾难等。他不知道</w:t>
      </w:r>
      <w:r w:rsidRPr="0009290A">
        <w:rPr>
          <w:rFonts w:hint="eastAsia"/>
        </w:rPr>
        <w:t>是自己果</w:t>
      </w:r>
      <w:r>
        <w:rPr>
          <w:rFonts w:hint="eastAsia"/>
        </w:rPr>
        <w:t>报现前</w:t>
      </w:r>
      <w:r w:rsidRPr="0009290A">
        <w:rPr>
          <w:rFonts w:hint="eastAsia"/>
        </w:rPr>
        <w:t>，结果冲动之下</w:t>
      </w:r>
      <w:r>
        <w:rPr>
          <w:rFonts w:hint="eastAsia"/>
        </w:rPr>
        <w:t>对修法产</w:t>
      </w:r>
      <w:r w:rsidRPr="0009290A">
        <w:rPr>
          <w:rFonts w:hint="eastAsia"/>
        </w:rPr>
        <w:t>生绝望</w:t>
      </w:r>
      <w:r>
        <w:rPr>
          <w:rFonts w:hint="eastAsia"/>
        </w:rPr>
        <w:t>而放弃</w:t>
      </w:r>
      <w:r w:rsidRPr="0009290A">
        <w:rPr>
          <w:rFonts w:hint="eastAsia"/>
        </w:rPr>
        <w:t>，</w:t>
      </w:r>
      <w:r>
        <w:rPr>
          <w:rFonts w:hint="eastAsia"/>
        </w:rPr>
        <w:t>由此失去大利，</w:t>
      </w:r>
      <w:r w:rsidRPr="0009290A">
        <w:rPr>
          <w:rFonts w:hint="eastAsia"/>
        </w:rPr>
        <w:t>落在无暇</w:t>
      </w:r>
      <w:r>
        <w:rPr>
          <w:rFonts w:hint="eastAsia"/>
        </w:rPr>
        <w:t>中</w:t>
      </w:r>
      <w:r w:rsidRPr="0009290A">
        <w:rPr>
          <w:rFonts w:hint="eastAsia"/>
        </w:rPr>
        <w:t>。</w:t>
      </w:r>
    </w:p>
    <w:p w:rsidR="00A6462E" w:rsidRPr="0009290A" w:rsidRDefault="00A6462E" w:rsidP="00A6462E">
      <w:pPr>
        <w:pStyle w:val="af3"/>
        <w:ind w:firstLine="464"/>
      </w:pPr>
      <w:r>
        <w:rPr>
          <w:rFonts w:hint="eastAsia"/>
        </w:rPr>
        <w:t>其实，</w:t>
      </w:r>
      <w:r w:rsidRPr="0009290A">
        <w:rPr>
          <w:rFonts w:hint="eastAsia"/>
        </w:rPr>
        <w:t>精进修法不生功德</w:t>
      </w:r>
      <w:r>
        <w:rPr>
          <w:rFonts w:hint="eastAsia"/>
        </w:rPr>
        <w:t>就已经暗示了</w:t>
      </w:r>
      <w:r w:rsidRPr="0009290A">
        <w:rPr>
          <w:rFonts w:hint="eastAsia"/>
        </w:rPr>
        <w:t>罪障</w:t>
      </w:r>
      <w:r>
        <w:rPr>
          <w:rFonts w:hint="eastAsia"/>
        </w:rPr>
        <w:t>深重</w:t>
      </w:r>
      <w:r w:rsidRPr="0009290A">
        <w:rPr>
          <w:rFonts w:hint="eastAsia"/>
        </w:rPr>
        <w:t>。</w:t>
      </w:r>
      <w:r>
        <w:rPr>
          <w:rFonts w:hint="eastAsia"/>
        </w:rPr>
        <w:t>直至</w:t>
      </w:r>
      <w:r w:rsidRPr="0009290A">
        <w:rPr>
          <w:rFonts w:hint="eastAsia"/>
        </w:rPr>
        <w:t>忏悔得力之前</w:t>
      </w:r>
      <w:r>
        <w:rPr>
          <w:rFonts w:hint="eastAsia"/>
        </w:rPr>
        <w:t>都</w:t>
      </w:r>
      <w:r w:rsidRPr="0009290A">
        <w:rPr>
          <w:rFonts w:hint="eastAsia"/>
        </w:rPr>
        <w:t>不容易出现修行的证量、觉受，</w:t>
      </w:r>
      <w:r>
        <w:rPr>
          <w:rFonts w:hint="eastAsia"/>
        </w:rPr>
        <w:t>即使是</w:t>
      </w:r>
      <w:r w:rsidRPr="0009290A">
        <w:rPr>
          <w:rFonts w:hint="eastAsia"/>
        </w:rPr>
        <w:t>实质性的进步都很困难，这就是被</w:t>
      </w:r>
      <w:r>
        <w:rPr>
          <w:rFonts w:hint="eastAsia"/>
        </w:rPr>
        <w:t>罪</w:t>
      </w:r>
      <w:r w:rsidRPr="0009290A">
        <w:rPr>
          <w:rFonts w:hint="eastAsia"/>
        </w:rPr>
        <w:t>业</w:t>
      </w:r>
      <w:r>
        <w:rPr>
          <w:rFonts w:hint="eastAsia"/>
        </w:rPr>
        <w:t>所障。何况有的人是</w:t>
      </w:r>
      <w:r w:rsidRPr="0009290A">
        <w:rPr>
          <w:rFonts w:hint="eastAsia"/>
        </w:rPr>
        <w:t>一边修法</w:t>
      </w:r>
      <w:r>
        <w:rPr>
          <w:rFonts w:hint="eastAsia"/>
        </w:rPr>
        <w:t>、</w:t>
      </w:r>
      <w:r w:rsidRPr="0009290A">
        <w:rPr>
          <w:rFonts w:hint="eastAsia"/>
        </w:rPr>
        <w:t>一边造业，</w:t>
      </w:r>
      <w:r>
        <w:rPr>
          <w:rFonts w:hint="eastAsia"/>
        </w:rPr>
        <w:t>情况就更糟，不但</w:t>
      </w:r>
      <w:r w:rsidRPr="0009290A">
        <w:rPr>
          <w:rFonts w:hint="eastAsia"/>
        </w:rPr>
        <w:t>修不</w:t>
      </w:r>
      <w:r>
        <w:rPr>
          <w:rFonts w:hint="eastAsia"/>
        </w:rPr>
        <w:t>成法、又添新业</w:t>
      </w:r>
      <w:r w:rsidRPr="0009290A">
        <w:rPr>
          <w:rFonts w:hint="eastAsia"/>
        </w:rPr>
        <w:t>，</w:t>
      </w:r>
      <w:r>
        <w:rPr>
          <w:rFonts w:hint="eastAsia"/>
        </w:rPr>
        <w:t>由此面临考验、最终</w:t>
      </w:r>
      <w:r w:rsidRPr="0009290A">
        <w:rPr>
          <w:rFonts w:hint="eastAsia"/>
        </w:rPr>
        <w:t>丧失信心</w:t>
      </w:r>
      <w:r>
        <w:rPr>
          <w:rFonts w:hint="eastAsia"/>
        </w:rPr>
        <w:t>也是很自然的事。尤其起初</w:t>
      </w:r>
      <w:r w:rsidRPr="0009290A">
        <w:rPr>
          <w:rFonts w:hint="eastAsia"/>
        </w:rPr>
        <w:t>没学</w:t>
      </w:r>
      <w:r>
        <w:rPr>
          <w:rFonts w:hint="eastAsia"/>
        </w:rPr>
        <w:t>透</w:t>
      </w:r>
      <w:r w:rsidRPr="0009290A">
        <w:rPr>
          <w:rFonts w:hint="eastAsia"/>
        </w:rPr>
        <w:t>业果，</w:t>
      </w:r>
      <w:r>
        <w:rPr>
          <w:rFonts w:hint="eastAsia"/>
        </w:rPr>
        <w:t>做</w:t>
      </w:r>
      <w:r w:rsidRPr="0009290A">
        <w:rPr>
          <w:rFonts w:hint="eastAsia"/>
        </w:rPr>
        <w:t>人</w:t>
      </w:r>
      <w:r>
        <w:rPr>
          <w:rFonts w:hint="eastAsia"/>
        </w:rPr>
        <w:t>不知</w:t>
      </w:r>
      <w:r w:rsidRPr="0009290A">
        <w:rPr>
          <w:rFonts w:hint="eastAsia"/>
        </w:rPr>
        <w:t>惭愧</w:t>
      </w:r>
      <w:r>
        <w:rPr>
          <w:rFonts w:hint="eastAsia"/>
        </w:rPr>
        <w:t>、</w:t>
      </w:r>
      <w:r w:rsidRPr="0009290A">
        <w:rPr>
          <w:rFonts w:hint="eastAsia"/>
        </w:rPr>
        <w:t>不</w:t>
      </w:r>
      <w:r>
        <w:rPr>
          <w:rFonts w:hint="eastAsia"/>
        </w:rPr>
        <w:t>懂</w:t>
      </w:r>
      <w:r w:rsidRPr="0009290A">
        <w:rPr>
          <w:rFonts w:hint="eastAsia"/>
        </w:rPr>
        <w:t>反省</w:t>
      </w:r>
      <w:r>
        <w:rPr>
          <w:rFonts w:hint="eastAsia"/>
        </w:rPr>
        <w:t>、</w:t>
      </w:r>
      <w:r w:rsidRPr="0009290A">
        <w:rPr>
          <w:rFonts w:hint="eastAsia"/>
        </w:rPr>
        <w:t>不</w:t>
      </w:r>
      <w:r>
        <w:rPr>
          <w:rFonts w:hint="eastAsia"/>
        </w:rPr>
        <w:t>肯</w:t>
      </w:r>
      <w:r w:rsidRPr="0009290A">
        <w:rPr>
          <w:rFonts w:hint="eastAsia"/>
        </w:rPr>
        <w:t>改过，就非常</w:t>
      </w:r>
      <w:r>
        <w:rPr>
          <w:rFonts w:hint="eastAsia"/>
        </w:rPr>
        <w:t>容易现行业障</w:t>
      </w:r>
      <w:r w:rsidRPr="0009290A">
        <w:rPr>
          <w:rFonts w:hint="eastAsia"/>
        </w:rPr>
        <w:t>，有些甚至到了无可救药的地步。</w:t>
      </w:r>
    </w:p>
    <w:p w:rsidR="00A6462E" w:rsidRDefault="00A6462E" w:rsidP="00A6462E">
      <w:pPr>
        <w:pStyle w:val="af6"/>
        <w:spacing w:line="660" w:lineRule="exact"/>
        <w:ind w:firstLine="420"/>
      </w:pPr>
    </w:p>
    <w:p w:rsidR="00A6462E" w:rsidRPr="0009290A" w:rsidRDefault="00A6462E" w:rsidP="00F63922">
      <w:pPr>
        <w:pStyle w:val="Heading2"/>
      </w:pPr>
      <w:bookmarkStart w:id="5" w:name="_Toc498982248"/>
      <w:r>
        <w:rPr>
          <w:rFonts w:hint="eastAsia"/>
        </w:rPr>
        <w:t>·</w:t>
      </w:r>
      <w:r w:rsidRPr="005B325A">
        <w:rPr>
          <w:rFonts w:hint="eastAsia"/>
        </w:rPr>
        <w:t>他力控制</w:t>
      </w:r>
      <w:bookmarkEnd w:id="5"/>
    </w:p>
    <w:p w:rsidR="00A6462E" w:rsidRDefault="00A6462E" w:rsidP="00A6462E">
      <w:pPr>
        <w:spacing w:line="400" w:lineRule="exact"/>
        <w:ind w:firstLine="482"/>
        <w:rPr>
          <w:rFonts w:ascii="黑体" w:eastAsia="黑体" w:hAnsi="黑体"/>
          <w:b/>
          <w:sz w:val="24"/>
        </w:rPr>
      </w:pPr>
    </w:p>
    <w:p w:rsidR="00A6462E" w:rsidRPr="0009290A" w:rsidRDefault="00A6462E" w:rsidP="00A6462E">
      <w:pPr>
        <w:pStyle w:val="af4"/>
        <w:ind w:firstLine="477"/>
      </w:pPr>
      <w:r w:rsidRPr="0009290A">
        <w:rPr>
          <w:rFonts w:hint="eastAsia"/>
        </w:rPr>
        <w:t>六、自无自在、为他奴役的人，虽有修法，然成了为他所制，不许修行。</w:t>
      </w:r>
    </w:p>
    <w:p w:rsidR="00A6462E" w:rsidRDefault="00A6462E" w:rsidP="00A6462E">
      <w:pPr>
        <w:spacing w:line="380" w:lineRule="exact"/>
        <w:ind w:firstLine="480"/>
        <w:rPr>
          <w:rFonts w:ascii="楷体" w:eastAsia="楷体" w:hAnsi="楷体"/>
          <w:sz w:val="24"/>
        </w:rPr>
      </w:pPr>
    </w:p>
    <w:p w:rsidR="00A6462E" w:rsidRPr="0009290A" w:rsidRDefault="00A6462E" w:rsidP="00A6462E">
      <w:pPr>
        <w:pStyle w:val="af8"/>
        <w:ind w:firstLine="480"/>
      </w:pPr>
      <w:r w:rsidRPr="0009290A">
        <w:rPr>
          <w:rFonts w:hint="eastAsia"/>
        </w:rPr>
        <w:t>观察：为他控制</w:t>
      </w:r>
      <w:r>
        <w:rPr>
          <w:rFonts w:hint="eastAsia"/>
        </w:rPr>
        <w:t>而</w:t>
      </w:r>
      <w:r w:rsidRPr="0009290A">
        <w:rPr>
          <w:rFonts w:hint="eastAsia"/>
        </w:rPr>
        <w:t>不许修行，</w:t>
      </w:r>
      <w:r>
        <w:rPr>
          <w:rFonts w:hint="eastAsia"/>
        </w:rPr>
        <w:t>自己就</w:t>
      </w:r>
      <w:r w:rsidRPr="0009290A">
        <w:rPr>
          <w:rFonts w:hint="eastAsia"/>
        </w:rPr>
        <w:t>无从修法。</w:t>
      </w:r>
    </w:p>
    <w:p w:rsidR="00A6462E" w:rsidRDefault="00A6462E" w:rsidP="00A6462E">
      <w:pPr>
        <w:spacing w:line="380" w:lineRule="exact"/>
        <w:ind w:firstLine="480"/>
        <w:rPr>
          <w:rFonts w:eastAsia="华文中宋"/>
          <w:sz w:val="24"/>
        </w:rPr>
      </w:pPr>
    </w:p>
    <w:p w:rsidR="00A6462E" w:rsidRPr="0009290A" w:rsidRDefault="00A6462E" w:rsidP="00A6462E">
      <w:pPr>
        <w:pStyle w:val="af3"/>
        <w:ind w:firstLine="464"/>
      </w:pPr>
      <w:r w:rsidRPr="00D764CD">
        <w:rPr>
          <w:rFonts w:hint="eastAsia"/>
        </w:rPr>
        <w:t>自己</w:t>
      </w:r>
      <w:r w:rsidRPr="0009290A">
        <w:rPr>
          <w:rFonts w:hint="eastAsia"/>
        </w:rPr>
        <w:t>没有自在，被他人奴役、控制，</w:t>
      </w:r>
      <w:r>
        <w:rPr>
          <w:rFonts w:hint="eastAsia"/>
        </w:rPr>
        <w:t>即使</w:t>
      </w:r>
      <w:r w:rsidRPr="0009290A">
        <w:rPr>
          <w:rFonts w:hint="eastAsia"/>
        </w:rPr>
        <w:t>有</w:t>
      </w:r>
      <w:r>
        <w:rPr>
          <w:rFonts w:hint="eastAsia"/>
        </w:rPr>
        <w:t>一点</w:t>
      </w:r>
      <w:r w:rsidRPr="0009290A">
        <w:rPr>
          <w:rFonts w:hint="eastAsia"/>
        </w:rPr>
        <w:t>修法，</w:t>
      </w:r>
      <w:r>
        <w:rPr>
          <w:rFonts w:hint="eastAsia"/>
        </w:rPr>
        <w:t>也</w:t>
      </w:r>
      <w:r w:rsidRPr="0009290A">
        <w:rPr>
          <w:rFonts w:hint="eastAsia"/>
        </w:rPr>
        <w:t>很快</w:t>
      </w:r>
      <w:r>
        <w:rPr>
          <w:rFonts w:hint="eastAsia"/>
        </w:rPr>
        <w:t>被他所转。很多人处在业缘的钳制下，骤然间被</w:t>
      </w:r>
      <w:r w:rsidRPr="0009290A">
        <w:rPr>
          <w:rFonts w:hint="eastAsia"/>
        </w:rPr>
        <w:t>某种事务、俗缘，或者欠债等</w:t>
      </w:r>
      <w:r>
        <w:rPr>
          <w:rFonts w:hint="eastAsia"/>
        </w:rPr>
        <w:t>牵绊</w:t>
      </w:r>
      <w:r w:rsidRPr="0009290A">
        <w:rPr>
          <w:rFonts w:hint="eastAsia"/>
        </w:rPr>
        <w:t>，</w:t>
      </w:r>
      <w:r>
        <w:rPr>
          <w:rFonts w:hint="eastAsia"/>
        </w:rPr>
        <w:t>于是</w:t>
      </w:r>
      <w:r w:rsidRPr="0009290A">
        <w:rPr>
          <w:rFonts w:hint="eastAsia"/>
        </w:rPr>
        <w:t>身不由己</w:t>
      </w:r>
      <w:r>
        <w:rPr>
          <w:rFonts w:hint="eastAsia"/>
        </w:rPr>
        <w:t>，失去了修法的时间、机缘与闲暇</w:t>
      </w:r>
      <w:r w:rsidRPr="0009290A">
        <w:rPr>
          <w:rFonts w:hint="eastAsia"/>
        </w:rPr>
        <w:t>。</w:t>
      </w:r>
    </w:p>
    <w:p w:rsidR="00A6462E" w:rsidRPr="0009290A" w:rsidRDefault="00A6462E" w:rsidP="00A6462E">
      <w:pPr>
        <w:pStyle w:val="af3"/>
        <w:ind w:firstLine="464"/>
      </w:pPr>
      <w:r w:rsidRPr="0009290A">
        <w:rPr>
          <w:rFonts w:hint="eastAsia"/>
        </w:rPr>
        <w:t>这种状况</w:t>
      </w:r>
      <w:r>
        <w:rPr>
          <w:rFonts w:hint="eastAsia"/>
        </w:rPr>
        <w:t>无论在世法或</w:t>
      </w:r>
      <w:r w:rsidRPr="0009290A">
        <w:rPr>
          <w:rFonts w:hint="eastAsia"/>
        </w:rPr>
        <w:t>佛法</w:t>
      </w:r>
      <w:r>
        <w:rPr>
          <w:rFonts w:hint="eastAsia"/>
        </w:rPr>
        <w:t>当中都不乏实例</w:t>
      </w:r>
      <w:r w:rsidRPr="0009290A">
        <w:rPr>
          <w:rFonts w:hint="eastAsia"/>
        </w:rPr>
        <w:t>。譬如</w:t>
      </w:r>
      <w:r>
        <w:rPr>
          <w:rFonts w:hint="eastAsia"/>
        </w:rPr>
        <w:t>，</w:t>
      </w:r>
      <w:r w:rsidRPr="0009290A">
        <w:rPr>
          <w:rFonts w:hint="eastAsia"/>
        </w:rPr>
        <w:t>在一</w:t>
      </w:r>
      <w:r>
        <w:rPr>
          <w:rFonts w:hint="eastAsia"/>
        </w:rPr>
        <w:t>家</w:t>
      </w:r>
      <w:r w:rsidRPr="0009290A">
        <w:rPr>
          <w:rFonts w:hint="eastAsia"/>
        </w:rPr>
        <w:t>公司</w:t>
      </w:r>
      <w:r>
        <w:rPr>
          <w:rFonts w:hint="eastAsia"/>
        </w:rPr>
        <w:t>谋生，就不得不在公司制度的掌控之下</w:t>
      </w:r>
      <w:r w:rsidRPr="0009290A">
        <w:rPr>
          <w:rFonts w:hint="eastAsia"/>
        </w:rPr>
        <w:t>听命老板的吩咐</w:t>
      </w:r>
      <w:r>
        <w:rPr>
          <w:rFonts w:hint="eastAsia"/>
        </w:rPr>
        <w:t>，完成一定的任务；</w:t>
      </w:r>
      <w:r w:rsidRPr="0009290A">
        <w:rPr>
          <w:rFonts w:hint="eastAsia"/>
        </w:rPr>
        <w:t>或者在家中</w:t>
      </w:r>
      <w:r>
        <w:rPr>
          <w:rFonts w:hint="eastAsia"/>
        </w:rPr>
        <w:t>又被家人的</w:t>
      </w:r>
      <w:r w:rsidRPr="0009290A">
        <w:rPr>
          <w:rFonts w:hint="eastAsia"/>
        </w:rPr>
        <w:t>力量控制</w:t>
      </w:r>
      <w:r>
        <w:rPr>
          <w:rFonts w:hint="eastAsia"/>
        </w:rPr>
        <w:t>；</w:t>
      </w:r>
      <w:r w:rsidRPr="0009290A">
        <w:rPr>
          <w:rFonts w:hint="eastAsia"/>
        </w:rPr>
        <w:t>或者处在特殊政治情形下被关入监狱，也没办法修法</w:t>
      </w:r>
      <w:r>
        <w:rPr>
          <w:rFonts w:hint="eastAsia"/>
        </w:rPr>
        <w:t>。又如，在寺院中受方丈、住持等控制而无</w:t>
      </w:r>
      <w:r w:rsidRPr="0009290A">
        <w:rPr>
          <w:rFonts w:hint="eastAsia"/>
        </w:rPr>
        <w:t>法修法。</w:t>
      </w:r>
      <w:r>
        <w:rPr>
          <w:rFonts w:hint="eastAsia"/>
        </w:rPr>
        <w:t>这些都是以</w:t>
      </w:r>
      <w:r w:rsidRPr="0009290A">
        <w:rPr>
          <w:rFonts w:hint="eastAsia"/>
        </w:rPr>
        <w:t>突发性的因缘，</w:t>
      </w:r>
      <w:r>
        <w:rPr>
          <w:rFonts w:hint="eastAsia"/>
        </w:rPr>
        <w:t>将</w:t>
      </w:r>
      <w:r w:rsidRPr="0009290A">
        <w:rPr>
          <w:rFonts w:hint="eastAsia"/>
        </w:rPr>
        <w:t>自己卷</w:t>
      </w:r>
      <w:r>
        <w:rPr>
          <w:rFonts w:hint="eastAsia"/>
        </w:rPr>
        <w:t>入其中</w:t>
      </w:r>
      <w:r w:rsidRPr="0009290A">
        <w:rPr>
          <w:rFonts w:hint="eastAsia"/>
        </w:rPr>
        <w:t>，</w:t>
      </w:r>
      <w:r>
        <w:rPr>
          <w:rFonts w:hint="eastAsia"/>
        </w:rPr>
        <w:t>以</w:t>
      </w:r>
      <w:r w:rsidRPr="0009290A">
        <w:rPr>
          <w:rFonts w:hint="eastAsia"/>
        </w:rPr>
        <w:t>他力</w:t>
      </w:r>
      <w:r>
        <w:rPr>
          <w:rFonts w:hint="eastAsia"/>
        </w:rPr>
        <w:t>的</w:t>
      </w:r>
      <w:r w:rsidRPr="0009290A">
        <w:rPr>
          <w:rFonts w:hint="eastAsia"/>
        </w:rPr>
        <w:t>控制不允许</w:t>
      </w:r>
      <w:r>
        <w:rPr>
          <w:rFonts w:hint="eastAsia"/>
        </w:rPr>
        <w:t>自己</w:t>
      </w:r>
      <w:r w:rsidRPr="0009290A">
        <w:rPr>
          <w:rFonts w:hint="eastAsia"/>
        </w:rPr>
        <w:t>修法，</w:t>
      </w:r>
      <w:r>
        <w:rPr>
          <w:rFonts w:hint="eastAsia"/>
        </w:rPr>
        <w:t>从而</w:t>
      </w:r>
      <w:r w:rsidRPr="0009290A">
        <w:rPr>
          <w:rFonts w:hint="eastAsia"/>
        </w:rPr>
        <w:t>落入无暇。</w:t>
      </w:r>
    </w:p>
    <w:p w:rsidR="00A6462E" w:rsidRPr="0009290A" w:rsidRDefault="00A6462E" w:rsidP="00A6462E">
      <w:pPr>
        <w:pStyle w:val="af3"/>
        <w:ind w:firstLine="464"/>
      </w:pPr>
      <w:r>
        <w:rPr>
          <w:rFonts w:hint="eastAsia"/>
        </w:rPr>
        <w:t>在</w:t>
      </w:r>
      <w:r w:rsidRPr="0009290A">
        <w:rPr>
          <w:rFonts w:hint="eastAsia"/>
        </w:rPr>
        <w:t>过去</w:t>
      </w:r>
      <w:r>
        <w:rPr>
          <w:rFonts w:hint="eastAsia"/>
        </w:rPr>
        <w:t>的</w:t>
      </w:r>
      <w:r w:rsidRPr="0009290A">
        <w:rPr>
          <w:rFonts w:hint="eastAsia"/>
        </w:rPr>
        <w:t>非常年代里，很多人被迫住在监狱、家</w:t>
      </w:r>
      <w:r w:rsidRPr="0009290A">
        <w:rPr>
          <w:rFonts w:hint="eastAsia"/>
        </w:rPr>
        <w:lastRenderedPageBreak/>
        <w:t>庭</w:t>
      </w:r>
      <w:r>
        <w:rPr>
          <w:rFonts w:hint="eastAsia"/>
        </w:rPr>
        <w:t>，甚至连一个修行之地都找不到，每天都受到严重迫害而无法修行。当今</w:t>
      </w:r>
      <w:r w:rsidRPr="0009290A">
        <w:rPr>
          <w:rFonts w:hint="eastAsia"/>
        </w:rPr>
        <w:t>时代</w:t>
      </w:r>
      <w:r>
        <w:rPr>
          <w:rFonts w:hint="eastAsia"/>
        </w:rPr>
        <w:t>虽说</w:t>
      </w:r>
      <w:r w:rsidRPr="0009290A">
        <w:rPr>
          <w:rFonts w:hint="eastAsia"/>
        </w:rPr>
        <w:t>宽松</w:t>
      </w:r>
      <w:r>
        <w:rPr>
          <w:rFonts w:hint="eastAsia"/>
        </w:rPr>
        <w:t>得</w:t>
      </w:r>
      <w:r w:rsidRPr="0009290A">
        <w:rPr>
          <w:rFonts w:hint="eastAsia"/>
        </w:rPr>
        <w:t>多，但是处在某种业缘中，作为凡夫</w:t>
      </w:r>
      <w:r>
        <w:rPr>
          <w:rFonts w:hint="eastAsia"/>
        </w:rPr>
        <w:t>还</w:t>
      </w:r>
      <w:r w:rsidRPr="0009290A">
        <w:rPr>
          <w:rFonts w:hint="eastAsia"/>
        </w:rPr>
        <w:t>不</w:t>
      </w:r>
      <w:r>
        <w:rPr>
          <w:rFonts w:hint="eastAsia"/>
        </w:rPr>
        <w:t>可</w:t>
      </w:r>
      <w:r w:rsidRPr="0009290A">
        <w:rPr>
          <w:rFonts w:hint="eastAsia"/>
        </w:rPr>
        <w:t>能超越</w:t>
      </w:r>
      <w:r>
        <w:rPr>
          <w:rFonts w:hint="eastAsia"/>
        </w:rPr>
        <w:t>，于是</w:t>
      </w:r>
      <w:r w:rsidRPr="0009290A">
        <w:rPr>
          <w:rFonts w:hint="eastAsia"/>
        </w:rPr>
        <w:t>仍然会被控制，各方面都身不由己，</w:t>
      </w:r>
      <w:r>
        <w:rPr>
          <w:rFonts w:hint="eastAsia"/>
        </w:rPr>
        <w:t>导致</w:t>
      </w:r>
      <w:r w:rsidRPr="0009290A">
        <w:rPr>
          <w:rFonts w:hint="eastAsia"/>
        </w:rPr>
        <w:t>没有自在运</w:t>
      </w:r>
      <w:r>
        <w:rPr>
          <w:rFonts w:hint="eastAsia"/>
        </w:rPr>
        <w:t>作</w:t>
      </w:r>
      <w:r w:rsidRPr="0009290A">
        <w:rPr>
          <w:rFonts w:hint="eastAsia"/>
        </w:rPr>
        <w:t>的可能</w:t>
      </w:r>
      <w:r>
        <w:rPr>
          <w:rFonts w:hint="eastAsia"/>
        </w:rPr>
        <w:t>。</w:t>
      </w:r>
      <w:r w:rsidRPr="0009290A">
        <w:rPr>
          <w:rFonts w:hint="eastAsia"/>
        </w:rPr>
        <w:t>还有一些人是</w:t>
      </w:r>
      <w:r>
        <w:rPr>
          <w:rFonts w:hint="eastAsia"/>
        </w:rPr>
        <w:t>不小心将</w:t>
      </w:r>
      <w:r w:rsidRPr="0009290A">
        <w:rPr>
          <w:rFonts w:hint="eastAsia"/>
        </w:rPr>
        <w:t>自己卷</w:t>
      </w:r>
      <w:r>
        <w:rPr>
          <w:rFonts w:hint="eastAsia"/>
        </w:rPr>
        <w:t>入</w:t>
      </w:r>
      <w:r w:rsidRPr="0009290A">
        <w:rPr>
          <w:rFonts w:hint="eastAsia"/>
        </w:rPr>
        <w:t>办</w:t>
      </w:r>
      <w:r>
        <w:rPr>
          <w:rFonts w:hint="eastAsia"/>
        </w:rPr>
        <w:t>公司、</w:t>
      </w:r>
      <w:r w:rsidRPr="0009290A">
        <w:rPr>
          <w:rFonts w:hint="eastAsia"/>
        </w:rPr>
        <w:t>投股等</w:t>
      </w:r>
      <w:r>
        <w:rPr>
          <w:rFonts w:hint="eastAsia"/>
        </w:rPr>
        <w:t>的忙碌中</w:t>
      </w:r>
      <w:r w:rsidRPr="0009290A">
        <w:rPr>
          <w:rFonts w:hint="eastAsia"/>
        </w:rPr>
        <w:t>，</w:t>
      </w:r>
      <w:r>
        <w:rPr>
          <w:rFonts w:hint="eastAsia"/>
        </w:rPr>
        <w:t>内心马上被他力钳制而不允许修行，虽然不是被别</w:t>
      </w:r>
      <w:r w:rsidRPr="0009290A">
        <w:rPr>
          <w:rFonts w:hint="eastAsia"/>
        </w:rPr>
        <w:t>人拿枪逼</w:t>
      </w:r>
      <w:r>
        <w:rPr>
          <w:rFonts w:hint="eastAsia"/>
        </w:rPr>
        <w:t>迫，而</w:t>
      </w:r>
      <w:r w:rsidRPr="0009290A">
        <w:rPr>
          <w:rFonts w:hint="eastAsia"/>
        </w:rPr>
        <w:t>是</w:t>
      </w:r>
      <w:r>
        <w:rPr>
          <w:rFonts w:hint="eastAsia"/>
        </w:rPr>
        <w:t>种种事务缠身，或负</w:t>
      </w:r>
      <w:r w:rsidRPr="0009290A">
        <w:rPr>
          <w:rFonts w:hint="eastAsia"/>
        </w:rPr>
        <w:t>债累累，或</w:t>
      </w:r>
      <w:r>
        <w:rPr>
          <w:rFonts w:hint="eastAsia"/>
        </w:rPr>
        <w:t>业务上的大起大落等都会导致心陷其中、无法自拔</w:t>
      </w:r>
      <w:r w:rsidRPr="0009290A">
        <w:rPr>
          <w:rFonts w:hint="eastAsia"/>
        </w:rPr>
        <w:t>。</w:t>
      </w:r>
      <w:r>
        <w:rPr>
          <w:rFonts w:hint="eastAsia"/>
        </w:rPr>
        <w:t>以</w:t>
      </w:r>
      <w:r w:rsidRPr="0009290A">
        <w:rPr>
          <w:rFonts w:hint="eastAsia"/>
        </w:rPr>
        <w:t>沾染各种</w:t>
      </w:r>
      <w:r>
        <w:rPr>
          <w:rFonts w:hint="eastAsia"/>
        </w:rPr>
        <w:t>因缘被</w:t>
      </w:r>
      <w:r w:rsidRPr="0009290A">
        <w:rPr>
          <w:rFonts w:hint="eastAsia"/>
        </w:rPr>
        <w:t>卷进</w:t>
      </w:r>
      <w:r>
        <w:rPr>
          <w:rFonts w:hint="eastAsia"/>
        </w:rPr>
        <w:t>事务当中，就不得不推出各种应对措施，来处理突如其来的种种状况。这一</w:t>
      </w:r>
      <w:r w:rsidRPr="0009290A">
        <w:rPr>
          <w:rFonts w:hint="eastAsia"/>
        </w:rPr>
        <w:t>类都是被他</w:t>
      </w:r>
      <w:r>
        <w:rPr>
          <w:rFonts w:hint="eastAsia"/>
        </w:rPr>
        <w:t>钳</w:t>
      </w:r>
      <w:r w:rsidRPr="0009290A">
        <w:rPr>
          <w:rFonts w:hint="eastAsia"/>
        </w:rPr>
        <w:t>制而无法修行的状况。</w:t>
      </w:r>
    </w:p>
    <w:p w:rsidR="00A6462E" w:rsidRDefault="00A6462E" w:rsidP="00A6462E">
      <w:pPr>
        <w:spacing w:line="660" w:lineRule="exact"/>
        <w:ind w:firstLine="480"/>
        <w:rPr>
          <w:rFonts w:ascii="汉仪粗宋简" w:eastAsia="汉仪粗宋简" w:hAnsi="华文中宋"/>
          <w:sz w:val="24"/>
        </w:rPr>
      </w:pPr>
    </w:p>
    <w:p w:rsidR="00A6462E" w:rsidRPr="0009290A" w:rsidRDefault="00A6462E" w:rsidP="00F63922">
      <w:pPr>
        <w:pStyle w:val="Heading2"/>
      </w:pPr>
      <w:bookmarkStart w:id="6" w:name="_Toc498982249"/>
      <w:r>
        <w:rPr>
          <w:rFonts w:hint="eastAsia"/>
        </w:rPr>
        <w:t>·</w:t>
      </w:r>
      <w:r w:rsidRPr="005B325A">
        <w:rPr>
          <w:rFonts w:hint="eastAsia"/>
        </w:rPr>
        <w:t>消灾求福</w:t>
      </w:r>
      <w:bookmarkEnd w:id="6"/>
    </w:p>
    <w:p w:rsidR="00A6462E" w:rsidRDefault="00A6462E" w:rsidP="00A6462E">
      <w:pPr>
        <w:spacing w:line="360" w:lineRule="exact"/>
        <w:ind w:firstLine="482"/>
        <w:jc w:val="left"/>
        <w:rPr>
          <w:rFonts w:ascii="黑体" w:eastAsia="黑体" w:hAnsi="黑体"/>
          <w:b/>
          <w:sz w:val="24"/>
        </w:rPr>
      </w:pPr>
    </w:p>
    <w:p w:rsidR="00A6462E" w:rsidRPr="0009290A" w:rsidRDefault="00A6462E" w:rsidP="00A6462E">
      <w:pPr>
        <w:pStyle w:val="af4"/>
        <w:ind w:firstLine="477"/>
      </w:pPr>
      <w:r w:rsidRPr="0009290A">
        <w:rPr>
          <w:rFonts w:hint="eastAsia"/>
        </w:rPr>
        <w:t>七、畏惧此生的衣食或者其他损害后，为此入于法门，然而由于没有对法的由衷的定解，故由往昔的旧习而仍行于非法。</w:t>
      </w:r>
    </w:p>
    <w:p w:rsidR="00A6462E" w:rsidRDefault="00A6462E" w:rsidP="00A6462E">
      <w:pPr>
        <w:spacing w:line="380" w:lineRule="exact"/>
        <w:ind w:firstLine="480"/>
        <w:rPr>
          <w:rFonts w:ascii="楷体" w:eastAsia="楷体" w:hAnsi="楷体"/>
          <w:sz w:val="24"/>
        </w:rPr>
      </w:pPr>
    </w:p>
    <w:p w:rsidR="00A6462E" w:rsidRPr="0009290A" w:rsidRDefault="00A6462E" w:rsidP="00A6462E">
      <w:pPr>
        <w:pStyle w:val="af8"/>
        <w:ind w:firstLine="480"/>
      </w:pPr>
      <w:r w:rsidRPr="0009290A">
        <w:rPr>
          <w:rFonts w:hint="eastAsia"/>
        </w:rPr>
        <w:t>观察：为消灾求福</w:t>
      </w:r>
      <w:r>
        <w:rPr>
          <w:rFonts w:hint="eastAsia"/>
        </w:rPr>
        <w:t>趋</w:t>
      </w:r>
      <w:r w:rsidRPr="0009290A">
        <w:rPr>
          <w:rFonts w:hint="eastAsia"/>
        </w:rPr>
        <w:t>入</w:t>
      </w:r>
      <w:r>
        <w:rPr>
          <w:rFonts w:hint="eastAsia"/>
        </w:rPr>
        <w:t>佛</w:t>
      </w:r>
      <w:r w:rsidRPr="0009290A">
        <w:rPr>
          <w:rFonts w:hint="eastAsia"/>
        </w:rPr>
        <w:t>门，</w:t>
      </w:r>
      <w:r>
        <w:rPr>
          <w:rFonts w:hint="eastAsia"/>
        </w:rPr>
        <w:t>内在</w:t>
      </w:r>
      <w:r w:rsidRPr="0009290A">
        <w:rPr>
          <w:rFonts w:hint="eastAsia"/>
        </w:rPr>
        <w:t>没有对</w:t>
      </w:r>
      <w:r>
        <w:rPr>
          <w:rFonts w:hint="eastAsia"/>
        </w:rPr>
        <w:t>正</w:t>
      </w:r>
      <w:r w:rsidRPr="0009290A">
        <w:rPr>
          <w:rFonts w:hint="eastAsia"/>
        </w:rPr>
        <w:t>法</w:t>
      </w:r>
      <w:r>
        <w:rPr>
          <w:rFonts w:hint="eastAsia"/>
        </w:rPr>
        <w:t>的</w:t>
      </w:r>
      <w:r w:rsidRPr="0009290A">
        <w:rPr>
          <w:rFonts w:hint="eastAsia"/>
        </w:rPr>
        <w:t>由衷定解，所以</w:t>
      </w:r>
      <w:r>
        <w:rPr>
          <w:rFonts w:hint="eastAsia"/>
        </w:rPr>
        <w:t>把握</w:t>
      </w:r>
      <w:r w:rsidRPr="0009290A">
        <w:rPr>
          <w:rFonts w:hint="eastAsia"/>
        </w:rPr>
        <w:t>不住</w:t>
      </w:r>
      <w:r>
        <w:rPr>
          <w:rFonts w:hint="eastAsia"/>
        </w:rPr>
        <w:t>自心</w:t>
      </w:r>
      <w:r w:rsidRPr="0009290A">
        <w:rPr>
          <w:rFonts w:hint="eastAsia"/>
        </w:rPr>
        <w:t>，一遇境界就</w:t>
      </w:r>
      <w:r>
        <w:rPr>
          <w:rFonts w:hint="eastAsia"/>
        </w:rPr>
        <w:t>跟随</w:t>
      </w:r>
      <w:r w:rsidRPr="0009290A">
        <w:rPr>
          <w:rFonts w:hint="eastAsia"/>
        </w:rPr>
        <w:t>习气</w:t>
      </w:r>
      <w:r>
        <w:rPr>
          <w:rFonts w:hint="eastAsia"/>
        </w:rPr>
        <w:t>行持</w:t>
      </w:r>
      <w:r w:rsidRPr="0009290A">
        <w:rPr>
          <w:rFonts w:hint="eastAsia"/>
        </w:rPr>
        <w:t>非法，修法</w:t>
      </w:r>
      <w:r>
        <w:rPr>
          <w:rFonts w:hint="eastAsia"/>
        </w:rPr>
        <w:t>只能</w:t>
      </w:r>
      <w:r w:rsidRPr="0009290A">
        <w:rPr>
          <w:rFonts w:hint="eastAsia"/>
        </w:rPr>
        <w:t>是零。</w:t>
      </w:r>
    </w:p>
    <w:p w:rsidR="00A6462E" w:rsidRDefault="00A6462E" w:rsidP="00A6462E">
      <w:pPr>
        <w:spacing w:line="380" w:lineRule="exact"/>
        <w:ind w:firstLine="480"/>
        <w:rPr>
          <w:rFonts w:eastAsia="华文中宋"/>
          <w:sz w:val="24"/>
        </w:rPr>
      </w:pPr>
    </w:p>
    <w:p w:rsidR="00A6462E" w:rsidRPr="0009290A" w:rsidRDefault="00A6462E" w:rsidP="00A6462E">
      <w:pPr>
        <w:pStyle w:val="af3"/>
        <w:ind w:firstLine="464"/>
      </w:pPr>
      <w:r w:rsidRPr="0009290A">
        <w:rPr>
          <w:rFonts w:hint="eastAsia"/>
        </w:rPr>
        <w:t>想求</w:t>
      </w:r>
      <w:r>
        <w:rPr>
          <w:rFonts w:hint="eastAsia"/>
        </w:rPr>
        <w:t>取</w:t>
      </w:r>
      <w:r w:rsidRPr="0009290A">
        <w:rPr>
          <w:rFonts w:hint="eastAsia"/>
        </w:rPr>
        <w:t>今生的衣食，或者想避免各种损害</w:t>
      </w:r>
      <w:r>
        <w:rPr>
          <w:rFonts w:hint="eastAsia"/>
        </w:rPr>
        <w:t>而在</w:t>
      </w:r>
      <w:r w:rsidRPr="0009290A">
        <w:rPr>
          <w:rFonts w:hint="eastAsia"/>
        </w:rPr>
        <w:t>佛</w:t>
      </w:r>
      <w:r>
        <w:rPr>
          <w:rFonts w:hint="eastAsia"/>
        </w:rPr>
        <w:t>教中寻求解决办法。比如祈求佛菩萨保佑、念念经咒、</w:t>
      </w:r>
      <w:r w:rsidRPr="0009290A">
        <w:rPr>
          <w:rFonts w:hint="eastAsia"/>
        </w:rPr>
        <w:t>做做法事等</w:t>
      </w:r>
      <w:r>
        <w:rPr>
          <w:rFonts w:hint="eastAsia"/>
        </w:rPr>
        <w:t>。但</w:t>
      </w:r>
      <w:r w:rsidRPr="0009290A">
        <w:rPr>
          <w:rFonts w:hint="eastAsia"/>
        </w:rPr>
        <w:t>由于</w:t>
      </w:r>
      <w:r>
        <w:rPr>
          <w:rFonts w:hint="eastAsia"/>
        </w:rPr>
        <w:t>自相续并</w:t>
      </w:r>
      <w:r w:rsidRPr="0009290A">
        <w:rPr>
          <w:rFonts w:hint="eastAsia"/>
        </w:rPr>
        <w:t>没有对法</w:t>
      </w:r>
      <w:r>
        <w:rPr>
          <w:rFonts w:hint="eastAsia"/>
        </w:rPr>
        <w:t>产生</w:t>
      </w:r>
      <w:r w:rsidRPr="0009290A">
        <w:rPr>
          <w:rFonts w:hint="eastAsia"/>
        </w:rPr>
        <w:t>由衷</w:t>
      </w:r>
      <w:r>
        <w:rPr>
          <w:rFonts w:hint="eastAsia"/>
        </w:rPr>
        <w:t>定解的缘故，他</w:t>
      </w:r>
      <w:r w:rsidRPr="0009290A">
        <w:rPr>
          <w:rFonts w:hint="eastAsia"/>
        </w:rPr>
        <w:t>没有一生行法的誓愿力，一旦</w:t>
      </w:r>
      <w:r>
        <w:rPr>
          <w:rFonts w:hint="eastAsia"/>
        </w:rPr>
        <w:t>灾难</w:t>
      </w:r>
      <w:r w:rsidRPr="0009290A">
        <w:rPr>
          <w:rFonts w:hint="eastAsia"/>
        </w:rPr>
        <w:t>过去</w:t>
      </w:r>
      <w:r>
        <w:rPr>
          <w:rFonts w:hint="eastAsia"/>
        </w:rPr>
        <w:t>，或者在</w:t>
      </w:r>
      <w:r w:rsidRPr="0009290A">
        <w:rPr>
          <w:rFonts w:hint="eastAsia"/>
        </w:rPr>
        <w:t>衣食等</w:t>
      </w:r>
      <w:r>
        <w:rPr>
          <w:rFonts w:hint="eastAsia"/>
        </w:rPr>
        <w:t>方面得到</w:t>
      </w:r>
      <w:r w:rsidRPr="0009290A">
        <w:rPr>
          <w:rFonts w:hint="eastAsia"/>
        </w:rPr>
        <w:t>满足，就得意忘形</w:t>
      </w:r>
      <w:r>
        <w:rPr>
          <w:rFonts w:hint="eastAsia"/>
        </w:rPr>
        <w:t>地依然跟随旧日习气、行持</w:t>
      </w:r>
      <w:r w:rsidRPr="0009290A">
        <w:rPr>
          <w:rFonts w:hint="eastAsia"/>
        </w:rPr>
        <w:t>杀盗淫等非法之事，</w:t>
      </w:r>
      <w:r>
        <w:rPr>
          <w:rFonts w:hint="eastAsia"/>
        </w:rPr>
        <w:t>由此</w:t>
      </w:r>
      <w:r w:rsidRPr="0009290A">
        <w:rPr>
          <w:rFonts w:hint="eastAsia"/>
        </w:rPr>
        <w:t>断绝法缘，落在无暇之处。</w:t>
      </w:r>
    </w:p>
    <w:p w:rsidR="00A6462E" w:rsidRPr="0009290A" w:rsidRDefault="00A6462E" w:rsidP="00A6462E">
      <w:pPr>
        <w:pStyle w:val="af3"/>
        <w:ind w:firstLine="464"/>
      </w:pPr>
      <w:r>
        <w:rPr>
          <w:rFonts w:hint="eastAsia"/>
        </w:rPr>
        <w:t>暇满的关键</w:t>
      </w:r>
      <w:r w:rsidRPr="0009290A">
        <w:rPr>
          <w:rFonts w:hint="eastAsia"/>
        </w:rPr>
        <w:t>在于对法</w:t>
      </w:r>
      <w:r>
        <w:rPr>
          <w:rFonts w:hint="eastAsia"/>
        </w:rPr>
        <w:t>产生</w:t>
      </w:r>
      <w:r w:rsidRPr="0009290A">
        <w:rPr>
          <w:rFonts w:hint="eastAsia"/>
        </w:rPr>
        <w:t>由衷</w:t>
      </w:r>
      <w:r>
        <w:rPr>
          <w:rFonts w:hint="eastAsia"/>
        </w:rPr>
        <w:t>的</w:t>
      </w:r>
      <w:r w:rsidRPr="0009290A">
        <w:rPr>
          <w:rFonts w:hint="eastAsia"/>
        </w:rPr>
        <w:t>定解。</w:t>
      </w:r>
      <w:r>
        <w:rPr>
          <w:rFonts w:hint="eastAsia"/>
        </w:rPr>
        <w:t>深</w:t>
      </w:r>
      <w:r w:rsidRPr="0009290A">
        <w:rPr>
          <w:rFonts w:hint="eastAsia"/>
        </w:rPr>
        <w:t>知</w:t>
      </w:r>
      <w:r>
        <w:rPr>
          <w:rFonts w:hint="eastAsia"/>
        </w:rPr>
        <w:t>世上</w:t>
      </w:r>
      <w:r w:rsidRPr="0009290A">
        <w:rPr>
          <w:rFonts w:hint="eastAsia"/>
        </w:rPr>
        <w:t>只有这一条能实现暂时</w:t>
      </w:r>
      <w:r>
        <w:rPr>
          <w:rFonts w:hint="eastAsia"/>
        </w:rPr>
        <w:t>与究竟</w:t>
      </w:r>
      <w:r w:rsidRPr="0009290A">
        <w:rPr>
          <w:rFonts w:hint="eastAsia"/>
        </w:rPr>
        <w:t>利益</w:t>
      </w:r>
      <w:r>
        <w:rPr>
          <w:rFonts w:hint="eastAsia"/>
        </w:rPr>
        <w:t>的</w:t>
      </w:r>
      <w:r w:rsidRPr="0009290A">
        <w:rPr>
          <w:rFonts w:hint="eastAsia"/>
        </w:rPr>
        <w:t>正路，</w:t>
      </w:r>
      <w:r>
        <w:rPr>
          <w:rFonts w:hint="eastAsia"/>
        </w:rPr>
        <w:t>除此之</w:t>
      </w:r>
      <w:r w:rsidRPr="0009290A">
        <w:rPr>
          <w:rFonts w:hint="eastAsia"/>
        </w:rPr>
        <w:t>外</w:t>
      </w:r>
      <w:r>
        <w:rPr>
          <w:rFonts w:hint="eastAsia"/>
        </w:rPr>
        <w:t>无</w:t>
      </w:r>
      <w:r w:rsidRPr="0009290A">
        <w:rPr>
          <w:rFonts w:hint="eastAsia"/>
        </w:rPr>
        <w:t>有可依，</w:t>
      </w:r>
      <w:r>
        <w:rPr>
          <w:rFonts w:hint="eastAsia"/>
        </w:rPr>
        <w:t>才能</w:t>
      </w:r>
      <w:r w:rsidRPr="0009290A">
        <w:rPr>
          <w:rFonts w:hint="eastAsia"/>
        </w:rPr>
        <w:t>一生一世献身于法道。一心依法的</w:t>
      </w:r>
      <w:r>
        <w:rPr>
          <w:rFonts w:hint="eastAsia"/>
        </w:rPr>
        <w:t>誓愿生</w:t>
      </w:r>
      <w:r w:rsidRPr="0009290A">
        <w:rPr>
          <w:rFonts w:hint="eastAsia"/>
        </w:rPr>
        <w:t>起</w:t>
      </w:r>
      <w:r>
        <w:rPr>
          <w:rFonts w:hint="eastAsia"/>
        </w:rPr>
        <w:t>，才能够摄持自心坚稳地行进于</w:t>
      </w:r>
      <w:r w:rsidRPr="0009290A">
        <w:rPr>
          <w:rFonts w:hint="eastAsia"/>
        </w:rPr>
        <w:t>法</w:t>
      </w:r>
      <w:r>
        <w:rPr>
          <w:rFonts w:hint="eastAsia"/>
        </w:rPr>
        <w:t>道；</w:t>
      </w:r>
      <w:r w:rsidRPr="0009290A">
        <w:rPr>
          <w:rFonts w:hint="eastAsia"/>
        </w:rPr>
        <w:t>否则</w:t>
      </w:r>
      <w:r>
        <w:rPr>
          <w:rFonts w:hint="eastAsia"/>
        </w:rPr>
        <w:t>，</w:t>
      </w:r>
      <w:r w:rsidRPr="0009290A">
        <w:rPr>
          <w:rFonts w:hint="eastAsia"/>
        </w:rPr>
        <w:t>连</w:t>
      </w:r>
      <w:r>
        <w:rPr>
          <w:rFonts w:hint="eastAsia"/>
        </w:rPr>
        <w:t>正法是什么尚且</w:t>
      </w:r>
      <w:r w:rsidRPr="0009290A">
        <w:rPr>
          <w:rFonts w:hint="eastAsia"/>
        </w:rPr>
        <w:t>不</w:t>
      </w:r>
      <w:r>
        <w:rPr>
          <w:rFonts w:hint="eastAsia"/>
        </w:rPr>
        <w:t>知不解</w:t>
      </w:r>
      <w:r w:rsidRPr="0009290A">
        <w:rPr>
          <w:rFonts w:hint="eastAsia"/>
        </w:rPr>
        <w:t>，只</w:t>
      </w:r>
      <w:r>
        <w:rPr>
          <w:rFonts w:hint="eastAsia"/>
        </w:rPr>
        <w:t>为</w:t>
      </w:r>
      <w:r w:rsidRPr="0009290A">
        <w:rPr>
          <w:rFonts w:hint="eastAsia"/>
        </w:rPr>
        <w:t>求</w:t>
      </w:r>
      <w:r>
        <w:rPr>
          <w:rFonts w:hint="eastAsia"/>
        </w:rPr>
        <w:t>今世福报、</w:t>
      </w:r>
      <w:r w:rsidRPr="0009290A">
        <w:rPr>
          <w:rFonts w:hint="eastAsia"/>
        </w:rPr>
        <w:t>救</w:t>
      </w:r>
      <w:r>
        <w:rPr>
          <w:rFonts w:hint="eastAsia"/>
        </w:rPr>
        <w:t>眼前</w:t>
      </w:r>
      <w:r w:rsidRPr="0009290A">
        <w:rPr>
          <w:rFonts w:hint="eastAsia"/>
        </w:rPr>
        <w:t>怖畏</w:t>
      </w:r>
      <w:r>
        <w:rPr>
          <w:rFonts w:hint="eastAsia"/>
        </w:rPr>
        <w:t>而</w:t>
      </w:r>
      <w:r w:rsidRPr="0009290A">
        <w:rPr>
          <w:rFonts w:hint="eastAsia"/>
        </w:rPr>
        <w:t>入法</w:t>
      </w:r>
      <w:r>
        <w:rPr>
          <w:rFonts w:hint="eastAsia"/>
        </w:rPr>
        <w:t>，就</w:t>
      </w:r>
      <w:r w:rsidRPr="0009290A">
        <w:rPr>
          <w:rFonts w:hint="eastAsia"/>
        </w:rPr>
        <w:t>根本不</w:t>
      </w:r>
      <w:r>
        <w:rPr>
          <w:rFonts w:hint="eastAsia"/>
        </w:rPr>
        <w:t>可</w:t>
      </w:r>
      <w:r w:rsidRPr="0009290A">
        <w:rPr>
          <w:rFonts w:hint="eastAsia"/>
        </w:rPr>
        <w:t>靠</w:t>
      </w:r>
      <w:r>
        <w:rPr>
          <w:rFonts w:hint="eastAsia"/>
        </w:rPr>
        <w:t>或不得利益</w:t>
      </w:r>
      <w:r w:rsidRPr="0009290A">
        <w:rPr>
          <w:rFonts w:hint="eastAsia"/>
        </w:rPr>
        <w:t>。</w:t>
      </w:r>
    </w:p>
    <w:p w:rsidR="00A6462E" w:rsidRPr="0009290A" w:rsidRDefault="00A6462E" w:rsidP="00A6462E">
      <w:pPr>
        <w:pStyle w:val="af3"/>
        <w:ind w:firstLine="464"/>
      </w:pPr>
      <w:r w:rsidRPr="0009290A">
        <w:rPr>
          <w:rFonts w:hint="eastAsia"/>
        </w:rPr>
        <w:t>一般人想求财利，</w:t>
      </w:r>
      <w:r>
        <w:rPr>
          <w:rFonts w:hint="eastAsia"/>
        </w:rPr>
        <w:t>求金</w:t>
      </w:r>
      <w:r w:rsidRPr="0009290A">
        <w:rPr>
          <w:rFonts w:hint="eastAsia"/>
        </w:rPr>
        <w:t>钱多、生活好</w:t>
      </w:r>
      <w:r>
        <w:rPr>
          <w:rFonts w:hint="eastAsia"/>
        </w:rPr>
        <w:t>、</w:t>
      </w:r>
      <w:r w:rsidRPr="0009290A">
        <w:rPr>
          <w:rFonts w:hint="eastAsia"/>
        </w:rPr>
        <w:t>有洋房小车；或者想求</w:t>
      </w:r>
      <w:r w:rsidRPr="009C1F5D">
        <w:rPr>
          <w:rFonts w:hint="eastAsia"/>
        </w:rPr>
        <w:t>名位</w:t>
      </w:r>
      <w:r w:rsidRPr="0009290A">
        <w:rPr>
          <w:rFonts w:hint="eastAsia"/>
        </w:rPr>
        <w:t>，得到一官半职；或者想求男女，找个好对象，生个好儿子；或者想求身体健康、家庭美满、事业顺利等等，这些都是求现世福报的心。另外一类，害怕下岗、穷困、生病、被怨敌伤害、碰到麻烦事吃官司坐牢等等，想祈求一种力量使他脱免，</w:t>
      </w:r>
      <w:r>
        <w:rPr>
          <w:rFonts w:hint="eastAsia"/>
        </w:rPr>
        <w:t>由此</w:t>
      </w:r>
      <w:r w:rsidRPr="0009290A">
        <w:rPr>
          <w:rFonts w:hint="eastAsia"/>
        </w:rPr>
        <w:t>入</w:t>
      </w:r>
      <w:r>
        <w:rPr>
          <w:rFonts w:hint="eastAsia"/>
        </w:rPr>
        <w:t>于</w:t>
      </w:r>
      <w:r w:rsidRPr="0009290A">
        <w:rPr>
          <w:rFonts w:hint="eastAsia"/>
        </w:rPr>
        <w:t>佛法</w:t>
      </w:r>
      <w:r>
        <w:rPr>
          <w:rFonts w:hint="eastAsia"/>
        </w:rPr>
        <w:t>。这些</w:t>
      </w:r>
      <w:r w:rsidRPr="0009290A">
        <w:rPr>
          <w:rFonts w:hint="eastAsia"/>
        </w:rPr>
        <w:t>对法没有由衷的定解</w:t>
      </w:r>
      <w:r>
        <w:rPr>
          <w:rFonts w:hint="eastAsia"/>
        </w:rPr>
        <w:t>的缘故</w:t>
      </w:r>
      <w:r w:rsidRPr="0009290A">
        <w:rPr>
          <w:rFonts w:hint="eastAsia"/>
        </w:rPr>
        <w:t>，</w:t>
      </w:r>
      <w:r>
        <w:rPr>
          <w:rFonts w:hint="eastAsia"/>
        </w:rPr>
        <w:t>并不算</w:t>
      </w:r>
      <w:r w:rsidRPr="0009290A">
        <w:rPr>
          <w:rFonts w:hint="eastAsia"/>
        </w:rPr>
        <w:t>真实入门。一</w:t>
      </w:r>
      <w:r>
        <w:rPr>
          <w:rFonts w:hint="eastAsia"/>
        </w:rPr>
        <w:t>旦</w:t>
      </w:r>
      <w:r w:rsidRPr="0009290A">
        <w:rPr>
          <w:rFonts w:hint="eastAsia"/>
        </w:rPr>
        <w:t>满足</w:t>
      </w:r>
      <w:r>
        <w:rPr>
          <w:rFonts w:hint="eastAsia"/>
        </w:rPr>
        <w:t>目的</w:t>
      </w:r>
      <w:r w:rsidRPr="0009290A">
        <w:rPr>
          <w:rFonts w:hint="eastAsia"/>
        </w:rPr>
        <w:t>，就不</w:t>
      </w:r>
      <w:r>
        <w:rPr>
          <w:rFonts w:hint="eastAsia"/>
        </w:rPr>
        <w:t>再忆念什么</w:t>
      </w:r>
      <w:r w:rsidRPr="0009290A">
        <w:rPr>
          <w:rFonts w:hint="eastAsia"/>
        </w:rPr>
        <w:t>佛菩</w:t>
      </w:r>
      <w:r w:rsidRPr="0009290A">
        <w:rPr>
          <w:rFonts w:hint="eastAsia"/>
        </w:rPr>
        <w:lastRenderedPageBreak/>
        <w:t>萨，不再念经</w:t>
      </w:r>
      <w:r>
        <w:rPr>
          <w:rFonts w:hint="eastAsia"/>
        </w:rPr>
        <w:t>、</w:t>
      </w:r>
      <w:r w:rsidRPr="0009290A">
        <w:rPr>
          <w:rFonts w:hint="eastAsia"/>
        </w:rPr>
        <w:t>修法，</w:t>
      </w:r>
      <w:r>
        <w:rPr>
          <w:rFonts w:hint="eastAsia"/>
        </w:rPr>
        <w:t>而是随着往昔</w:t>
      </w:r>
      <w:r w:rsidRPr="0009290A">
        <w:rPr>
          <w:rFonts w:hint="eastAsia"/>
        </w:rPr>
        <w:t>的习气</w:t>
      </w:r>
      <w:r>
        <w:rPr>
          <w:rFonts w:hint="eastAsia"/>
        </w:rPr>
        <w:t>继续行持</w:t>
      </w:r>
      <w:r w:rsidRPr="0009290A">
        <w:rPr>
          <w:rFonts w:hint="eastAsia"/>
        </w:rPr>
        <w:t>非法，这也是无暇状态。</w:t>
      </w:r>
    </w:p>
    <w:p w:rsidR="00A6462E" w:rsidRPr="0009290A" w:rsidRDefault="00A6462E" w:rsidP="00A6462E">
      <w:pPr>
        <w:pStyle w:val="af3"/>
        <w:ind w:firstLine="464"/>
      </w:pPr>
      <w:r w:rsidRPr="0009290A">
        <w:rPr>
          <w:rFonts w:hint="eastAsia"/>
        </w:rPr>
        <w:t>还有</w:t>
      </w:r>
      <w:r w:rsidRPr="00635A42">
        <w:rPr>
          <w:rFonts w:hint="eastAsia"/>
        </w:rPr>
        <w:t>一</w:t>
      </w:r>
      <w:r w:rsidRPr="0009290A">
        <w:rPr>
          <w:rFonts w:hint="eastAsia"/>
        </w:rPr>
        <w:t>种感觉派，实际也是</w:t>
      </w:r>
      <w:r>
        <w:rPr>
          <w:rFonts w:hint="eastAsia"/>
        </w:rPr>
        <w:t>希</w:t>
      </w:r>
      <w:r w:rsidRPr="0009290A">
        <w:rPr>
          <w:rFonts w:hint="eastAsia"/>
        </w:rPr>
        <w:t>求此世的</w:t>
      </w:r>
      <w:r>
        <w:rPr>
          <w:rFonts w:hint="eastAsia"/>
        </w:rPr>
        <w:t>乐受</w:t>
      </w:r>
      <w:r w:rsidRPr="0009290A">
        <w:rPr>
          <w:rFonts w:hint="eastAsia"/>
        </w:rPr>
        <w:t>，</w:t>
      </w:r>
      <w:r>
        <w:rPr>
          <w:rFonts w:hint="eastAsia"/>
        </w:rPr>
        <w:t>混</w:t>
      </w:r>
      <w:r w:rsidRPr="0009290A">
        <w:rPr>
          <w:rFonts w:hint="eastAsia"/>
        </w:rPr>
        <w:t>入佛</w:t>
      </w:r>
      <w:r>
        <w:rPr>
          <w:rFonts w:hint="eastAsia"/>
        </w:rPr>
        <w:t>教当中</w:t>
      </w:r>
      <w:r w:rsidRPr="0009290A">
        <w:rPr>
          <w:rFonts w:hint="eastAsia"/>
        </w:rPr>
        <w:t>找找感觉</w:t>
      </w:r>
      <w:r>
        <w:rPr>
          <w:rFonts w:hint="eastAsia"/>
        </w:rPr>
        <w:t>、</w:t>
      </w:r>
      <w:r w:rsidRPr="0009290A">
        <w:rPr>
          <w:rFonts w:hint="eastAsia"/>
        </w:rPr>
        <w:t>参与一些活动</w:t>
      </w:r>
      <w:r>
        <w:rPr>
          <w:rFonts w:hint="eastAsia"/>
        </w:rPr>
        <w:t>、希</w:t>
      </w:r>
      <w:r w:rsidRPr="0009290A">
        <w:rPr>
          <w:rFonts w:hint="eastAsia"/>
        </w:rPr>
        <w:t>求</w:t>
      </w:r>
      <w:r>
        <w:rPr>
          <w:rFonts w:hint="eastAsia"/>
        </w:rPr>
        <w:t>心情快乐等等。其实这些并不可靠</w:t>
      </w:r>
      <w:r w:rsidRPr="0009290A">
        <w:rPr>
          <w:rFonts w:hint="eastAsia"/>
        </w:rPr>
        <w:t>，</w:t>
      </w:r>
      <w:r>
        <w:rPr>
          <w:rFonts w:hint="eastAsia"/>
        </w:rPr>
        <w:t>因为他</w:t>
      </w:r>
      <w:r w:rsidRPr="0009290A">
        <w:rPr>
          <w:rFonts w:hint="eastAsia"/>
        </w:rPr>
        <w:t>对</w:t>
      </w:r>
      <w:r>
        <w:rPr>
          <w:rFonts w:hint="eastAsia"/>
        </w:rPr>
        <w:t>正</w:t>
      </w:r>
      <w:r w:rsidRPr="0009290A">
        <w:rPr>
          <w:rFonts w:hint="eastAsia"/>
        </w:rPr>
        <w:t>法没有</w:t>
      </w:r>
      <w:r>
        <w:rPr>
          <w:rFonts w:hint="eastAsia"/>
        </w:rPr>
        <w:t>任何</w:t>
      </w:r>
      <w:r w:rsidRPr="0009290A">
        <w:rPr>
          <w:rFonts w:hint="eastAsia"/>
        </w:rPr>
        <w:t>由衷</w:t>
      </w:r>
      <w:r>
        <w:rPr>
          <w:rFonts w:hint="eastAsia"/>
        </w:rPr>
        <w:t>的</w:t>
      </w:r>
      <w:r w:rsidRPr="0009290A">
        <w:rPr>
          <w:rFonts w:hint="eastAsia"/>
        </w:rPr>
        <w:t>定解</w:t>
      </w:r>
      <w:r>
        <w:rPr>
          <w:rFonts w:hint="eastAsia"/>
        </w:rPr>
        <w:t>，也</w:t>
      </w:r>
      <w:r w:rsidRPr="0009290A">
        <w:rPr>
          <w:rFonts w:hint="eastAsia"/>
        </w:rPr>
        <w:t>没有一生一世矢志不渝实行</w:t>
      </w:r>
      <w:r>
        <w:rPr>
          <w:rFonts w:hint="eastAsia"/>
        </w:rPr>
        <w:t>佛</w:t>
      </w:r>
      <w:r w:rsidRPr="0009290A">
        <w:rPr>
          <w:rFonts w:hint="eastAsia"/>
        </w:rPr>
        <w:t>法的誓愿。</w:t>
      </w:r>
      <w:r>
        <w:rPr>
          <w:rFonts w:hint="eastAsia"/>
        </w:rPr>
        <w:t>学法毕竟</w:t>
      </w:r>
      <w:r w:rsidRPr="0009290A">
        <w:rPr>
          <w:rFonts w:hint="eastAsia"/>
        </w:rPr>
        <w:t>不是一种泡沫式的感觉，</w:t>
      </w:r>
      <w:r>
        <w:rPr>
          <w:rFonts w:hint="eastAsia"/>
        </w:rPr>
        <w:t>而是长期以来的成长，需要在内</w:t>
      </w:r>
      <w:r w:rsidRPr="0009290A">
        <w:rPr>
          <w:rFonts w:hint="eastAsia"/>
        </w:rPr>
        <w:t>心</w:t>
      </w:r>
      <w:r>
        <w:rPr>
          <w:rFonts w:hint="eastAsia"/>
        </w:rPr>
        <w:t>产生</w:t>
      </w:r>
      <w:r w:rsidRPr="0009290A">
        <w:rPr>
          <w:rFonts w:hint="eastAsia"/>
        </w:rPr>
        <w:t>深忍信</w:t>
      </w:r>
      <w:r>
        <w:rPr>
          <w:rFonts w:hint="eastAsia"/>
        </w:rPr>
        <w:t>。</w:t>
      </w:r>
      <w:r w:rsidRPr="0009290A">
        <w:rPr>
          <w:rFonts w:hint="eastAsia"/>
        </w:rPr>
        <w:t>真正信受法道以后，</w:t>
      </w:r>
      <w:r>
        <w:rPr>
          <w:rFonts w:hint="eastAsia"/>
        </w:rPr>
        <w:t>才能处于顺境或逆境当中</w:t>
      </w:r>
      <w:r w:rsidRPr="0009290A">
        <w:rPr>
          <w:rFonts w:hint="eastAsia"/>
        </w:rPr>
        <w:t>都坚定不移地行</w:t>
      </w:r>
      <w:r>
        <w:rPr>
          <w:rFonts w:hint="eastAsia"/>
        </w:rPr>
        <w:t>持</w:t>
      </w:r>
      <w:r w:rsidRPr="0009290A">
        <w:rPr>
          <w:rFonts w:hint="eastAsia"/>
        </w:rPr>
        <w:t>下去。</w:t>
      </w:r>
    </w:p>
    <w:p w:rsidR="00A6462E" w:rsidRPr="00CB316B" w:rsidRDefault="00A6462E" w:rsidP="00A6462E">
      <w:pPr>
        <w:pStyle w:val="af3"/>
        <w:ind w:firstLine="464"/>
        <w:rPr>
          <w:color w:val="FF0000"/>
        </w:rPr>
      </w:pPr>
      <w:r w:rsidRPr="0009290A">
        <w:rPr>
          <w:rFonts w:hint="eastAsia"/>
        </w:rPr>
        <w:t>感觉派追求</w:t>
      </w:r>
      <w:r>
        <w:rPr>
          <w:rFonts w:hint="eastAsia"/>
        </w:rPr>
        <w:t>的既然只是</w:t>
      </w:r>
      <w:r w:rsidRPr="0009290A">
        <w:rPr>
          <w:rFonts w:hint="eastAsia"/>
        </w:rPr>
        <w:t>一种暂时性的</w:t>
      </w:r>
      <w:r>
        <w:rPr>
          <w:rFonts w:hint="eastAsia"/>
        </w:rPr>
        <w:t>感受</w:t>
      </w:r>
      <w:r w:rsidRPr="0009290A">
        <w:rPr>
          <w:rFonts w:hint="eastAsia"/>
        </w:rPr>
        <w:t>，</w:t>
      </w:r>
      <w:r>
        <w:rPr>
          <w:rFonts w:hint="eastAsia"/>
        </w:rPr>
        <w:t>他们还不如去唱歌来得更直接。</w:t>
      </w:r>
      <w:r w:rsidRPr="0009290A">
        <w:rPr>
          <w:rFonts w:hint="eastAsia"/>
        </w:rPr>
        <w:t>流行歌曲层出不穷，比诵经念咒刺激</w:t>
      </w:r>
      <w:r>
        <w:rPr>
          <w:rFonts w:hint="eastAsia"/>
        </w:rPr>
        <w:t>多了，而且</w:t>
      </w:r>
      <w:r w:rsidRPr="0009290A">
        <w:rPr>
          <w:rFonts w:hint="eastAsia"/>
        </w:rPr>
        <w:t>更有新鲜感</w:t>
      </w:r>
      <w:r>
        <w:rPr>
          <w:rFonts w:hint="eastAsia"/>
        </w:rPr>
        <w:t>。</w:t>
      </w:r>
      <w:r w:rsidRPr="0009290A">
        <w:rPr>
          <w:rFonts w:hint="eastAsia"/>
        </w:rPr>
        <w:t>佛法</w:t>
      </w:r>
      <w:r>
        <w:rPr>
          <w:rFonts w:hint="eastAsia"/>
        </w:rPr>
        <w:t>并不像世间娱乐般讲求刺激</w:t>
      </w:r>
      <w:r w:rsidRPr="0009290A">
        <w:rPr>
          <w:rFonts w:hint="eastAsia"/>
        </w:rPr>
        <w:t>。</w:t>
      </w:r>
      <w:r>
        <w:rPr>
          <w:rFonts w:hint="eastAsia"/>
        </w:rPr>
        <w:t>感觉派们不肯经历闻思</w:t>
      </w:r>
      <w:r w:rsidRPr="0009290A">
        <w:rPr>
          <w:rFonts w:hint="eastAsia"/>
        </w:rPr>
        <w:t>过程中</w:t>
      </w:r>
      <w:r>
        <w:rPr>
          <w:rFonts w:hint="eastAsia"/>
        </w:rPr>
        <w:t>的</w:t>
      </w:r>
      <w:r w:rsidRPr="0009290A">
        <w:rPr>
          <w:rFonts w:hint="eastAsia"/>
        </w:rPr>
        <w:t>一番苦受</w:t>
      </w:r>
      <w:r>
        <w:rPr>
          <w:rFonts w:hint="eastAsia"/>
        </w:rPr>
        <w:t>来取</w:t>
      </w:r>
      <w:r w:rsidRPr="0009290A">
        <w:rPr>
          <w:rFonts w:hint="eastAsia"/>
        </w:rPr>
        <w:t>得真实的定解、真实的利益，</w:t>
      </w:r>
      <w:r>
        <w:rPr>
          <w:rFonts w:hint="eastAsia"/>
        </w:rPr>
        <w:t>而是觉得在</w:t>
      </w:r>
      <w:r w:rsidRPr="0009290A">
        <w:rPr>
          <w:rFonts w:hint="eastAsia"/>
        </w:rPr>
        <w:t>看电视</w:t>
      </w:r>
      <w:r>
        <w:rPr>
          <w:rFonts w:hint="eastAsia"/>
        </w:rPr>
        <w:t>当中更能找到</w:t>
      </w:r>
      <w:r w:rsidRPr="0009290A">
        <w:rPr>
          <w:rFonts w:hint="eastAsia"/>
        </w:rPr>
        <w:t>新鲜</w:t>
      </w:r>
      <w:r>
        <w:rPr>
          <w:rFonts w:hint="eastAsia"/>
        </w:rPr>
        <w:t>、</w:t>
      </w:r>
      <w:r w:rsidRPr="0009290A">
        <w:rPr>
          <w:rFonts w:hint="eastAsia"/>
        </w:rPr>
        <w:t>刺激。</w:t>
      </w:r>
      <w:r>
        <w:rPr>
          <w:rFonts w:hint="eastAsia"/>
        </w:rPr>
        <w:t>他们往往随着过去的习气，在忽然遇</w:t>
      </w:r>
      <w:r w:rsidRPr="0009290A">
        <w:rPr>
          <w:rFonts w:hint="eastAsia"/>
        </w:rPr>
        <w:t>缘时</w:t>
      </w:r>
      <w:r>
        <w:rPr>
          <w:rFonts w:hint="eastAsia"/>
        </w:rPr>
        <w:t>陷入</w:t>
      </w:r>
      <w:r w:rsidRPr="0009290A">
        <w:rPr>
          <w:rFonts w:hint="eastAsia"/>
        </w:rPr>
        <w:t>非法</w:t>
      </w:r>
      <w:r>
        <w:rPr>
          <w:rFonts w:hint="eastAsia"/>
        </w:rPr>
        <w:t>、陷入轮回现世法的险道中</w:t>
      </w:r>
      <w:r w:rsidRPr="0009290A">
        <w:rPr>
          <w:rFonts w:hint="eastAsia"/>
        </w:rPr>
        <w:t>。</w:t>
      </w:r>
      <w:r>
        <w:rPr>
          <w:rFonts w:hint="eastAsia"/>
        </w:rPr>
        <w:t>或者</w:t>
      </w:r>
      <w:r w:rsidRPr="0009290A">
        <w:rPr>
          <w:rFonts w:hint="eastAsia"/>
        </w:rPr>
        <w:t>把暇满</w:t>
      </w:r>
      <w:r>
        <w:rPr>
          <w:rFonts w:hint="eastAsia"/>
        </w:rPr>
        <w:t>用于看电视、上网、聊世间话题等</w:t>
      </w:r>
      <w:r w:rsidRPr="0009290A">
        <w:rPr>
          <w:rFonts w:hint="eastAsia"/>
        </w:rPr>
        <w:t>，</w:t>
      </w:r>
      <w:r>
        <w:rPr>
          <w:rFonts w:hint="eastAsia"/>
        </w:rPr>
        <w:t>或者</w:t>
      </w:r>
      <w:r w:rsidRPr="0009290A">
        <w:rPr>
          <w:rFonts w:hint="eastAsia"/>
        </w:rPr>
        <w:t>关心军事、政治、娱乐、体育、各种有趣事件等</w:t>
      </w:r>
      <w:r>
        <w:rPr>
          <w:rFonts w:hint="eastAsia"/>
        </w:rPr>
        <w:t>，这些丝毫</w:t>
      </w:r>
      <w:r w:rsidRPr="0009290A">
        <w:rPr>
          <w:rFonts w:hint="eastAsia"/>
        </w:rPr>
        <w:t>没有法的内涵</w:t>
      </w:r>
      <w:r>
        <w:rPr>
          <w:rFonts w:hint="eastAsia"/>
        </w:rPr>
        <w:t>，难道不是</w:t>
      </w:r>
      <w:r w:rsidRPr="0009290A">
        <w:rPr>
          <w:rFonts w:hint="eastAsia"/>
        </w:rPr>
        <w:t>行于非法</w:t>
      </w:r>
      <w:r>
        <w:rPr>
          <w:rFonts w:hint="eastAsia"/>
        </w:rPr>
        <w:t>吗？</w:t>
      </w:r>
    </w:p>
    <w:p w:rsidR="00A6462E" w:rsidRPr="0009290A" w:rsidRDefault="00A6462E" w:rsidP="00A6462E">
      <w:pPr>
        <w:pStyle w:val="af3"/>
        <w:ind w:firstLine="464"/>
      </w:pPr>
      <w:r w:rsidRPr="0009290A">
        <w:rPr>
          <w:rFonts w:hint="eastAsia"/>
        </w:rPr>
        <w:t>法</w:t>
      </w:r>
      <w:r>
        <w:rPr>
          <w:rFonts w:hint="eastAsia"/>
        </w:rPr>
        <w:t>道</w:t>
      </w:r>
      <w:r w:rsidRPr="0009290A">
        <w:rPr>
          <w:rFonts w:hint="eastAsia"/>
        </w:rPr>
        <w:t>最起码是要成办后世义利，就本法的严格要求来说，</w:t>
      </w:r>
      <w:r>
        <w:rPr>
          <w:rFonts w:hint="eastAsia"/>
        </w:rPr>
        <w:t>是生起</w:t>
      </w:r>
      <w:r w:rsidRPr="0009290A">
        <w:rPr>
          <w:rFonts w:hint="eastAsia"/>
        </w:rPr>
        <w:t>出离心</w:t>
      </w:r>
      <w:r>
        <w:rPr>
          <w:rFonts w:hint="eastAsia"/>
        </w:rPr>
        <w:t>而</w:t>
      </w:r>
      <w:r w:rsidRPr="0009290A">
        <w:rPr>
          <w:rFonts w:hint="eastAsia"/>
        </w:rPr>
        <w:t>入</w:t>
      </w:r>
      <w:r>
        <w:rPr>
          <w:rFonts w:hint="eastAsia"/>
        </w:rPr>
        <w:t>圣教</w:t>
      </w:r>
      <w:r w:rsidRPr="0009290A">
        <w:rPr>
          <w:rFonts w:hint="eastAsia"/>
        </w:rPr>
        <w:t>门，</w:t>
      </w:r>
      <w:r>
        <w:rPr>
          <w:rFonts w:hint="eastAsia"/>
        </w:rPr>
        <w:t>是</w:t>
      </w:r>
      <w:r w:rsidRPr="0009290A">
        <w:rPr>
          <w:rFonts w:hint="eastAsia"/>
        </w:rPr>
        <w:t>一心力求解脱，而</w:t>
      </w:r>
      <w:r>
        <w:rPr>
          <w:rFonts w:hint="eastAsia"/>
        </w:rPr>
        <w:t>感觉派们</w:t>
      </w:r>
      <w:r w:rsidRPr="0009290A">
        <w:rPr>
          <w:rFonts w:hint="eastAsia"/>
        </w:rPr>
        <w:t>在佛法</w:t>
      </w:r>
      <w:r>
        <w:rPr>
          <w:rFonts w:hint="eastAsia"/>
        </w:rPr>
        <w:t>中无论如何都不是行持</w:t>
      </w:r>
      <w:r w:rsidRPr="0009290A">
        <w:rPr>
          <w:rFonts w:hint="eastAsia"/>
        </w:rPr>
        <w:t>真实</w:t>
      </w:r>
      <w:r>
        <w:rPr>
          <w:rFonts w:hint="eastAsia"/>
        </w:rPr>
        <w:t>的</w:t>
      </w:r>
      <w:r w:rsidRPr="0009290A">
        <w:rPr>
          <w:rFonts w:hint="eastAsia"/>
        </w:rPr>
        <w:t>法行。</w:t>
      </w:r>
      <w:r w:rsidRPr="0009290A">
        <w:rPr>
          <w:rFonts w:hint="eastAsia"/>
        </w:rPr>
        <w:lastRenderedPageBreak/>
        <w:t>《萨迦教言》</w:t>
      </w:r>
      <w:r>
        <w:rPr>
          <w:rFonts w:hint="eastAsia"/>
        </w:rPr>
        <w:t>中也</w:t>
      </w:r>
      <w:r w:rsidRPr="0009290A">
        <w:rPr>
          <w:rFonts w:hint="eastAsia"/>
        </w:rPr>
        <w:t>说“贪著现世非行者”，</w:t>
      </w:r>
      <w:r>
        <w:rPr>
          <w:rFonts w:hint="eastAsia"/>
        </w:rPr>
        <w:t>他们并不算</w:t>
      </w:r>
      <w:r w:rsidRPr="0009290A">
        <w:rPr>
          <w:rFonts w:hint="eastAsia"/>
        </w:rPr>
        <w:t>是佛教徒。</w:t>
      </w:r>
      <w:r>
        <w:rPr>
          <w:rFonts w:hint="eastAsia"/>
        </w:rPr>
        <w:t>如是</w:t>
      </w:r>
      <w:r w:rsidRPr="0009290A">
        <w:rPr>
          <w:rFonts w:hint="eastAsia"/>
        </w:rPr>
        <w:t>处处落在非法</w:t>
      </w:r>
      <w:r>
        <w:rPr>
          <w:rFonts w:hint="eastAsia"/>
        </w:rPr>
        <w:t>当中，就</w:t>
      </w:r>
      <w:r w:rsidRPr="0009290A">
        <w:rPr>
          <w:rFonts w:hint="eastAsia"/>
        </w:rPr>
        <w:t>叫做“骤然生无暇”。</w:t>
      </w:r>
    </w:p>
    <w:p w:rsidR="00A6462E" w:rsidRDefault="00A6462E" w:rsidP="00A6462E">
      <w:pPr>
        <w:autoSpaceDE w:val="0"/>
        <w:autoSpaceDN w:val="0"/>
        <w:spacing w:line="660" w:lineRule="exact"/>
        <w:ind w:firstLine="480"/>
        <w:rPr>
          <w:rFonts w:ascii="汉仪粗宋简" w:eastAsia="汉仪粗宋简" w:hAnsi="华文中宋"/>
          <w:sz w:val="24"/>
        </w:rPr>
      </w:pPr>
    </w:p>
    <w:p w:rsidR="00A6462E" w:rsidRPr="0009290A" w:rsidRDefault="00A6462E" w:rsidP="00F63922">
      <w:pPr>
        <w:pStyle w:val="Heading2"/>
      </w:pPr>
      <w:bookmarkStart w:id="7" w:name="_Toc498982250"/>
      <w:r>
        <w:rPr>
          <w:rFonts w:hint="eastAsia"/>
        </w:rPr>
        <w:t>·</w:t>
      </w:r>
      <w:r w:rsidRPr="00983F95">
        <w:rPr>
          <w:rFonts w:hint="eastAsia"/>
        </w:rPr>
        <w:t>如法伪装</w:t>
      </w:r>
      <w:bookmarkEnd w:id="7"/>
    </w:p>
    <w:p w:rsidR="00A6462E" w:rsidRDefault="00A6462E" w:rsidP="00A6462E">
      <w:pPr>
        <w:spacing w:line="360" w:lineRule="exact"/>
        <w:ind w:firstLine="482"/>
        <w:jc w:val="left"/>
        <w:rPr>
          <w:rFonts w:ascii="黑体" w:eastAsia="黑体" w:hAnsi="黑体"/>
          <w:b/>
          <w:sz w:val="24"/>
        </w:rPr>
      </w:pPr>
    </w:p>
    <w:p w:rsidR="00A6462E" w:rsidRPr="0009290A" w:rsidRDefault="00A6462E" w:rsidP="00A6462E">
      <w:pPr>
        <w:pStyle w:val="af4"/>
        <w:ind w:firstLine="477"/>
      </w:pPr>
      <w:r w:rsidRPr="0009290A">
        <w:rPr>
          <w:rFonts w:hint="eastAsia"/>
        </w:rPr>
        <w:t>八、改造成法后，成办资具、恭敬、名闻的法的影像者，在他人面前按法那样造作，然而内心仅仅励力求此生的缘故，与解脱道分离。</w:t>
      </w:r>
    </w:p>
    <w:p w:rsidR="00A6462E" w:rsidRDefault="00A6462E" w:rsidP="00A6462E">
      <w:pPr>
        <w:spacing w:line="380" w:lineRule="exact"/>
        <w:ind w:firstLine="480"/>
        <w:rPr>
          <w:rFonts w:ascii="楷体" w:eastAsia="楷体" w:hAnsi="楷体"/>
          <w:sz w:val="24"/>
        </w:rPr>
      </w:pPr>
    </w:p>
    <w:p w:rsidR="00A6462E" w:rsidRDefault="00A6462E" w:rsidP="00A6462E">
      <w:pPr>
        <w:pStyle w:val="af8"/>
        <w:ind w:firstLine="480"/>
      </w:pPr>
      <w:r w:rsidRPr="0009290A">
        <w:rPr>
          <w:rFonts w:hint="eastAsia"/>
        </w:rPr>
        <w:t>观察：追求名利、诈现修法，以此颠倒等起还是在非法的道上走，修法是零。</w:t>
      </w:r>
    </w:p>
    <w:p w:rsidR="00A6462E" w:rsidRPr="0009290A" w:rsidRDefault="00A6462E" w:rsidP="00A6462E">
      <w:pPr>
        <w:spacing w:line="380" w:lineRule="exact"/>
        <w:ind w:firstLine="420"/>
      </w:pPr>
    </w:p>
    <w:p w:rsidR="00A6462E" w:rsidRPr="0009290A" w:rsidRDefault="00A6462E" w:rsidP="00A6462E">
      <w:pPr>
        <w:pStyle w:val="af3"/>
        <w:ind w:firstLine="464"/>
      </w:pPr>
      <w:r w:rsidRPr="0009290A">
        <w:rPr>
          <w:rFonts w:hint="eastAsia"/>
        </w:rPr>
        <w:t>法的影像或影子，就好比人</w:t>
      </w:r>
      <w:r>
        <w:rPr>
          <w:rFonts w:hint="eastAsia"/>
        </w:rPr>
        <w:t>的</w:t>
      </w:r>
      <w:r w:rsidRPr="0009290A">
        <w:rPr>
          <w:rFonts w:hint="eastAsia"/>
        </w:rPr>
        <w:t>影子</w:t>
      </w:r>
      <w:r>
        <w:rPr>
          <w:rFonts w:hint="eastAsia"/>
        </w:rPr>
        <w:t>丝毫不具有</w:t>
      </w:r>
      <w:r w:rsidRPr="0009290A">
        <w:rPr>
          <w:rFonts w:hint="eastAsia"/>
        </w:rPr>
        <w:t>人的内涵</w:t>
      </w:r>
      <w:r>
        <w:rPr>
          <w:rFonts w:hint="eastAsia"/>
        </w:rPr>
        <w:t>，因而并不是真人。即使它有头有躯干四肢</w:t>
      </w:r>
      <w:r w:rsidRPr="0009290A">
        <w:rPr>
          <w:rFonts w:hint="eastAsia"/>
        </w:rPr>
        <w:t>，</w:t>
      </w:r>
      <w:r>
        <w:rPr>
          <w:rFonts w:hint="eastAsia"/>
        </w:rPr>
        <w:t>也会显示种种</w:t>
      </w:r>
      <w:r w:rsidRPr="0009290A">
        <w:rPr>
          <w:rFonts w:hint="eastAsia"/>
        </w:rPr>
        <w:t>动</w:t>
      </w:r>
      <w:r>
        <w:rPr>
          <w:rFonts w:hint="eastAsia"/>
        </w:rPr>
        <w:t>作</w:t>
      </w:r>
      <w:r w:rsidRPr="0009290A">
        <w:rPr>
          <w:rFonts w:hint="eastAsia"/>
        </w:rPr>
        <w:t>，</w:t>
      </w:r>
      <w:r>
        <w:rPr>
          <w:rFonts w:hint="eastAsia"/>
        </w:rPr>
        <w:t>也只不过是影像而已</w:t>
      </w:r>
      <w:r w:rsidRPr="0009290A">
        <w:rPr>
          <w:rFonts w:hint="eastAsia"/>
        </w:rPr>
        <w:t>。</w:t>
      </w:r>
    </w:p>
    <w:p w:rsidR="00A6462E" w:rsidRPr="0009290A" w:rsidRDefault="00A6462E" w:rsidP="00A6462E">
      <w:pPr>
        <w:pStyle w:val="af3"/>
        <w:ind w:firstLine="464"/>
      </w:pPr>
      <w:r w:rsidRPr="0009290A">
        <w:rPr>
          <w:rFonts w:hint="eastAsia"/>
        </w:rPr>
        <w:t>法</w:t>
      </w:r>
      <w:r>
        <w:rPr>
          <w:rFonts w:hint="eastAsia"/>
        </w:rPr>
        <w:t>与</w:t>
      </w:r>
      <w:r w:rsidRPr="0009290A">
        <w:rPr>
          <w:rFonts w:hint="eastAsia"/>
        </w:rPr>
        <w:t>法的影像</w:t>
      </w:r>
      <w:r>
        <w:rPr>
          <w:rFonts w:hint="eastAsia"/>
        </w:rPr>
        <w:t>有</w:t>
      </w:r>
      <w:r w:rsidRPr="0009290A">
        <w:rPr>
          <w:rFonts w:hint="eastAsia"/>
        </w:rPr>
        <w:t>什么关系呢？真正的法是内心有</w:t>
      </w:r>
      <w:r>
        <w:rPr>
          <w:rFonts w:hint="eastAsia"/>
        </w:rPr>
        <w:t>如是</w:t>
      </w:r>
      <w:r w:rsidRPr="0009290A">
        <w:rPr>
          <w:rFonts w:hint="eastAsia"/>
        </w:rPr>
        <w:t>心态、见解</w:t>
      </w:r>
      <w:r>
        <w:rPr>
          <w:rFonts w:hint="eastAsia"/>
        </w:rPr>
        <w:t>乃至证量</w:t>
      </w:r>
      <w:r w:rsidRPr="0009290A">
        <w:rPr>
          <w:rFonts w:hint="eastAsia"/>
        </w:rPr>
        <w:t>等。法的影像</w:t>
      </w:r>
      <w:r>
        <w:rPr>
          <w:rFonts w:hint="eastAsia"/>
        </w:rPr>
        <w:t>只</w:t>
      </w:r>
      <w:r w:rsidRPr="0009290A">
        <w:rPr>
          <w:rFonts w:hint="eastAsia"/>
        </w:rPr>
        <w:t>是</w:t>
      </w:r>
      <w:r>
        <w:rPr>
          <w:rFonts w:hint="eastAsia"/>
        </w:rPr>
        <w:t>以身语假</w:t>
      </w:r>
      <w:r w:rsidRPr="0009290A">
        <w:rPr>
          <w:rFonts w:hint="eastAsia"/>
        </w:rPr>
        <w:t>装</w:t>
      </w:r>
      <w:r>
        <w:rPr>
          <w:rFonts w:hint="eastAsia"/>
        </w:rPr>
        <w:t>的</w:t>
      </w:r>
      <w:r w:rsidRPr="0009290A">
        <w:rPr>
          <w:rFonts w:hint="eastAsia"/>
        </w:rPr>
        <w:t>威仪</w:t>
      </w:r>
      <w:r>
        <w:rPr>
          <w:rFonts w:hint="eastAsia"/>
        </w:rPr>
        <w:t>、行为，包括言说如理</w:t>
      </w:r>
      <w:r w:rsidRPr="0009290A">
        <w:rPr>
          <w:rFonts w:hint="eastAsia"/>
        </w:rPr>
        <w:t>的法语、名相，</w:t>
      </w:r>
      <w:r>
        <w:rPr>
          <w:rFonts w:hint="eastAsia"/>
        </w:rPr>
        <w:t>或者结跏趺坐、</w:t>
      </w:r>
      <w:r w:rsidRPr="0009290A">
        <w:rPr>
          <w:rFonts w:hint="eastAsia"/>
        </w:rPr>
        <w:t>垂视鼻端，</w:t>
      </w:r>
      <w:r>
        <w:rPr>
          <w:rFonts w:hint="eastAsia"/>
        </w:rPr>
        <w:t>或者表现一种证悟的</w:t>
      </w:r>
      <w:r w:rsidRPr="0009290A">
        <w:rPr>
          <w:rFonts w:hint="eastAsia"/>
        </w:rPr>
        <w:t>潇洒、解脱，</w:t>
      </w:r>
      <w:r>
        <w:rPr>
          <w:rFonts w:hint="eastAsia"/>
        </w:rPr>
        <w:t>或者</w:t>
      </w:r>
      <w:r w:rsidRPr="0009290A">
        <w:rPr>
          <w:rFonts w:hint="eastAsia"/>
        </w:rPr>
        <w:t>表现出特别慈悲、特别关心等等。</w:t>
      </w:r>
      <w:r>
        <w:rPr>
          <w:rFonts w:hint="eastAsia"/>
        </w:rPr>
        <w:t>这些</w:t>
      </w:r>
      <w:r w:rsidRPr="0009290A">
        <w:rPr>
          <w:rFonts w:hint="eastAsia"/>
        </w:rPr>
        <w:t>就</w:t>
      </w:r>
      <w:r>
        <w:rPr>
          <w:rFonts w:hint="eastAsia"/>
        </w:rPr>
        <w:t>如</w:t>
      </w:r>
      <w:r>
        <w:rPr>
          <w:rFonts w:hint="eastAsia"/>
        </w:rPr>
        <w:lastRenderedPageBreak/>
        <w:t>同宾馆里</w:t>
      </w:r>
      <w:r w:rsidRPr="0009290A">
        <w:rPr>
          <w:rFonts w:hint="eastAsia"/>
        </w:rPr>
        <w:t>服务员、飞机上空姐</w:t>
      </w:r>
      <w:r>
        <w:rPr>
          <w:rFonts w:hint="eastAsia"/>
        </w:rPr>
        <w:t>的</w:t>
      </w:r>
      <w:r w:rsidRPr="0009290A">
        <w:rPr>
          <w:rFonts w:hint="eastAsia"/>
        </w:rPr>
        <w:t>职业笑容、职业语言</w:t>
      </w:r>
      <w:r>
        <w:rPr>
          <w:rFonts w:hint="eastAsia"/>
        </w:rPr>
        <w:t>一般</w:t>
      </w:r>
      <w:r w:rsidRPr="0009290A">
        <w:rPr>
          <w:rFonts w:hint="eastAsia"/>
        </w:rPr>
        <w:t>，</w:t>
      </w:r>
      <w:r>
        <w:rPr>
          <w:rFonts w:hint="eastAsia"/>
        </w:rPr>
        <w:t>未必是由衷而</w:t>
      </w:r>
      <w:r w:rsidRPr="0009290A">
        <w:rPr>
          <w:rFonts w:hint="eastAsia"/>
        </w:rPr>
        <w:t>发，</w:t>
      </w:r>
      <w:r>
        <w:rPr>
          <w:rFonts w:hint="eastAsia"/>
        </w:rPr>
        <w:t>内在也未必如此美好</w:t>
      </w:r>
      <w:r w:rsidRPr="0009290A">
        <w:rPr>
          <w:rFonts w:hint="eastAsia"/>
        </w:rPr>
        <w:t>，</w:t>
      </w:r>
      <w:r>
        <w:rPr>
          <w:rFonts w:hint="eastAsia"/>
        </w:rPr>
        <w:t>这些法的伪装只是形相者的一种表现</w:t>
      </w:r>
      <w:r w:rsidRPr="0009290A">
        <w:rPr>
          <w:rFonts w:hint="eastAsia"/>
        </w:rPr>
        <w:t>。</w:t>
      </w:r>
    </w:p>
    <w:p w:rsidR="00A6462E" w:rsidRDefault="00A6462E" w:rsidP="00A6462E">
      <w:pPr>
        <w:pStyle w:val="af3"/>
        <w:ind w:firstLine="464"/>
      </w:pPr>
      <w:r>
        <w:rPr>
          <w:rFonts w:hint="eastAsia"/>
        </w:rPr>
        <w:t>譬如，当比丘是如何、</w:t>
      </w:r>
      <w:r w:rsidRPr="0009290A">
        <w:rPr>
          <w:rFonts w:hint="eastAsia"/>
        </w:rPr>
        <w:t>当法师</w:t>
      </w:r>
      <w:r>
        <w:rPr>
          <w:rFonts w:hint="eastAsia"/>
        </w:rPr>
        <w:t>是</w:t>
      </w:r>
      <w:r w:rsidRPr="0009290A">
        <w:rPr>
          <w:rFonts w:hint="eastAsia"/>
        </w:rPr>
        <w:t>如何，</w:t>
      </w:r>
      <w:r>
        <w:rPr>
          <w:rFonts w:hint="eastAsia"/>
        </w:rPr>
        <w:t>乃至</w:t>
      </w:r>
      <w:r w:rsidRPr="0009290A">
        <w:rPr>
          <w:rFonts w:hint="eastAsia"/>
        </w:rPr>
        <w:t>当菩萨</w:t>
      </w:r>
      <w:r>
        <w:rPr>
          <w:rFonts w:hint="eastAsia"/>
        </w:rPr>
        <w:t>、</w:t>
      </w:r>
      <w:r w:rsidRPr="0009290A">
        <w:rPr>
          <w:rFonts w:hint="eastAsia"/>
        </w:rPr>
        <w:t>当金刚上师</w:t>
      </w:r>
      <w:r>
        <w:rPr>
          <w:rFonts w:hint="eastAsia"/>
        </w:rPr>
        <w:t>是</w:t>
      </w:r>
      <w:r w:rsidRPr="0009290A">
        <w:rPr>
          <w:rFonts w:hint="eastAsia"/>
        </w:rPr>
        <w:t>如何等等，</w:t>
      </w:r>
      <w:r>
        <w:rPr>
          <w:rFonts w:hint="eastAsia"/>
        </w:rPr>
        <w:t>他</w:t>
      </w:r>
      <w:r w:rsidRPr="0009290A">
        <w:rPr>
          <w:rFonts w:hint="eastAsia"/>
        </w:rPr>
        <w:t>都可以假装</w:t>
      </w:r>
      <w:r>
        <w:rPr>
          <w:rFonts w:hint="eastAsia"/>
        </w:rPr>
        <w:t>出来。</w:t>
      </w:r>
      <w:r w:rsidRPr="0009290A">
        <w:rPr>
          <w:rFonts w:hint="eastAsia"/>
        </w:rPr>
        <w:t>世上</w:t>
      </w:r>
      <w:r>
        <w:rPr>
          <w:rFonts w:hint="eastAsia"/>
        </w:rPr>
        <w:t>偏偏</w:t>
      </w:r>
      <w:r w:rsidRPr="0009290A">
        <w:rPr>
          <w:rFonts w:hint="eastAsia"/>
        </w:rPr>
        <w:t>有</w:t>
      </w:r>
      <w:r>
        <w:rPr>
          <w:rFonts w:hint="eastAsia"/>
        </w:rPr>
        <w:t>如此种类繁多</w:t>
      </w:r>
      <w:r w:rsidRPr="0009290A">
        <w:rPr>
          <w:rFonts w:hint="eastAsia"/>
        </w:rPr>
        <w:t>的假</w:t>
      </w:r>
      <w:r>
        <w:rPr>
          <w:rFonts w:hint="eastAsia"/>
        </w:rPr>
        <w:t>冒产品</w:t>
      </w:r>
      <w:r w:rsidRPr="0009290A">
        <w:rPr>
          <w:rFonts w:hint="eastAsia"/>
        </w:rPr>
        <w:t>，</w:t>
      </w:r>
      <w:r>
        <w:rPr>
          <w:rFonts w:hint="eastAsia"/>
        </w:rPr>
        <w:t>以至于内</w:t>
      </w:r>
      <w:r w:rsidRPr="0009290A">
        <w:rPr>
          <w:rFonts w:hint="eastAsia"/>
        </w:rPr>
        <w:t>心只求今生名利</w:t>
      </w:r>
      <w:r>
        <w:rPr>
          <w:rFonts w:hint="eastAsia"/>
        </w:rPr>
        <w:t>的人都可以表现得如理如法。然而因果无欺，他的相续必定与</w:t>
      </w:r>
      <w:r w:rsidRPr="0009290A">
        <w:rPr>
          <w:rFonts w:hint="eastAsia"/>
        </w:rPr>
        <w:t>解脱道分离</w:t>
      </w:r>
      <w:r>
        <w:rPr>
          <w:rFonts w:hint="eastAsia"/>
        </w:rPr>
        <w:t>、</w:t>
      </w:r>
      <w:r w:rsidRPr="0009290A">
        <w:rPr>
          <w:rFonts w:hint="eastAsia"/>
        </w:rPr>
        <w:t>完全落在无暇当中</w:t>
      </w:r>
      <w:r>
        <w:rPr>
          <w:rFonts w:hint="eastAsia"/>
        </w:rPr>
        <w:t>，后世果报就更是堪忧</w:t>
      </w:r>
      <w:r w:rsidRPr="0009290A">
        <w:rPr>
          <w:rFonts w:hint="eastAsia"/>
        </w:rPr>
        <w:t>。</w:t>
      </w:r>
    </w:p>
    <w:p w:rsidR="00A6462E" w:rsidRPr="0009290A" w:rsidRDefault="00A6462E" w:rsidP="00A6462E">
      <w:pPr>
        <w:pStyle w:val="af3"/>
        <w:ind w:firstLine="464"/>
      </w:pPr>
      <w:r>
        <w:rPr>
          <w:rFonts w:hint="eastAsia"/>
        </w:rPr>
        <w:t>法</w:t>
      </w:r>
      <w:r w:rsidRPr="0009290A">
        <w:rPr>
          <w:rFonts w:hint="eastAsia"/>
        </w:rPr>
        <w:t>道是</w:t>
      </w:r>
      <w:r>
        <w:rPr>
          <w:rFonts w:hint="eastAsia"/>
        </w:rPr>
        <w:t>以内</w:t>
      </w:r>
      <w:r w:rsidRPr="0009290A">
        <w:rPr>
          <w:rFonts w:hint="eastAsia"/>
        </w:rPr>
        <w:t>心</w:t>
      </w:r>
      <w:r>
        <w:rPr>
          <w:rFonts w:hint="eastAsia"/>
        </w:rPr>
        <w:t>而论，唯一希求名利的人</w:t>
      </w:r>
      <w:r w:rsidRPr="0009290A">
        <w:rPr>
          <w:rFonts w:hint="eastAsia"/>
        </w:rPr>
        <w:t>不是一心想从轮回</w:t>
      </w:r>
      <w:r>
        <w:rPr>
          <w:rFonts w:hint="eastAsia"/>
        </w:rPr>
        <w:t>中脱出，不是为</w:t>
      </w:r>
      <w:r w:rsidRPr="0009290A">
        <w:rPr>
          <w:rFonts w:hint="eastAsia"/>
        </w:rPr>
        <w:t>断自</w:t>
      </w:r>
      <w:r>
        <w:rPr>
          <w:rFonts w:hint="eastAsia"/>
        </w:rPr>
        <w:t>他烦恼。无论外在假装出何种</w:t>
      </w:r>
      <w:r w:rsidRPr="0009290A">
        <w:rPr>
          <w:rFonts w:hint="eastAsia"/>
        </w:rPr>
        <w:t>假相，</w:t>
      </w:r>
      <w:r>
        <w:rPr>
          <w:rFonts w:hint="eastAsia"/>
        </w:rPr>
        <w:t>都是</w:t>
      </w:r>
      <w:r w:rsidRPr="0009290A">
        <w:rPr>
          <w:rFonts w:hint="eastAsia"/>
        </w:rPr>
        <w:t>直接</w:t>
      </w:r>
      <w:r>
        <w:rPr>
          <w:rFonts w:hint="eastAsia"/>
        </w:rPr>
        <w:t>行于</w:t>
      </w:r>
      <w:r w:rsidRPr="0009290A">
        <w:rPr>
          <w:rFonts w:hint="eastAsia"/>
        </w:rPr>
        <w:t>非法道上</w:t>
      </w:r>
      <w:r>
        <w:rPr>
          <w:rFonts w:hint="eastAsia"/>
        </w:rPr>
        <w:t>；</w:t>
      </w:r>
      <w:r w:rsidRPr="0009290A">
        <w:rPr>
          <w:rFonts w:hint="eastAsia"/>
        </w:rPr>
        <w:t>无论</w:t>
      </w:r>
      <w:r>
        <w:rPr>
          <w:rFonts w:hint="eastAsia"/>
        </w:rPr>
        <w:t>表现得多么出色</w:t>
      </w:r>
      <w:r w:rsidRPr="0009290A">
        <w:rPr>
          <w:rFonts w:hint="eastAsia"/>
        </w:rPr>
        <w:t>，都不</w:t>
      </w:r>
      <w:r>
        <w:rPr>
          <w:rFonts w:hint="eastAsia"/>
        </w:rPr>
        <w:t>会出</w:t>
      </w:r>
      <w:r w:rsidRPr="0009290A">
        <w:rPr>
          <w:rFonts w:hint="eastAsia"/>
        </w:rPr>
        <w:t>现任何修法的机会，</w:t>
      </w:r>
      <w:r>
        <w:rPr>
          <w:rFonts w:hint="eastAsia"/>
        </w:rPr>
        <w:t>只能</w:t>
      </w:r>
      <w:r w:rsidRPr="0009290A">
        <w:rPr>
          <w:rFonts w:hint="eastAsia"/>
        </w:rPr>
        <w:t>叫做“无暇”。</w:t>
      </w:r>
    </w:p>
    <w:p w:rsidR="00A6462E" w:rsidRPr="0009290A" w:rsidRDefault="00A6462E" w:rsidP="00A6462E">
      <w:pPr>
        <w:pStyle w:val="af3"/>
        <w:ind w:firstLine="464"/>
      </w:pPr>
      <w:r w:rsidRPr="0009290A">
        <w:rPr>
          <w:rFonts w:hint="eastAsia"/>
        </w:rPr>
        <w:t>如果不是</w:t>
      </w:r>
      <w:r>
        <w:rPr>
          <w:rFonts w:hint="eastAsia"/>
        </w:rPr>
        <w:t>依</w:t>
      </w:r>
      <w:r w:rsidRPr="0009290A">
        <w:rPr>
          <w:rFonts w:hint="eastAsia"/>
        </w:rPr>
        <w:t>照规矩在心上层层修出</w:t>
      </w:r>
      <w:r>
        <w:rPr>
          <w:rFonts w:hint="eastAsia"/>
        </w:rPr>
        <w:t>法道内涵，就特别容易出现这类问题。譬如，当今时代有各种表演、脱口秀，什么都可以模仿、炒作，很容易</w:t>
      </w:r>
      <w:r w:rsidRPr="0009290A">
        <w:rPr>
          <w:rFonts w:hint="eastAsia"/>
        </w:rPr>
        <w:t>使人产生错觉：我只要模仿明星、高层人物的表情、语言、姿态，而且</w:t>
      </w:r>
      <w:r>
        <w:rPr>
          <w:rFonts w:hint="eastAsia"/>
        </w:rPr>
        <w:t>想方设法吸引眼球、吸</w:t>
      </w:r>
      <w:r w:rsidRPr="0009290A">
        <w:rPr>
          <w:rFonts w:hint="eastAsia"/>
        </w:rPr>
        <w:t>引人心、博得人们的好感，就能够得到荣耀、地位。</w:t>
      </w:r>
      <w:r>
        <w:rPr>
          <w:rFonts w:hint="eastAsia"/>
        </w:rPr>
        <w:t>以此影响，即使在</w:t>
      </w:r>
      <w:r w:rsidRPr="0009290A">
        <w:rPr>
          <w:rFonts w:hint="eastAsia"/>
        </w:rPr>
        <w:t>佛门</w:t>
      </w:r>
      <w:r>
        <w:rPr>
          <w:rFonts w:hint="eastAsia"/>
        </w:rPr>
        <w:t>中</w:t>
      </w:r>
      <w:r w:rsidRPr="0009290A">
        <w:rPr>
          <w:rFonts w:hint="eastAsia"/>
        </w:rPr>
        <w:t>，这种情况也</w:t>
      </w:r>
      <w:r>
        <w:rPr>
          <w:rFonts w:hint="eastAsia"/>
        </w:rPr>
        <w:t>出现得越来越多，他们</w:t>
      </w:r>
      <w:r w:rsidRPr="0009290A">
        <w:rPr>
          <w:rFonts w:hint="eastAsia"/>
        </w:rPr>
        <w:t>披着佛法外衣，</w:t>
      </w:r>
      <w:r>
        <w:rPr>
          <w:rFonts w:hint="eastAsia"/>
        </w:rPr>
        <w:t>实际却</w:t>
      </w:r>
      <w:r w:rsidRPr="0009290A">
        <w:rPr>
          <w:rFonts w:hint="eastAsia"/>
        </w:rPr>
        <w:t>处</w:t>
      </w:r>
      <w:r>
        <w:rPr>
          <w:rFonts w:hint="eastAsia"/>
        </w:rPr>
        <w:t>在可怕的非法</w:t>
      </w:r>
      <w:r w:rsidRPr="0009290A">
        <w:rPr>
          <w:rFonts w:hint="eastAsia"/>
        </w:rPr>
        <w:t>无暇</w:t>
      </w:r>
      <w:r>
        <w:rPr>
          <w:rFonts w:hint="eastAsia"/>
        </w:rPr>
        <w:t>中</w:t>
      </w:r>
      <w:r w:rsidRPr="0009290A">
        <w:rPr>
          <w:rFonts w:hint="eastAsia"/>
        </w:rPr>
        <w:t>。</w:t>
      </w:r>
    </w:p>
    <w:p w:rsidR="00A6462E" w:rsidRPr="0009290A" w:rsidRDefault="00A6462E" w:rsidP="00A6462E">
      <w:pPr>
        <w:pStyle w:val="af3"/>
        <w:ind w:firstLine="464"/>
      </w:pPr>
      <w:r w:rsidRPr="0009290A">
        <w:rPr>
          <w:rFonts w:hint="eastAsia"/>
        </w:rPr>
        <w:lastRenderedPageBreak/>
        <w:t>譬如</w:t>
      </w:r>
      <w:r>
        <w:rPr>
          <w:rFonts w:hint="eastAsia"/>
        </w:rPr>
        <w:t>，</w:t>
      </w:r>
      <w:r w:rsidRPr="0009290A">
        <w:rPr>
          <w:rFonts w:hint="eastAsia"/>
        </w:rPr>
        <w:t>无论出家在家，只要善于辞令表达</w:t>
      </w:r>
      <w:r>
        <w:rPr>
          <w:rFonts w:hint="eastAsia"/>
        </w:rPr>
        <w:t>、做出</w:t>
      </w:r>
      <w:r w:rsidRPr="0009290A">
        <w:rPr>
          <w:rFonts w:hint="eastAsia"/>
        </w:rPr>
        <w:t>各种吸引人或</w:t>
      </w:r>
      <w:r>
        <w:rPr>
          <w:rFonts w:hint="eastAsia"/>
        </w:rPr>
        <w:t>者</w:t>
      </w:r>
      <w:r w:rsidRPr="0009290A">
        <w:rPr>
          <w:rFonts w:hint="eastAsia"/>
        </w:rPr>
        <w:t>煽动人心</w:t>
      </w:r>
      <w:r>
        <w:rPr>
          <w:rFonts w:hint="eastAsia"/>
        </w:rPr>
        <w:t>的</w:t>
      </w:r>
      <w:r w:rsidRPr="0009290A">
        <w:rPr>
          <w:rFonts w:hint="eastAsia"/>
        </w:rPr>
        <w:t>手势</w:t>
      </w:r>
      <w:r>
        <w:rPr>
          <w:rFonts w:hint="eastAsia"/>
        </w:rPr>
        <w:t>、</w:t>
      </w:r>
      <w:r w:rsidRPr="0009290A">
        <w:rPr>
          <w:rFonts w:hint="eastAsia"/>
        </w:rPr>
        <w:t>眼神</w:t>
      </w:r>
      <w:r>
        <w:rPr>
          <w:rFonts w:hint="eastAsia"/>
        </w:rPr>
        <w:t>、表情、行为等，就能成为</w:t>
      </w:r>
      <w:r w:rsidRPr="0009290A">
        <w:rPr>
          <w:rFonts w:hint="eastAsia"/>
        </w:rPr>
        <w:t>一</w:t>
      </w:r>
      <w:r>
        <w:rPr>
          <w:rFonts w:hint="eastAsia"/>
        </w:rPr>
        <w:t>名“佛教”明星。还有的人以迎合大众所好的方式</w:t>
      </w:r>
      <w:r w:rsidRPr="0009290A">
        <w:rPr>
          <w:rFonts w:hint="eastAsia"/>
        </w:rPr>
        <w:t>制造一些</w:t>
      </w:r>
      <w:r>
        <w:rPr>
          <w:rFonts w:hint="eastAsia"/>
        </w:rPr>
        <w:t>活动，使</w:t>
      </w:r>
      <w:r w:rsidRPr="0009290A">
        <w:rPr>
          <w:rFonts w:hint="eastAsia"/>
        </w:rPr>
        <w:t>自身变得非常荣耀，</w:t>
      </w:r>
      <w:r>
        <w:rPr>
          <w:rFonts w:hint="eastAsia"/>
        </w:rPr>
        <w:t>同时</w:t>
      </w:r>
      <w:r w:rsidRPr="0009290A">
        <w:rPr>
          <w:rFonts w:hint="eastAsia"/>
        </w:rPr>
        <w:t>猎取到</w:t>
      </w:r>
      <w:r>
        <w:rPr>
          <w:rFonts w:hint="eastAsia"/>
        </w:rPr>
        <w:t>某些</w:t>
      </w:r>
      <w:r w:rsidRPr="0009290A">
        <w:rPr>
          <w:rFonts w:hint="eastAsia"/>
        </w:rPr>
        <w:t>佛教地位。或者</w:t>
      </w:r>
      <w:r>
        <w:rPr>
          <w:rFonts w:hint="eastAsia"/>
        </w:rPr>
        <w:t>以</w:t>
      </w:r>
      <w:r w:rsidRPr="0009290A">
        <w:rPr>
          <w:rFonts w:hint="eastAsia"/>
        </w:rPr>
        <w:t>惯</w:t>
      </w:r>
      <w:r>
        <w:rPr>
          <w:rFonts w:hint="eastAsia"/>
        </w:rPr>
        <w:t>用的</w:t>
      </w:r>
      <w:r w:rsidRPr="0009290A">
        <w:rPr>
          <w:rFonts w:hint="eastAsia"/>
        </w:rPr>
        <w:t>世间法</w:t>
      </w:r>
      <w:r>
        <w:rPr>
          <w:rFonts w:hint="eastAsia"/>
        </w:rPr>
        <w:t>套路，在佛门中打理好</w:t>
      </w:r>
      <w:r w:rsidRPr="0009290A">
        <w:rPr>
          <w:rFonts w:hint="eastAsia"/>
        </w:rPr>
        <w:t>上上下下的关系，</w:t>
      </w:r>
      <w:r>
        <w:rPr>
          <w:rFonts w:hint="eastAsia"/>
        </w:rPr>
        <w:t>乃至以</w:t>
      </w:r>
      <w:r w:rsidRPr="0009290A">
        <w:rPr>
          <w:rFonts w:hint="eastAsia"/>
        </w:rPr>
        <w:t>拉帮结派</w:t>
      </w:r>
      <w:r>
        <w:rPr>
          <w:rFonts w:hint="eastAsia"/>
        </w:rPr>
        <w:t>的方式来达到自己的目的</w:t>
      </w:r>
      <w:r w:rsidRPr="0009290A">
        <w:rPr>
          <w:rFonts w:hint="eastAsia"/>
        </w:rPr>
        <w:t>。</w:t>
      </w:r>
    </w:p>
    <w:p w:rsidR="00A6462E" w:rsidRPr="0009290A" w:rsidRDefault="00A6462E" w:rsidP="00A6462E">
      <w:pPr>
        <w:pStyle w:val="af3"/>
        <w:ind w:firstLine="464"/>
      </w:pPr>
      <w:r>
        <w:rPr>
          <w:rFonts w:hint="eastAsia"/>
        </w:rPr>
        <w:t>如此种种，</w:t>
      </w:r>
      <w:r w:rsidRPr="0009290A">
        <w:rPr>
          <w:rFonts w:hint="eastAsia"/>
        </w:rPr>
        <w:t>只要有记忆力、表达能力，</w:t>
      </w:r>
      <w:r>
        <w:rPr>
          <w:rFonts w:hint="eastAsia"/>
        </w:rPr>
        <w:t>只要有</w:t>
      </w:r>
      <w:r w:rsidRPr="0009290A">
        <w:rPr>
          <w:rFonts w:hint="eastAsia"/>
        </w:rPr>
        <w:t>足够</w:t>
      </w:r>
      <w:r>
        <w:rPr>
          <w:rFonts w:hint="eastAsia"/>
        </w:rPr>
        <w:t>的</w:t>
      </w:r>
      <w:r w:rsidRPr="0009290A">
        <w:rPr>
          <w:rFonts w:hint="eastAsia"/>
        </w:rPr>
        <w:t>胆</w:t>
      </w:r>
      <w:r>
        <w:rPr>
          <w:rFonts w:hint="eastAsia"/>
        </w:rPr>
        <w:t>量来表演</w:t>
      </w:r>
      <w:r w:rsidRPr="0009290A">
        <w:rPr>
          <w:rFonts w:hint="eastAsia"/>
        </w:rPr>
        <w:t>各种行为，就可以</w:t>
      </w:r>
      <w:r>
        <w:rPr>
          <w:rFonts w:hint="eastAsia"/>
        </w:rPr>
        <w:t>假装</w:t>
      </w:r>
      <w:r w:rsidRPr="0009290A">
        <w:rPr>
          <w:rFonts w:hint="eastAsia"/>
        </w:rPr>
        <w:t>成佛教大德，实际</w:t>
      </w:r>
      <w:r>
        <w:rPr>
          <w:rFonts w:hint="eastAsia"/>
        </w:rPr>
        <w:t>却是</w:t>
      </w:r>
      <w:r w:rsidRPr="0009290A">
        <w:rPr>
          <w:rFonts w:hint="eastAsia"/>
        </w:rPr>
        <w:t>佛</w:t>
      </w:r>
      <w:r>
        <w:rPr>
          <w:rFonts w:hint="eastAsia"/>
        </w:rPr>
        <w:t>教界</w:t>
      </w:r>
      <w:r w:rsidRPr="0009290A">
        <w:rPr>
          <w:rFonts w:hint="eastAsia"/>
        </w:rPr>
        <w:t>的骗子</w:t>
      </w:r>
      <w:r>
        <w:rPr>
          <w:rFonts w:hint="eastAsia"/>
        </w:rPr>
        <w:t>、</w:t>
      </w:r>
      <w:r w:rsidRPr="0009290A">
        <w:rPr>
          <w:rFonts w:hint="eastAsia"/>
        </w:rPr>
        <w:t>江洋大盗。</w:t>
      </w:r>
      <w:r>
        <w:rPr>
          <w:rFonts w:hint="eastAsia"/>
        </w:rPr>
        <w:t>内心</w:t>
      </w:r>
      <w:r w:rsidRPr="0009290A">
        <w:rPr>
          <w:rFonts w:hint="eastAsia"/>
        </w:rPr>
        <w:t>求</w:t>
      </w:r>
      <w:r>
        <w:rPr>
          <w:rFonts w:hint="eastAsia"/>
        </w:rPr>
        <w:t>现世名</w:t>
      </w:r>
      <w:r w:rsidRPr="0009290A">
        <w:rPr>
          <w:rFonts w:hint="eastAsia"/>
        </w:rPr>
        <w:t>利</w:t>
      </w:r>
      <w:r>
        <w:rPr>
          <w:rFonts w:hint="eastAsia"/>
        </w:rPr>
        <w:t>，</w:t>
      </w:r>
      <w:r w:rsidRPr="0009290A">
        <w:rPr>
          <w:rFonts w:hint="eastAsia"/>
        </w:rPr>
        <w:t>想</w:t>
      </w:r>
      <w:r>
        <w:rPr>
          <w:rFonts w:hint="eastAsia"/>
        </w:rPr>
        <w:t>要</w:t>
      </w:r>
      <w:r w:rsidRPr="0009290A">
        <w:rPr>
          <w:rFonts w:hint="eastAsia"/>
        </w:rPr>
        <w:t>得到</w:t>
      </w:r>
      <w:r>
        <w:rPr>
          <w:rFonts w:hint="eastAsia"/>
        </w:rPr>
        <w:t>佛教界的地位、荣誉</w:t>
      </w:r>
      <w:r w:rsidRPr="0009290A">
        <w:rPr>
          <w:rFonts w:hint="eastAsia"/>
        </w:rPr>
        <w:t>、称呼、知名度，或者想招揽大批徒众，得到大量供养等等，这</w:t>
      </w:r>
      <w:r>
        <w:rPr>
          <w:rFonts w:hint="eastAsia"/>
        </w:rPr>
        <w:t>些都是</w:t>
      </w:r>
      <w:r w:rsidRPr="0009290A">
        <w:rPr>
          <w:rFonts w:hint="eastAsia"/>
        </w:rPr>
        <w:t>按法</w:t>
      </w:r>
      <w:r>
        <w:rPr>
          <w:rFonts w:hint="eastAsia"/>
        </w:rPr>
        <w:t>而</w:t>
      </w:r>
      <w:r w:rsidRPr="0009290A">
        <w:rPr>
          <w:rFonts w:hint="eastAsia"/>
        </w:rPr>
        <w:t>伪装。在他内在</w:t>
      </w:r>
      <w:r>
        <w:rPr>
          <w:rFonts w:hint="eastAsia"/>
        </w:rPr>
        <w:t>的</w:t>
      </w:r>
      <w:r w:rsidRPr="0009290A">
        <w:rPr>
          <w:rFonts w:hint="eastAsia"/>
        </w:rPr>
        <w:t>缘起路上，根本不是</w:t>
      </w:r>
      <w:r>
        <w:rPr>
          <w:rFonts w:hint="eastAsia"/>
        </w:rPr>
        <w:t>走</w:t>
      </w:r>
      <w:r w:rsidRPr="0009290A">
        <w:rPr>
          <w:rFonts w:hint="eastAsia"/>
        </w:rPr>
        <w:t>解脱道，</w:t>
      </w:r>
      <w:r>
        <w:rPr>
          <w:rFonts w:hint="eastAsia"/>
        </w:rPr>
        <w:t>而是直接往恶趣走，只是将</w:t>
      </w:r>
      <w:r w:rsidRPr="0009290A">
        <w:rPr>
          <w:rFonts w:hint="eastAsia"/>
        </w:rPr>
        <w:t>佛法作为求名利的工具，</w:t>
      </w:r>
      <w:r>
        <w:rPr>
          <w:rFonts w:hint="eastAsia"/>
        </w:rPr>
        <w:t>实在非常可怕。</w:t>
      </w:r>
    </w:p>
    <w:p w:rsidR="00A6462E" w:rsidRDefault="00A6462E" w:rsidP="00A6462E">
      <w:pPr>
        <w:spacing w:line="500" w:lineRule="exact"/>
        <w:ind w:firstLine="482"/>
        <w:rPr>
          <w:rFonts w:ascii="黑体" w:eastAsia="黑体" w:hAnsi="黑体"/>
          <w:b/>
          <w:sz w:val="24"/>
        </w:rPr>
      </w:pPr>
    </w:p>
    <w:p w:rsidR="00A6462E" w:rsidRDefault="00A6462E" w:rsidP="00A6462E">
      <w:pPr>
        <w:pStyle w:val="af4"/>
        <w:ind w:firstLine="477"/>
      </w:pPr>
      <w:r w:rsidRPr="0009290A">
        <w:rPr>
          <w:rFonts w:hint="eastAsia"/>
        </w:rPr>
        <w:t>此八者也是于修法之处无闲暇。</w:t>
      </w:r>
    </w:p>
    <w:p w:rsidR="000F47C5" w:rsidRDefault="000F47C5" w:rsidP="000F47C5">
      <w:pPr>
        <w:spacing w:line="400" w:lineRule="exact"/>
        <w:ind w:firstLineChars="0" w:firstLine="0"/>
        <w:rPr>
          <w:rFonts w:ascii="方正大标宋简体" w:eastAsia="方正大标宋简体" w:hAnsi="华文中宋"/>
          <w:sz w:val="20"/>
          <w:szCs w:val="20"/>
          <w:lang w:val="zh-CN"/>
        </w:rPr>
      </w:pPr>
      <w:r w:rsidRPr="00D059A2">
        <w:rPr>
          <w:rFonts w:ascii="方正大标宋简体" w:eastAsia="方正大标宋简体" w:hAnsi="华文中宋" w:hint="eastAsia"/>
          <w:sz w:val="20"/>
          <w:szCs w:val="20"/>
          <w:lang w:val="zh-CN"/>
        </w:rPr>
        <w:t>【思考题】</w:t>
      </w:r>
    </w:p>
    <w:p w:rsidR="000F47C5" w:rsidRPr="00D059A2" w:rsidRDefault="000F47C5" w:rsidP="000F47C5">
      <w:pPr>
        <w:spacing w:line="100" w:lineRule="exact"/>
        <w:ind w:firstLineChars="0" w:firstLine="0"/>
        <w:rPr>
          <w:rFonts w:ascii="方正大标宋简体" w:eastAsia="方正大标宋简体" w:hAnsi="华文中宋"/>
          <w:sz w:val="20"/>
          <w:szCs w:val="20"/>
          <w:lang w:val="zh-CN"/>
        </w:rPr>
      </w:pPr>
    </w:p>
    <w:p w:rsidR="000F47C5" w:rsidRPr="0009290A" w:rsidRDefault="000F47C5" w:rsidP="000F47C5">
      <w:pPr>
        <w:pStyle w:val="af7"/>
        <w:numPr>
          <w:ilvl w:val="0"/>
          <w:numId w:val="10"/>
        </w:numPr>
        <w:spacing w:line="380" w:lineRule="exact"/>
        <w:ind w:firstLine="420"/>
      </w:pPr>
      <w:r>
        <w:rPr>
          <w:rFonts w:hint="eastAsia"/>
        </w:rPr>
        <w:t>懈怠推延的状况如何？为什么修不成法？自身是否有此</w:t>
      </w:r>
      <w:r w:rsidRPr="0009290A">
        <w:rPr>
          <w:rFonts w:hint="eastAsia"/>
        </w:rPr>
        <w:t>无暇？</w:t>
      </w:r>
    </w:p>
    <w:p w:rsidR="000F47C5" w:rsidRPr="0009290A" w:rsidRDefault="000F47C5" w:rsidP="000F47C5">
      <w:pPr>
        <w:pStyle w:val="af7"/>
        <w:numPr>
          <w:ilvl w:val="0"/>
          <w:numId w:val="10"/>
        </w:numPr>
        <w:spacing w:line="380" w:lineRule="exact"/>
        <w:ind w:firstLine="420"/>
      </w:pPr>
      <w:r w:rsidRPr="0009290A">
        <w:rPr>
          <w:rFonts w:hint="eastAsia"/>
        </w:rPr>
        <w:t>劣业海涌中，无暇修法的原因是什么？</w:t>
      </w:r>
      <w:r w:rsidRPr="0009290A">
        <w:rPr>
          <w:rFonts w:hint="eastAsia"/>
        </w:rPr>
        <w:lastRenderedPageBreak/>
        <w:t>自身是否有此无暇？</w:t>
      </w:r>
    </w:p>
    <w:p w:rsidR="000F47C5" w:rsidRPr="0009290A" w:rsidRDefault="000F47C5" w:rsidP="000F47C5">
      <w:pPr>
        <w:pStyle w:val="af7"/>
        <w:numPr>
          <w:ilvl w:val="0"/>
          <w:numId w:val="10"/>
        </w:numPr>
        <w:spacing w:line="380" w:lineRule="exact"/>
        <w:ind w:firstLine="420"/>
      </w:pPr>
      <w:r w:rsidRPr="0009290A">
        <w:rPr>
          <w:rFonts w:hint="eastAsia"/>
        </w:rPr>
        <w:t>他力控制的状况如何？为什么修不成法？自身是否有此无暇？</w:t>
      </w:r>
    </w:p>
    <w:p w:rsidR="000F47C5" w:rsidRPr="0009290A" w:rsidRDefault="000F47C5" w:rsidP="000F47C5">
      <w:pPr>
        <w:pStyle w:val="af7"/>
        <w:numPr>
          <w:ilvl w:val="0"/>
          <w:numId w:val="10"/>
        </w:numPr>
        <w:spacing w:line="380" w:lineRule="exact"/>
        <w:ind w:firstLine="420"/>
      </w:pPr>
      <w:r w:rsidRPr="0009290A">
        <w:rPr>
          <w:rFonts w:hint="eastAsia"/>
        </w:rPr>
        <w:t>什么是“对法由衷的定解”？为什么以消灾求福的等起</w:t>
      </w:r>
      <w:r>
        <w:rPr>
          <w:rFonts w:hint="eastAsia"/>
        </w:rPr>
        <w:t>趋</w:t>
      </w:r>
      <w:r w:rsidRPr="0009290A">
        <w:rPr>
          <w:rFonts w:hint="eastAsia"/>
        </w:rPr>
        <w:t>入法门，</w:t>
      </w:r>
      <w:r>
        <w:rPr>
          <w:rFonts w:hint="eastAsia"/>
        </w:rPr>
        <w:t>以</w:t>
      </w:r>
      <w:r w:rsidRPr="0009290A">
        <w:rPr>
          <w:rFonts w:hint="eastAsia"/>
        </w:rPr>
        <w:t>没有对法由衷的定解</w:t>
      </w:r>
      <w:r>
        <w:rPr>
          <w:rFonts w:hint="eastAsia"/>
        </w:rPr>
        <w:t>的缘故</w:t>
      </w:r>
      <w:r w:rsidRPr="0009290A">
        <w:rPr>
          <w:rFonts w:hint="eastAsia"/>
        </w:rPr>
        <w:t>，</w:t>
      </w:r>
      <w:r>
        <w:rPr>
          <w:rFonts w:hint="eastAsia"/>
        </w:rPr>
        <w:t>便</w:t>
      </w:r>
      <w:r w:rsidRPr="0009290A">
        <w:rPr>
          <w:rFonts w:hint="eastAsia"/>
        </w:rPr>
        <w:t>无暇修法？感觉派的状况如何？自身是否有此无暇？</w:t>
      </w:r>
    </w:p>
    <w:p w:rsidR="000F47C5" w:rsidRPr="0009290A" w:rsidRDefault="000F47C5" w:rsidP="000F47C5">
      <w:pPr>
        <w:pStyle w:val="af7"/>
        <w:numPr>
          <w:ilvl w:val="0"/>
          <w:numId w:val="10"/>
        </w:numPr>
        <w:spacing w:line="380" w:lineRule="exact"/>
        <w:ind w:firstLine="420"/>
      </w:pPr>
      <w:r w:rsidRPr="0009290A">
        <w:rPr>
          <w:rFonts w:hint="eastAsia"/>
        </w:rPr>
        <w:t>什么是“法的影像”？如法伪装的状况如何？为什么求名利而诈现修法与解脱道分离？自身是否有此无暇？</w:t>
      </w:r>
    </w:p>
    <w:p w:rsidR="000F47C5" w:rsidRDefault="000F47C5" w:rsidP="00A6462E">
      <w:pPr>
        <w:pStyle w:val="af4"/>
        <w:ind w:firstLine="477"/>
      </w:pPr>
    </w:p>
    <w:p w:rsidR="00B1208A" w:rsidRPr="00E16423" w:rsidRDefault="00B1208A" w:rsidP="00B1208A">
      <w:pPr>
        <w:pStyle w:val="af3"/>
        <w:ind w:firstLine="464"/>
      </w:pPr>
      <w:r w:rsidRPr="00E16423">
        <w:rPr>
          <w:rFonts w:hint="eastAsia"/>
        </w:rPr>
        <w:t>所谓“诸烦恼现行，落于无暇”，例如现在大多数人打开手机马上习惯性地看，不停地滑动，就是已经被卷入烦恼了。只是很多人不认识随烦恼的体性，也就不明白自己究竟是处在怎样的糟糕状态中。其实，他当时至少已经现起四种烦恼心所：一、失念，沉浸在媒体带来的讯息中，已经不记得法句或法义；二、不正知，意识不到自己的身心状况；三、放逸，随意放纵妄心不断运转于其中，根本没有修法的状态；四、散乱，随逐外境无法收拾。再怎样观察都是四种烦恼强烈现行，人已是身不由己。</w:t>
      </w:r>
    </w:p>
    <w:p w:rsidR="00B1208A" w:rsidRPr="00E16423" w:rsidRDefault="00B1208A" w:rsidP="00B1208A">
      <w:pPr>
        <w:pStyle w:val="af3"/>
        <w:ind w:firstLine="464"/>
      </w:pPr>
      <w:r w:rsidRPr="00E16423">
        <w:rPr>
          <w:rFonts w:hint="eastAsia"/>
        </w:rPr>
        <w:t>即使还没有现起粗的贪嗔等，也是处在强烈的随</w:t>
      </w:r>
      <w:r w:rsidRPr="00E16423">
        <w:rPr>
          <w:rFonts w:hint="eastAsia"/>
        </w:rPr>
        <w:lastRenderedPageBreak/>
        <w:t>烦恼当中。自从买来手机，每天都在串习，每次进入也都没有以忆念、正知和不放逸来掌控。其实，只要不是高位修行人，也根本无法掌控，手一拨动马上起心，全是烦恼或随烦恼在现行。如果被卷进去，面对生贪、生嗔等的境，还会顿时起贪、嗔、痴等各种根本烦恼。手机尚且如此，何况其他？由此可知，当代人是如何陷入烦恼而修不成正法。</w:t>
      </w:r>
    </w:p>
    <w:p w:rsidR="00B1208A" w:rsidRPr="00E16423" w:rsidRDefault="00B1208A" w:rsidP="00B1208A">
      <w:pPr>
        <w:pStyle w:val="af3"/>
        <w:ind w:firstLine="464"/>
      </w:pPr>
      <w:r w:rsidRPr="00E16423">
        <w:rPr>
          <w:rFonts w:hint="eastAsia"/>
        </w:rPr>
        <w:t>没有深厚定力的人，绝对不可能在打开手机上网时，还能平静地把持自心，这就跟怀抱美女却不为所动一样地困难。</w:t>
      </w:r>
    </w:p>
    <w:p w:rsidR="00B1208A" w:rsidRPr="00E16423" w:rsidRDefault="00B1208A" w:rsidP="00B1208A">
      <w:pPr>
        <w:pStyle w:val="af3"/>
        <w:ind w:firstLine="464"/>
      </w:pPr>
      <w:r w:rsidRPr="00E16423">
        <w:rPr>
          <w:rFonts w:hint="eastAsia"/>
        </w:rPr>
        <w:t>有人会说：这不见得，怀抱美女时会生起很强的贪心，但我上网没起贪心。</w:t>
      </w:r>
    </w:p>
    <w:p w:rsidR="00B1208A" w:rsidRPr="00E16423" w:rsidRDefault="00B1208A" w:rsidP="00B1208A">
      <w:pPr>
        <w:pStyle w:val="af3"/>
        <w:ind w:firstLine="464"/>
      </w:pPr>
      <w:r w:rsidRPr="00E16423">
        <w:rPr>
          <w:rFonts w:hint="eastAsia"/>
        </w:rPr>
        <w:t>回答：只是从随烦恼现行的程度很快很强这一点来比喻。就抱美女而言，由于长期的生死习气，对异性有俱生的贪心，接触对境就会猛厉现行，除了真正有道力的人才能不动心以外，其他都只是说大话。同样，在玩电子产品或上网时，一开始出现的是失念、不正知和放逸，后来出现的可能就是大散乱甚至大烦恼。说它跟抱美女不动心一样难以做到，意为没有深厚定力者根本把持不住。当在手机面前手眼滑动、心亦失念时，丝毫不可能明记法义，就是第一个烦恼——失念现行；而且很快不到两秒就糊里糊涂地，根本</w:t>
      </w:r>
      <w:r w:rsidRPr="00E16423">
        <w:rPr>
          <w:rFonts w:hint="eastAsia"/>
        </w:rPr>
        <w:lastRenderedPageBreak/>
        <w:t>不能审视、正知自身的状态；之后就这样任随自心放逸下去。由于对境闪现的频率太快、所缘太多，自心很容易溜出去并紧紧地亲附境缘，不由自主地按照自己的习气现行，消不了多久就散乱动荡得厉害，根本没办法把持。</w:t>
      </w:r>
    </w:p>
    <w:p w:rsidR="00B1208A" w:rsidRPr="00E16423" w:rsidRDefault="00B1208A" w:rsidP="00B1208A">
      <w:pPr>
        <w:pStyle w:val="af3"/>
        <w:ind w:firstLine="464"/>
      </w:pPr>
      <w:r w:rsidRPr="00E16423">
        <w:rPr>
          <w:rFonts w:hint="eastAsia"/>
        </w:rPr>
        <w:t>也就是说，打开手机等基本全军覆没，按照当代修行人的状况来看，说不影响只是自欺而已。一碰到这类东西，心马上迷乱，由于烦恼已经被串习过千千万万次，所以等流的心所在这种情况下很快现行，被卷入无暇的状况中。一般人不认识烦恼，连前三个烦恼是如何出现都不清楚，又怎能进行防范呢？</w:t>
      </w:r>
    </w:p>
    <w:p w:rsidR="00B1208A" w:rsidRPr="00E16423" w:rsidRDefault="00B1208A" w:rsidP="00B1208A">
      <w:pPr>
        <w:pStyle w:val="af3"/>
        <w:ind w:firstLine="464"/>
      </w:pPr>
      <w:r w:rsidRPr="00E16423">
        <w:rPr>
          <w:rFonts w:hint="eastAsia"/>
        </w:rPr>
        <w:t>在这种问题上只有两类做法：要么你承认自己道力差，不轻易沾染它，除非不得已；要么让失念、不正知和放逸不现行，一开始就提起正念、正知和不放逸，截断可能出现的随烦恼，并保持这种状态。或者你有高深定力，摸到它时虽然在操作，但内心明明了了，根本不被它所转，其实这一点很难做到。</w:t>
      </w:r>
    </w:p>
    <w:p w:rsidR="00B1208A" w:rsidRPr="00E16423" w:rsidRDefault="00B1208A" w:rsidP="00B1208A">
      <w:pPr>
        <w:pStyle w:val="af3"/>
        <w:ind w:firstLine="464"/>
      </w:pPr>
      <w:r w:rsidRPr="00E16423">
        <w:rPr>
          <w:rFonts w:hint="eastAsia"/>
        </w:rPr>
        <w:t>有人会想：我们整天已经习惯于用手机等上网，这应该是正常的。</w:t>
      </w:r>
    </w:p>
    <w:p w:rsidR="00B1208A" w:rsidRPr="00E16423" w:rsidRDefault="00B1208A" w:rsidP="00B1208A">
      <w:pPr>
        <w:pStyle w:val="af3"/>
        <w:ind w:firstLine="464"/>
      </w:pPr>
      <w:r w:rsidRPr="00E16423">
        <w:rPr>
          <w:rFonts w:hint="eastAsia"/>
        </w:rPr>
        <w:t>回答：整天或习惯不一定就是正常。譬如，在城市里的人，整天处在空气污染、水污染、噪音污染等当中，只是久而不知其病，却并不代表正常。因为若</w:t>
      </w:r>
      <w:r w:rsidRPr="00E16423">
        <w:rPr>
          <w:rFonts w:hint="eastAsia"/>
        </w:rPr>
        <w:lastRenderedPageBreak/>
        <w:t>干年后，他总会发现由污染所造成的严重身心疾病。同样，无论是自己整天进行着烦恼性的造作，还是整个世界处在高强度烦恼的状况中，其实都不代表正常。每一个理智的修行人，应当无误了知在名言中的利、害之别。任何对修行有损害的事，会让人退步或下降，甚至丧失修法机会，都需要及时截断，而绝不可甘心沉沦。</w:t>
      </w:r>
    </w:p>
    <w:p w:rsidR="00B1208A" w:rsidRDefault="00B1208A" w:rsidP="00B1208A">
      <w:pPr>
        <w:ind w:firstLine="482"/>
        <w:rPr>
          <w:rFonts w:ascii="黑体" w:eastAsia="黑体" w:hAnsi="黑体"/>
          <w:b/>
          <w:sz w:val="24"/>
        </w:rPr>
      </w:pPr>
    </w:p>
    <w:p w:rsidR="00B1208A" w:rsidRPr="00304D12" w:rsidRDefault="00B1208A" w:rsidP="00B1208A">
      <w:pPr>
        <w:pStyle w:val="af4"/>
        <w:ind w:firstLine="477"/>
      </w:pPr>
      <w:r w:rsidRPr="00304D12">
        <w:rPr>
          <w:rFonts w:hint="eastAsia"/>
        </w:rPr>
        <w:t>如是十六种无暇之处，</w:t>
      </w:r>
      <w:r>
        <w:rPr>
          <w:rFonts w:hint="eastAsia"/>
        </w:rPr>
        <w:t>若</w:t>
      </w:r>
      <w:r w:rsidRPr="00304D12">
        <w:rPr>
          <w:rFonts w:hint="eastAsia"/>
        </w:rPr>
        <w:t>不善观察，</w:t>
      </w:r>
      <w:r>
        <w:rPr>
          <w:rFonts w:hint="eastAsia"/>
        </w:rPr>
        <w:t>于</w:t>
      </w:r>
      <w:r w:rsidRPr="00304D12">
        <w:rPr>
          <w:rFonts w:hint="eastAsia"/>
        </w:rPr>
        <w:t>当今五浊之世，虽具足暇满和有行法的影子，然而座上的尊主、伞下的上师、静处的修法者、游方的舍世者，自以为好的，全部也被此等无暇的因控制，似乎是在行法，却并未走在真实的法道上，由产生这样的情形，是故在草率地入于法的影像之前，首先对于自己具不具足此等三十四种暇满的自性善为观察。若具足则修欢喜，认为这次得到这么难得的暇满，无论如何不应使它虚度，而需要修真实的法，由衷地数数思维；若不具足，则以种种方便门，对于具足的方便无论如何都需要精勤，一切时处中，在对于“自己满不满足此等暇满的功德”作观察上，须要策励而精勤。</w:t>
      </w:r>
    </w:p>
    <w:p w:rsidR="00B1208A" w:rsidRPr="00304D12" w:rsidRDefault="00B1208A" w:rsidP="00B1208A">
      <w:pPr>
        <w:pStyle w:val="af4"/>
        <w:ind w:firstLine="477"/>
      </w:pPr>
      <w:r w:rsidRPr="00304D12">
        <w:rPr>
          <w:rFonts w:hint="eastAsia"/>
        </w:rPr>
        <w:t>如果未作如是观察，此等暇满功德中，仅缺一个，也没有修真实法的缘分。下至对于世间暂时要做的些许之事，尚且需要积聚众多因缘缘起，</w:t>
      </w:r>
      <w:r>
        <w:rPr>
          <w:rFonts w:hint="eastAsia"/>
        </w:rPr>
        <w:t>而</w:t>
      </w:r>
      <w:r w:rsidRPr="00304D12">
        <w:rPr>
          <w:rFonts w:hint="eastAsia"/>
        </w:rPr>
        <w:t>对于长久大计的修持</w:t>
      </w:r>
      <w:r w:rsidRPr="00304D12">
        <w:rPr>
          <w:rFonts w:hint="eastAsia"/>
        </w:rPr>
        <w:lastRenderedPageBreak/>
        <w:t>圣法，为什么不需要积聚众多因缘缘起呢？譬如一个行路者，连烧个热茶，也需要积聚所用的茶叶、器具、水、火、柴等的众多因缘，而其中之一的火，也是若不具足火燧、火石、火绒、手等众多因缘也不会生起。在这一切中，缺一个火绒的话，纵具其余一切，也丝毫无义，烧茶之事根本需要放弃。同样，此等暇满功德中，仅一个不具足，也从根本上没有了修真实法的缘分。</w:t>
      </w:r>
    </w:p>
    <w:p w:rsidR="00B1208A" w:rsidRDefault="00B1208A" w:rsidP="00B1208A">
      <w:pPr>
        <w:pStyle w:val="af4"/>
        <w:ind w:firstLine="477"/>
      </w:pPr>
      <w:r w:rsidRPr="00304D12">
        <w:rPr>
          <w:rFonts w:hint="eastAsia"/>
        </w:rPr>
        <w:t>是故善观自相续的话，仅十八暇满也定难具足。纵有八暇，也难具足十满。具体说仅仅得到人身、诸根具足、生于中土是有可能，但是入于业颠倒之路，并且不信如来圣教的话，就只有前三者。后二者中随一不具，也只有四者。其中业不颠倒极难，三门做不善业，所作成为今生活计的话，此生虽称为贤者、智者等，但实际上业行颠倒了。五种他圆满中，虽然佛已出世说法，圣教也住世，但自己未入圣教之门，也就只有三法。入圣教之门，也以看似的请法、闻法，不属于入圣教之门。要掌握解脱道的开端，了知轮回一切全无实义无伪的出离心，需要在心中生起；欲入大乘，无伪的菩提心需要在心中生起。下至对三宝胜解的信心，纵遇命难也不退失。若缺此，仅仅看似的诵经，及著僧衣，不决定是入圣教之门。因此，正确了知此等暇满自性之后，勤作观察极为重要。</w:t>
      </w:r>
    </w:p>
    <w:p w:rsidR="00B1208A" w:rsidRDefault="00B1208A" w:rsidP="00B1208A">
      <w:pPr>
        <w:spacing w:line="380" w:lineRule="exact"/>
        <w:ind w:firstLine="480"/>
        <w:jc w:val="left"/>
        <w:rPr>
          <w:rFonts w:ascii="楷体" w:eastAsia="楷体" w:hAnsi="楷体"/>
          <w:sz w:val="24"/>
        </w:rPr>
      </w:pPr>
    </w:p>
    <w:p w:rsidR="00B1208A" w:rsidRPr="00E16423" w:rsidRDefault="00B1208A" w:rsidP="00B1208A">
      <w:pPr>
        <w:pStyle w:val="af8"/>
        <w:ind w:firstLine="480"/>
      </w:pPr>
      <w:r w:rsidRPr="00E16423">
        <w:rPr>
          <w:rFonts w:hint="eastAsia"/>
        </w:rPr>
        <w:lastRenderedPageBreak/>
        <w:t>心要提示：</w:t>
      </w:r>
    </w:p>
    <w:p w:rsidR="00B1208A" w:rsidRPr="00E16423" w:rsidRDefault="00B1208A" w:rsidP="00B1208A">
      <w:pPr>
        <w:pStyle w:val="af8"/>
        <w:ind w:firstLine="480"/>
      </w:pPr>
      <w:r w:rsidRPr="00E16423">
        <w:rPr>
          <w:rFonts w:ascii="宋体" w:hAnsi="宋体" w:hint="eastAsia"/>
        </w:rPr>
        <w:t>1</w:t>
      </w:r>
      <w:r w:rsidRPr="00E16423">
        <w:rPr>
          <w:rFonts w:ascii="宋体" w:hAnsi="宋体" w:hint="eastAsia"/>
        </w:rPr>
        <w:t>、</w:t>
      </w:r>
      <w:r w:rsidRPr="00E16423">
        <w:rPr>
          <w:rFonts w:hint="eastAsia"/>
        </w:rPr>
        <w:t>思维“入法前须观察自己是否具足暇满”的重要性，要看到不进行观察的严重后果，从而提起观察之心。</w:t>
      </w:r>
    </w:p>
    <w:p w:rsidR="00B1208A" w:rsidRPr="00E16423" w:rsidRDefault="00B1208A" w:rsidP="00B1208A">
      <w:pPr>
        <w:pStyle w:val="af8"/>
        <w:ind w:firstLine="480"/>
      </w:pPr>
      <w:r w:rsidRPr="00E16423">
        <w:rPr>
          <w:rFonts w:ascii="宋体" w:hAnsi="宋体" w:hint="eastAsia"/>
        </w:rPr>
        <w:t>2</w:t>
      </w:r>
      <w:r w:rsidRPr="00E16423">
        <w:rPr>
          <w:rFonts w:ascii="宋体" w:hAnsi="宋体" w:hint="eastAsia"/>
        </w:rPr>
        <w:t>、</w:t>
      </w:r>
      <w:r w:rsidRPr="00E16423">
        <w:rPr>
          <w:rFonts w:hint="eastAsia"/>
        </w:rPr>
        <w:t>观察后，具足暇满则修欢喜、珍惜之心，发起取心要欲；不具足则勤修具足的方便。一切时处都要策励观察是否具足暇满。</w:t>
      </w:r>
    </w:p>
    <w:p w:rsidR="00B1208A" w:rsidRPr="00E16423" w:rsidRDefault="00B1208A" w:rsidP="00B1208A">
      <w:pPr>
        <w:pStyle w:val="af8"/>
        <w:ind w:firstLine="480"/>
      </w:pPr>
      <w:r w:rsidRPr="00E16423">
        <w:rPr>
          <w:rFonts w:ascii="宋体" w:hAnsi="宋体" w:hint="eastAsia"/>
        </w:rPr>
        <w:t>3</w:t>
      </w:r>
      <w:r w:rsidRPr="00E16423">
        <w:rPr>
          <w:rFonts w:ascii="宋体" w:hAnsi="宋体" w:hint="eastAsia"/>
        </w:rPr>
        <w:t>、</w:t>
      </w:r>
      <w:r w:rsidRPr="00E16423">
        <w:rPr>
          <w:rFonts w:hint="eastAsia"/>
        </w:rPr>
        <w:t>若未作如是观察，按缘起律而言，暇满中少一个都无修法缘分。</w:t>
      </w:r>
    </w:p>
    <w:p w:rsidR="00B1208A" w:rsidRPr="00E16423" w:rsidRDefault="00B1208A" w:rsidP="00B1208A">
      <w:pPr>
        <w:pStyle w:val="af8"/>
        <w:ind w:firstLine="480"/>
      </w:pPr>
      <w:r w:rsidRPr="00E16423">
        <w:rPr>
          <w:rFonts w:ascii="宋体" w:hAnsi="宋体" w:hint="eastAsia"/>
        </w:rPr>
        <w:t>4</w:t>
      </w:r>
      <w:r w:rsidRPr="00E16423">
        <w:rPr>
          <w:rFonts w:ascii="宋体" w:hAnsi="宋体" w:hint="eastAsia"/>
        </w:rPr>
        <w:t>、</w:t>
      </w:r>
      <w:r w:rsidRPr="00E16423">
        <w:rPr>
          <w:rFonts w:hint="eastAsia"/>
        </w:rPr>
        <w:t>注意这三段全篇都是围绕一个中心在宣说，要一气贯之，争取发生定解。</w:t>
      </w:r>
    </w:p>
    <w:p w:rsidR="00B1208A" w:rsidRDefault="00B1208A" w:rsidP="00B1208A">
      <w:pPr>
        <w:spacing w:line="380" w:lineRule="exact"/>
        <w:ind w:firstLine="480"/>
        <w:jc w:val="left"/>
        <w:rPr>
          <w:rFonts w:eastAsia="华文中宋"/>
          <w:sz w:val="24"/>
        </w:rPr>
      </w:pPr>
    </w:p>
    <w:p w:rsidR="00B1208A" w:rsidRPr="00E16423" w:rsidRDefault="00B1208A" w:rsidP="00B1208A">
      <w:pPr>
        <w:pStyle w:val="af3"/>
        <w:ind w:firstLine="464"/>
      </w:pPr>
      <w:r w:rsidRPr="00E16423">
        <w:rPr>
          <w:rFonts w:hint="eastAsia"/>
        </w:rPr>
        <w:t>在佛教队伍里自以为特别良好——地位高、事业大、修行好、很清净的人，全部被无暇的因牢牢控制，看起来好像在修法，实际并没有走在真实的法道上。</w:t>
      </w:r>
    </w:p>
    <w:p w:rsidR="00B1208A" w:rsidRPr="00E16423" w:rsidRDefault="00B1208A" w:rsidP="00B1208A">
      <w:pPr>
        <w:pStyle w:val="af3"/>
        <w:ind w:firstLine="464"/>
      </w:pPr>
      <w:r w:rsidRPr="00E16423">
        <w:rPr>
          <w:rFonts w:hint="eastAsia"/>
        </w:rPr>
        <w:t>这是很大的讽刺。不少佛教高层人物，教导他人的师长、避世的游方者，或者在静处闭关修行、过着闲云野鹤般生活的人，他们由于没学好暇满，不认识三十四种暇满或者修法的基本条件，更没有反观自身进行检查，虽然看上去有个修法的样子，实际却都在忙着现世法，连念及来世的都很少，导致根本不是行于法道。说起来真是莫大的遗憾，佛教团体中非常体</w:t>
      </w:r>
      <w:r w:rsidRPr="00E16423">
        <w:rPr>
          <w:rFonts w:hint="eastAsia"/>
        </w:rPr>
        <w:lastRenderedPageBreak/>
        <w:t>面的他们竟然被一种愚痴性一网打尽，也就是由于不了解修法因缘，导致对暇满的愚蒙、对缘起的愚昧。</w:t>
      </w:r>
    </w:p>
    <w:p w:rsidR="00B1208A" w:rsidRPr="00E16423" w:rsidRDefault="00B1208A" w:rsidP="00B1208A">
      <w:pPr>
        <w:pStyle w:val="af3"/>
        <w:ind w:firstLine="464"/>
        <w:rPr>
          <w:color w:val="7030A0"/>
        </w:rPr>
      </w:pPr>
      <w:r w:rsidRPr="00E16423">
        <w:rPr>
          <w:rFonts w:hint="eastAsia"/>
        </w:rPr>
        <w:t>本部法传承的殊胜性在于，把“暇满”直接指示为修法的条件。暇满观教导的是自身上客观的因缘观，检查暇满是修法前的必备工作。如果没有检查，只是凭着一股冲动做很多事，实际也有可能都落在非法中。譬如，想做佛教事业、想学佛教知识，或者想争取佛教界的名声、地位、学位等等而生起冲动，即使看起来在佛门中开展了很大的事业，却未必在法道上有所进步。没观察自心的缘故，不免入于非法道中，热闹几十年，死时只是一场空。</w:t>
      </w:r>
    </w:p>
    <w:p w:rsidR="00B1208A" w:rsidRPr="00E16423" w:rsidRDefault="00B1208A" w:rsidP="00B1208A">
      <w:pPr>
        <w:pStyle w:val="af3"/>
        <w:ind w:firstLine="464"/>
      </w:pPr>
      <w:r w:rsidRPr="00E16423">
        <w:rPr>
          <w:rFonts w:hint="eastAsia"/>
        </w:rPr>
        <w:t>或者有人想：我要去静处居住、修行等等。其实内在并没有真正生起无伪的出离心，只想当一个佛教享受者，去风景优美、山清水秀的地方，悠游自在、清闲安逸、无拘无束地住着，该是多么好的清福！然而，所求的现世清净快乐毕竟是轮回，再优美的风景区也是苦的本性，我们一定要从中出离，否则岂不是骗自己一世吗？</w:t>
      </w:r>
      <w:r w:rsidRPr="00E16423">
        <w:rPr>
          <w:rFonts w:hint="eastAsia"/>
        </w:rPr>
        <w:t xml:space="preserve"> </w:t>
      </w:r>
    </w:p>
    <w:p w:rsidR="00B1208A" w:rsidRPr="00E16423" w:rsidRDefault="00B1208A" w:rsidP="00B1208A">
      <w:pPr>
        <w:pStyle w:val="af3"/>
        <w:ind w:firstLine="464"/>
      </w:pPr>
      <w:r w:rsidRPr="00E16423">
        <w:rPr>
          <w:rFonts w:hint="eastAsia"/>
        </w:rPr>
        <w:t>如果没有在因缘上透过三十四暇满中的每一个细致地确定体相，并且对应自身完全得定解，就绝对是十个有五双都会被自己盲目的冲动所欺骗，导致误入非法道中。不懂得检查因缘的人，以缘起观的愚蒙，</w:t>
      </w:r>
      <w:r w:rsidRPr="00E16423">
        <w:rPr>
          <w:rFonts w:hint="eastAsia"/>
        </w:rPr>
        <w:lastRenderedPageBreak/>
        <w:t>就这样凭着一股任性、一股自以为是，把人身的机车开进歧途、开入轮回、开到恶趣，还自以为是正在驶向解脱圣地。</w:t>
      </w:r>
    </w:p>
    <w:p w:rsidR="00B1208A" w:rsidRPr="00E16423" w:rsidRDefault="00B1208A" w:rsidP="00B1208A">
      <w:pPr>
        <w:pStyle w:val="af3"/>
        <w:ind w:firstLine="464"/>
      </w:pPr>
      <w:r w:rsidRPr="00E16423">
        <w:rPr>
          <w:rFonts w:hint="eastAsia"/>
        </w:rPr>
        <w:t>“草率地入于法的影像”，是指不肯检查自相续内涵，只是大概学个样子，像鹦鹉学舌、狗熊模仿人一样，内涵空虚。即使外在的影像再金光灿灿，又有何可贵？我们何必非要冲动地效仿一些假相呢？只有因缘聚合时，内心才可能出生和增进正法，并真正到达可贵之处，盲动地东施效颦没有任何用处。因此，祖师教导我们，不要草率地趋入法的影像，而是先要观察自相续是否具足三十四种暇满的自性，其中有些是必须要以断除的方式，有些是必须要以获得的方式具足，我们有没有做到呢？</w:t>
      </w:r>
    </w:p>
    <w:p w:rsidR="00B1208A" w:rsidRPr="00E16423" w:rsidRDefault="00B1208A" w:rsidP="00B1208A">
      <w:pPr>
        <w:pStyle w:val="af3"/>
        <w:ind w:firstLine="464"/>
      </w:pPr>
      <w:r w:rsidRPr="00E16423">
        <w:rPr>
          <w:rFonts w:hint="eastAsia"/>
        </w:rPr>
        <w:t>如果这一切极难得的因缘都一一具足，就应该修欢喜。好比米、水、火、锅等齐全时，自己心想：因缘难得，我一定要好好做一顿饭，用这些因缘来摄取饭食的果。同样，无比难得的三十四个暇满条件具备时，无论如何也不能白白空过、失去机会，一定要用这些来摄取真实利益的果法。</w:t>
      </w:r>
    </w:p>
    <w:p w:rsidR="00B1208A" w:rsidRPr="00E16423" w:rsidRDefault="00B1208A" w:rsidP="00B1208A">
      <w:pPr>
        <w:pStyle w:val="af3"/>
        <w:ind w:firstLine="464"/>
      </w:pPr>
      <w:r w:rsidRPr="00E16423">
        <w:rPr>
          <w:rFonts w:hint="eastAsia"/>
        </w:rPr>
        <w:t>善观缘起的智者，既不会在不具因缘时盲目修炼，也不会在缘起聚合时让它白白空过，成为一名可怜的空耗者。譬如，当商机出现时，聪明的商人马上抓住</w:t>
      </w:r>
      <w:r w:rsidRPr="00E16423">
        <w:rPr>
          <w:rFonts w:hint="eastAsia"/>
        </w:rPr>
        <w:lastRenderedPageBreak/>
        <w:t>机遇，赚取更大的财富。同样，法道上的缘起智者一旦观察到因缘积聚，就深知要善加运用它来摄取大义。由于对缘起的判定准确，理智的念头强大，他马上就能转入于修法当中。毕竟非法事相对于法道而言全是零值、负值，只会增长轮回因、恶趣因；唯有缘正法所作的法行才能增进法道，对此明辨利害后，果断地在具缘时马上投入修法，不做其他。</w:t>
      </w:r>
    </w:p>
    <w:p w:rsidR="00B1208A" w:rsidRPr="00E16423" w:rsidRDefault="00B1208A" w:rsidP="00B1208A">
      <w:pPr>
        <w:pStyle w:val="af3"/>
        <w:ind w:firstLine="464"/>
      </w:pPr>
      <w:r w:rsidRPr="00E16423">
        <w:rPr>
          <w:rFonts w:hint="eastAsia"/>
        </w:rPr>
        <w:t>我们不仅要如是变动自心、策励自心，而且还要转化成自心真实的想法、真实修法的欲。不只是表面谈论，而是要时时检查、数数思维：我现在得到如此难得的修法机缘，内外因缘条件齐备，无论如何也不能让它虚度，一定要修真实的法道。即使只是一两个小时白白浪费过去也太可惜，时间是有为法，一旦过去就不会再出现，所以我们要在有限的时间当中摄取真实的法。</w:t>
      </w:r>
    </w:p>
    <w:p w:rsidR="00B1208A" w:rsidRPr="00E16423" w:rsidRDefault="00B1208A" w:rsidP="00B1208A">
      <w:pPr>
        <w:pStyle w:val="af3"/>
        <w:ind w:firstLine="464"/>
      </w:pPr>
      <w:r w:rsidRPr="00E16423">
        <w:rPr>
          <w:rFonts w:hint="eastAsia"/>
        </w:rPr>
        <w:t>“真实法”是区别于法的影像或者虚伪的法。外在可以做出修持人天善法乃至成佛最圆顿的法之间所有法的影像，但并非真实。“真实”是指心，就三士道而言，最低也要具备希求来世为重的心；但是就本法而言，外前行的四部退心法就要求从耽著此生来世一切世间的心中全部退出，由此一心趣向解脱，才能进入内前行来修持出世道的“真实法”，在此之前统</w:t>
      </w:r>
      <w:r w:rsidRPr="00E16423">
        <w:rPr>
          <w:rFonts w:hint="eastAsia"/>
        </w:rPr>
        <w:lastRenderedPageBreak/>
        <w:t>统不免虚假。</w:t>
      </w:r>
    </w:p>
    <w:p w:rsidR="00B1208A" w:rsidRPr="00E16423" w:rsidRDefault="00B1208A" w:rsidP="00B1208A">
      <w:pPr>
        <w:pStyle w:val="af3"/>
        <w:ind w:firstLine="464"/>
      </w:pPr>
      <w:r w:rsidRPr="00E16423">
        <w:rPr>
          <w:rFonts w:hint="eastAsia"/>
        </w:rPr>
        <w:t>为什么呢？虽然求来世者比庸俗的现世主义者目标更为高远，他不是在现世的名利场上拼搏、竞逐，而是想要得到来世圆满。然而，纵使来世得到了人天福报，也超不出乐受、舍受。其中，得到的乐受是坏苦，得到的舍受是行苦，只要轮回的病症尚未消除，之后就还会进一步被卷入苦轮，发展出更多的苦。所以，求来世福并不是彻底离苦得乐的真实法，从长远的意义来看仍属欺诳性。如《四百论》所说，智者看待升天与堕恶趣无异</w:t>
      </w:r>
      <w:r w:rsidRPr="00E16423">
        <w:rPr>
          <w:vertAlign w:val="superscript"/>
        </w:rPr>
        <w:footnoteReference w:id="1"/>
      </w:r>
      <w:r w:rsidRPr="00E16423">
        <w:rPr>
          <w:rFonts w:hint="eastAsia"/>
        </w:rPr>
        <w:t>，人天果报也不是真实安乐的自性。因此，就本部法的严格要求而言，真实法是指出世法，是能超出轮回、成办解脱的法。</w:t>
      </w:r>
    </w:p>
    <w:p w:rsidR="00B1208A" w:rsidRPr="00E16423" w:rsidRDefault="00B1208A" w:rsidP="00B1208A">
      <w:pPr>
        <w:pStyle w:val="af3"/>
        <w:ind w:firstLine="464"/>
      </w:pPr>
      <w:r w:rsidRPr="00E16423">
        <w:rPr>
          <w:rFonts w:hint="eastAsia"/>
        </w:rPr>
        <w:t>如是理解后，以对缘起的观照、对大义的认识，更容易发起摄取大义的修法欲，这一点正是我们所需要的</w:t>
      </w:r>
      <w:r>
        <w:rPr>
          <w:rFonts w:hint="eastAsia"/>
        </w:rPr>
        <w:t>。以修法欲才能驾驭自心直接行于法道，所谓“诸法为缘性，枢要在欲心</w:t>
      </w:r>
      <w:r w:rsidRPr="00E16423">
        <w:rPr>
          <w:rFonts w:hint="eastAsia"/>
        </w:rPr>
        <w:t>”，也说到菩提道上最初需要具备的是欲，由此才可能开始精进，否则必定是寸步难行。欲一旦强化坚固，就能成为修法之人，从此除了修法，绝不做第二种选择，致使宝贵的暇满人</w:t>
      </w:r>
      <w:r w:rsidRPr="00E16423">
        <w:rPr>
          <w:rFonts w:hint="eastAsia"/>
        </w:rPr>
        <w:lastRenderedPageBreak/>
        <w:t>身投入于非法中。</w:t>
      </w:r>
    </w:p>
    <w:p w:rsidR="00B1208A" w:rsidRPr="00E16423" w:rsidRDefault="00B1208A" w:rsidP="00B1208A">
      <w:pPr>
        <w:pStyle w:val="af3"/>
        <w:ind w:firstLine="464"/>
      </w:pPr>
      <w:r w:rsidRPr="00E16423">
        <w:rPr>
          <w:rFonts w:hint="eastAsia"/>
        </w:rPr>
        <w:t>暇满修行到量，会使后后的一路都进展良好。从此，我们将全身心投入法道，尽形寿都分分秒秒在法道上进取。如同商人求财、恋人求色、学生求知，欲乐一旦生起，就能使他几十年都朝向自己希求的目标昼夜精勤、奋进不已；我们一旦生起修法欲乐，就会驱使内心直到生命最后一口气为止，全部投入于法道，成为一名长年修法的行者。</w:t>
      </w:r>
    </w:p>
    <w:p w:rsidR="00B1208A" w:rsidRPr="00E16423" w:rsidRDefault="00B1208A" w:rsidP="00B1208A">
      <w:pPr>
        <w:pStyle w:val="af3"/>
        <w:ind w:firstLine="464"/>
      </w:pPr>
      <w:r w:rsidRPr="00E16423">
        <w:rPr>
          <w:rFonts w:hint="eastAsia"/>
        </w:rPr>
        <w:t>如果不具足三十四种条件，就需要尽快准备，需要在因缘上想方设法，而不是去忙碌于所谓的果法。譬如，米、水、火、锅等因缘和合才能生饭。当没有生火的因缘时，就要去准备火，去努力找到煤气、煤气灶、火柴等。要透过对缘起的观照，看到得果必须首先积聚因，无因不生果的缘故，应该忙于准备因，此因又是由它的前因所产生，因此需要准备其前因。如是了解后，作为一名理智的行者，就不必空想什么，必须积极创造才可能实现。</w:t>
      </w:r>
    </w:p>
    <w:p w:rsidR="00B1208A" w:rsidRPr="00E16423" w:rsidRDefault="00B1208A" w:rsidP="00B1208A">
      <w:pPr>
        <w:pStyle w:val="af3"/>
        <w:ind w:firstLine="464"/>
      </w:pPr>
      <w:r w:rsidRPr="00E16423">
        <w:rPr>
          <w:rFonts w:hint="eastAsia"/>
        </w:rPr>
        <w:t>我们的愚昧之处在于，因缘不具还硬要求高法、大法，要把它修出来等等。结果由于没有因缘，再如何努力都修不成，甚至连法道是什么，自心应该行于哪条道上都搞不懂，不免自欺。譬如，检查发现自己没有出离心，就应当思维：我现在还没有入门，五他</w:t>
      </w:r>
      <w:r w:rsidRPr="00E16423">
        <w:rPr>
          <w:rFonts w:hint="eastAsia"/>
        </w:rPr>
        <w:lastRenderedPageBreak/>
        <w:t>圆满中的自缘圆满不具足。如何生起出离心呢？这就要修它的因——四部退心法，即暇满、无常、业果、苦谛。</w:t>
      </w:r>
    </w:p>
    <w:p w:rsidR="00B1208A" w:rsidRPr="00E16423" w:rsidRDefault="00B1208A" w:rsidP="00B1208A">
      <w:pPr>
        <w:pStyle w:val="af3"/>
        <w:ind w:firstLine="464"/>
      </w:pPr>
      <w:r w:rsidRPr="00E16423">
        <w:rPr>
          <w:rFonts w:hint="eastAsia"/>
        </w:rPr>
        <w:t>有人会说：我不要修苦谛。</w:t>
      </w:r>
    </w:p>
    <w:p w:rsidR="00B1208A" w:rsidRPr="00E16423" w:rsidRDefault="00B1208A" w:rsidP="00B1208A">
      <w:pPr>
        <w:pStyle w:val="af3"/>
        <w:ind w:firstLine="464"/>
      </w:pPr>
      <w:r w:rsidRPr="00E16423">
        <w:rPr>
          <w:rFonts w:hint="eastAsia"/>
        </w:rPr>
        <w:t>回答：不修苦谛就无法生起出离心。</w:t>
      </w:r>
    </w:p>
    <w:p w:rsidR="00B1208A" w:rsidRPr="00E16423" w:rsidRDefault="00B1208A" w:rsidP="00B1208A">
      <w:pPr>
        <w:pStyle w:val="af3"/>
        <w:ind w:firstLine="464"/>
      </w:pPr>
      <w:r w:rsidRPr="00E16423">
        <w:rPr>
          <w:rFonts w:hint="eastAsia"/>
        </w:rPr>
        <w:t>他说：我要修最高、最快乐的法。</w:t>
      </w:r>
    </w:p>
    <w:p w:rsidR="00B1208A" w:rsidRPr="00E16423" w:rsidRDefault="00B1208A" w:rsidP="00B1208A">
      <w:pPr>
        <w:pStyle w:val="af3"/>
        <w:ind w:firstLine="464"/>
      </w:pPr>
      <w:r w:rsidRPr="00E16423">
        <w:rPr>
          <w:rFonts w:hint="eastAsia"/>
        </w:rPr>
        <w:t>回答：我们如果分析这种想法，就不难了知它完全是愚痴所致。得到果法的关键是在引生它的方便上努力争取。只有经过不断努力，才会逐步出生条件，使自己成为法器、具缘者，之后再去修法才能有成果。譬如，米、水、火、锅等样样俱全时，只要点火、经过一定时间就能煮成饭。相反，挤牛角不可能出奶，蒸沙也不可能出饭，因缘不具足的情况下，再如何努力都空无果利。</w:t>
      </w:r>
    </w:p>
    <w:p w:rsidR="00B1208A" w:rsidRPr="00E16423" w:rsidRDefault="00B1208A" w:rsidP="00B1208A">
      <w:pPr>
        <w:pStyle w:val="af3"/>
        <w:ind w:firstLine="464"/>
      </w:pPr>
      <w:r w:rsidRPr="00E16423">
        <w:rPr>
          <w:rFonts w:hint="eastAsia"/>
        </w:rPr>
        <w:t>一切时处都要策励自心昼夜勤加观察是否具足暇满的功德：我具足暇满吗？现在还不具足。怎么办呢？应当去准备它的因。如果具足，就是已经出现了修法的商机，应当拿它去赚一笔法财，应当立即投入到修法当中。因缘一旦错过，就不再属于自己，只能空留遗憾：当时为何没抓住商机，如果把握商机、投资一笔，就有可能成为亿万富翁。我们应当如是时时善观缘起，注意把握心的方向。</w:t>
      </w:r>
    </w:p>
    <w:p w:rsidR="00B1208A" w:rsidRPr="00E16423" w:rsidRDefault="00B1208A" w:rsidP="00B1208A">
      <w:pPr>
        <w:pStyle w:val="af3"/>
        <w:ind w:firstLine="464"/>
      </w:pPr>
      <w:r w:rsidRPr="00E16423">
        <w:rPr>
          <w:rFonts w:hint="eastAsia"/>
        </w:rPr>
        <w:lastRenderedPageBreak/>
        <w:t>如果没有进行观察便盲目修行，暇满的条件中只要缺一个，其实就根本没有修真实法的因缘，表面上再如何忙碌也不可能修出成果。所以每次修法前都要善观缘起，看是否具足暇满。譬如，每一次开车启动前都要检查车身，只有一切正常，才能马上开车。如果条件有缺，就必须去修理、加油等，做些整顿。司机都有理智，不会在缺失条件的情况下还去开车，否则中途爆胎、熄火，就无法到达目的地。又如，每一次开飞机前也都要进行周密地检查，重要部件一定不能出问题。否则，等飞到空中才出现种种状况，后果将不堪设想。同样，我们走一条修法的万里征途，如果事先没有充足准备条件就冲动地说：我要赶紧跑向目的地。结果中途很可能败退下来，迷路、瘫痪或者寸步不行等等，出现很多不良后果。</w:t>
      </w:r>
    </w:p>
    <w:p w:rsidR="00B1208A" w:rsidRPr="00E16423" w:rsidRDefault="00B1208A" w:rsidP="00B1208A">
      <w:pPr>
        <w:pStyle w:val="af3"/>
        <w:ind w:firstLine="464"/>
      </w:pPr>
      <w:r w:rsidRPr="00E16423">
        <w:rPr>
          <w:rFonts w:hint="eastAsia"/>
        </w:rPr>
        <w:t>以缘起的道理，就能冷静地理解为什么一切时处都必须观察：我具足修法条件吗？我是在真实的道上行进吗？如同那些佛教团体里看起来荣耀、高大、清净、精进的人，他们不检查暇满便凭着冲动去忙碌许多，结果却只是被无暇的因控制，根本没有走在真实的法道上，如此将错过一生。我们如果也没有观察，便冲动地想：我要参与这种佛教活动，做那种人间善法等等。然而，表面上的献身、卖命，并不能掩盖求</w:t>
      </w:r>
      <w:r w:rsidRPr="00E16423">
        <w:rPr>
          <w:rFonts w:hint="eastAsia"/>
        </w:rPr>
        <w:lastRenderedPageBreak/>
        <w:t>现世法的内涵，结果导致一辈子被卷入其中，丝毫谈不上修法。</w:t>
      </w:r>
    </w:p>
    <w:p w:rsidR="00B1208A" w:rsidRPr="00E16423" w:rsidRDefault="00B1208A" w:rsidP="00B1208A">
      <w:pPr>
        <w:pStyle w:val="af3"/>
        <w:ind w:firstLine="464"/>
      </w:pPr>
      <w:r w:rsidRPr="00E16423">
        <w:rPr>
          <w:rFonts w:hint="eastAsia"/>
        </w:rPr>
        <w:t>外四前行修行到量，就只可能有一个选择——我要做修法人，其他都不想做。因为在缘起上已经确定，缘现世法所做的努力根本没出路，全是浪费人身、落在无暇中，而我不是傻子，也不愿做轮回中的庸俗者，为什么要走那条路呢？我要通过缘起上足够精确的判定、足够强大的胜解发起欲乐，从而将自心百分之百地投入法道，完全从求现世法中退出。</w:t>
      </w:r>
    </w:p>
    <w:p w:rsidR="00B1208A" w:rsidRPr="00E16423" w:rsidRDefault="00B1208A" w:rsidP="00B1208A">
      <w:pPr>
        <w:pStyle w:val="af3"/>
        <w:ind w:firstLine="464"/>
      </w:pPr>
      <w:r w:rsidRPr="00E16423">
        <w:rPr>
          <w:rFonts w:hint="eastAsia"/>
        </w:rPr>
        <w:t>我们一定要用心观察这三十四个因缘，观察的前因就是详细抉择每一者。因此，如果对前文内容还没学透，就要趁早赶紧学，以免空过一世。连三十四个在讲什么都不清楚，怎么能检查？不检查就盲目冲进忙碌之中，不论看起来是高高大大还是清清净净，几十年过去，也都是毫无意义地落在假相中。可怜的是，上上下下的人们都在自欺，实际上修法的第一步都还没有过关。</w:t>
      </w:r>
    </w:p>
    <w:p w:rsidR="00B1208A" w:rsidRPr="00E16423" w:rsidRDefault="00B1208A" w:rsidP="00B1208A">
      <w:pPr>
        <w:pStyle w:val="af3"/>
        <w:ind w:firstLine="464"/>
      </w:pPr>
      <w:r w:rsidRPr="00E16423">
        <w:rPr>
          <w:rFonts w:hint="eastAsia"/>
        </w:rPr>
        <w:t>也就是说，不但世间人盲动，学佛的人很多也都处在盲动之中。盲动的原因便是缘起愚，不去审视缘起，甚至连审视的观念都没有，只是凭感觉、自由、任性，想怎样就怎样。然而，实际上凡夫都是痴呆汉，在源头上没受到培训，导致所有人都犯下最低级的错</w:t>
      </w:r>
      <w:r w:rsidRPr="00E16423">
        <w:rPr>
          <w:rFonts w:hint="eastAsia"/>
        </w:rPr>
        <w:lastRenderedPageBreak/>
        <w:t>误。此处文中，嘉维尼固祖师一针见血、毫不留情地揭露了上上下下伪修法人士的面目，其实也是揭露我们自身的面目。我们应当去理解话中深义，并通过善加审查，在自己的人生道路上发生全面的转变，最终实现学法的利益。</w:t>
      </w:r>
    </w:p>
    <w:p w:rsidR="00B1208A" w:rsidRPr="00E16423" w:rsidRDefault="00B1208A" w:rsidP="00B1208A">
      <w:pPr>
        <w:pStyle w:val="af3"/>
        <w:ind w:firstLine="464"/>
      </w:pPr>
      <w:r w:rsidRPr="00E16423">
        <w:rPr>
          <w:rFonts w:hint="eastAsia"/>
        </w:rPr>
        <w:t>缘起的道理是：任何果法都要由所需的因缘和合才能成办，缺一不可。譬如，最普通不过的烧茶小事也需茶叶、茶器、水、火、柴等诸多因缘聚拢，缺少其中任何一者都无法成办。没有水烧不成茶，没有茶叶也不行，没有火烧不热，没有容器也没办法盛，在因缘上必须一一具足才能产生果法。即使在其中一个因素——火上观察，也是需要火燧、火石、火绒、手等好多因缘积聚。没有手不可能生火，没有火石也不出火，没有火绒也不行。缺少其中任何一个因缘都无法生火，而没有火就烧不成茶。由此可见，成办一种修法之果，一路都需要由因缘和合来生起暇满的支分条件，又由各个支分和合出现相应的暇满，三十四个暇满只要一者不具，就从根本上断绝了修行真实法的缘分。</w:t>
      </w:r>
    </w:p>
    <w:p w:rsidR="00B1208A" w:rsidRPr="00E16423" w:rsidRDefault="00B1208A" w:rsidP="00B1208A">
      <w:pPr>
        <w:pStyle w:val="af3"/>
        <w:ind w:firstLine="464"/>
      </w:pPr>
      <w:r w:rsidRPr="00E16423">
        <w:rPr>
          <w:rFonts w:hint="eastAsia"/>
        </w:rPr>
        <w:t>既然任何一件事都缺不得因缘，我们就应当在做事之前，首先检查因缘是否已经齐备。如果齐备，当然可以用此等因缘去摄取果法；如果不具备，就应当</w:t>
      </w:r>
      <w:r w:rsidRPr="00E16423">
        <w:rPr>
          <w:rFonts w:hint="eastAsia"/>
        </w:rPr>
        <w:lastRenderedPageBreak/>
        <w:t>马上努力修集因缘做准备，使它们无缺具足，之后才可能出现果法。如此理智的方式才是办理事情应有的态度。</w:t>
      </w:r>
    </w:p>
    <w:p w:rsidR="00B1208A" w:rsidRPr="00E16423" w:rsidRDefault="00B1208A" w:rsidP="00B1208A">
      <w:pPr>
        <w:pStyle w:val="af3"/>
        <w:ind w:firstLine="464"/>
      </w:pPr>
      <w:r w:rsidRPr="00E16423">
        <w:rPr>
          <w:rFonts w:hint="eastAsia"/>
        </w:rPr>
        <w:t>乃至世间的烧茶小事都需要积聚众多缘起，何况是长远大计的修持圣法——从凡夫走向成佛，当然更需要一路积聚因缘。当它们积聚时会出现修法的心，所以在修法前最重要的是去检验：修法条件具足吗？三十四个暇满都有吗？如果具足，当下便堪能修法；如果不具足，再如何修行也是徒劳无益的缘故，必须马上努力准备因缘，使之具足。出现修法之果是非常现实的事，不是仅凭空想就能出现，在缘起上善加把握才能行于法道、不断前进。同时，只有懂得缘起，才会消除无意义的幻想。</w:t>
      </w:r>
    </w:p>
    <w:p w:rsidR="00B1208A" w:rsidRPr="00E16423" w:rsidRDefault="00B1208A" w:rsidP="00B1208A">
      <w:pPr>
        <w:pStyle w:val="af3"/>
        <w:ind w:firstLine="464"/>
      </w:pPr>
      <w:r w:rsidRPr="00E16423">
        <w:rPr>
          <w:rFonts w:hint="eastAsia"/>
        </w:rPr>
        <w:t>因此，为了避免徒劳无益的修法，理应对自相续做检查。也许检查下来会发现，不必说三十四个，即使是基本的十八暇满也很难具足，或者即使具足八暇也难具足十满。祖师教导我们仔细观察自身上的欠缺，然后才可能了知如何补救。否则，犹如开车前不做检查，不知道是油少了，还是发动机有问题，或者是哪个零件坏损，不去提前保养、修理，做好准备工作就仓促地开车，结果到中途开不动，甚至出现车祸等麻烦。所以，理智者首先检查，并以缘起的方式考虑自</w:t>
      </w:r>
      <w:r w:rsidRPr="00E16423">
        <w:rPr>
          <w:rFonts w:hint="eastAsia"/>
        </w:rPr>
        <w:lastRenderedPageBreak/>
        <w:t>己的未来：我不具足入门的条件，如果马上去忙于修法，岂不是竹篮打水一场空吗？</w:t>
      </w:r>
      <w:r w:rsidRPr="00E16423">
        <w:rPr>
          <w:rFonts w:hint="eastAsia"/>
        </w:rPr>
        <w:t xml:space="preserve"> </w:t>
      </w:r>
    </w:p>
    <w:p w:rsidR="00B1208A" w:rsidRPr="00E16423" w:rsidRDefault="00B1208A" w:rsidP="00B1208A">
      <w:pPr>
        <w:pStyle w:val="af3"/>
        <w:ind w:firstLine="464"/>
      </w:pPr>
      <w:r w:rsidRPr="00E16423">
        <w:rPr>
          <w:rFonts w:hint="eastAsia"/>
        </w:rPr>
        <w:t>祖师说到，自以为好的，座上的尊主、伞下的上师、静处的修持者、游方的舍世者，经过实际检查也会发现，竟都被无暇的因素控制了，并没有行持真实的法道，有如此大的后患。就像一般的学生对学业没意乐，缺少进步的条件，他自己不检查，家长也不懂得检查，结果让他读书十年二十年，仍然是一无所成。其实自己根本没有走在学业的正道上，只是成天在学校里混日子、打架，或者谈恋爱等等，能有什么成果呢？同样的道理，内在的素质、外在的福缘方方面面集聚才能修法；如果没有具足还偏要冒充去干，在法道上必定是一步都不可能前进。</w:t>
      </w:r>
    </w:p>
    <w:p w:rsidR="00B1208A" w:rsidRPr="00E16423" w:rsidRDefault="00B1208A" w:rsidP="00B1208A">
      <w:pPr>
        <w:pStyle w:val="af3"/>
        <w:ind w:firstLine="464"/>
      </w:pPr>
      <w:r w:rsidRPr="00E16423">
        <w:rPr>
          <w:rFonts w:hint="eastAsia"/>
        </w:rPr>
        <w:t>从目前看来，很多人长时间甚至几十年在法道上寸步不前，就是因为基本条件不具足。不具德相，又不曾检查过暇满，或努力地充实因缘，结果普遍出现修法零状态的现象。因此，对于大多数人而言，当务之急是基础工作。我们今天听到这种话，也许是像被泼了一盆冷水般难受，但实际上我们都要真正地践行这条法道，就需要对自身有一种客观的分析。</w:t>
      </w:r>
    </w:p>
    <w:p w:rsidR="00B1208A" w:rsidRPr="00E16423" w:rsidRDefault="00B1208A" w:rsidP="00B1208A">
      <w:pPr>
        <w:pStyle w:val="af3"/>
        <w:ind w:firstLine="464"/>
      </w:pPr>
      <w:r w:rsidRPr="00E16423">
        <w:rPr>
          <w:rFonts w:hint="eastAsia"/>
        </w:rPr>
        <w:t>比如，五自圆满中，得人身、诸根健全、生中土，这三者有可能具足，但后两者就比较困难。假使自己</w:t>
      </w:r>
      <w:r w:rsidRPr="00E16423">
        <w:rPr>
          <w:rFonts w:hint="eastAsia"/>
        </w:rPr>
        <w:lastRenderedPageBreak/>
        <w:t>入于业颠倒之道，而且对佛的圣教不生信心，如此一来就只具三个。由于缺少两个，当然根本无法在修法上启动。即使看起来是一辆多么良好的修法轿车，但以内在方向盘或者发动机的问题，也没办法开动，只是一种摆设而已。假使后两个中只少一个，那也只有四个，一样没办法启动。譬如，水、米、火、锅等当中，缺少火缘便无法做成米饭，这就是缘起之理，应当要产生定解。而且以具有缘起定解的缘故，缺少“火缘”时，我们暂且不必忙其他，不是拼命用妄想去“做饭”，而是需要去寻找“火”，为了得到“火”，又需要了知能生火的因缘在何处，从而在因缘上积极准备。如是，为得果法需要准备因缘，因缘不具足果法也难以出生，光凭想象没有用处。</w:t>
      </w:r>
    </w:p>
    <w:p w:rsidR="00B1208A" w:rsidRPr="00E16423" w:rsidRDefault="00B1208A" w:rsidP="00B1208A">
      <w:pPr>
        <w:pStyle w:val="af3"/>
        <w:ind w:firstLine="464"/>
      </w:pPr>
      <w:r w:rsidRPr="00E16423">
        <w:rPr>
          <w:rFonts w:hint="eastAsia"/>
        </w:rPr>
        <w:t>五自圆满中，业不颠倒很难做到，只要身口意稍做不善业，或所作是为求现世活计，那么虽然外在被称为贤者、智者等，无论有多少称号，实际也全是业行颠倒的状况。他不是在修真实法，而是搞世间法、做生意、做明星，走在求现世法的轨道上，内心毫无正法，岂不就是无暇吗？心里的机制是求现世法，外面如何装模作样地修法，也没有一点利益。为了赢得修法的宝贵机缘，一定要及时破除求现世的心，否则没必要来修法，而且无论如何都不可能搞出名堂。到</w:t>
      </w:r>
      <w:r w:rsidRPr="00E16423">
        <w:rPr>
          <w:rFonts w:hint="eastAsia"/>
        </w:rPr>
        <w:lastRenderedPageBreak/>
        <w:t>时候不必埋怨说：我怎么修法不出成果？因为内心求的是世间法，世间法都放不下，哪里可能会有佛法成就。</w:t>
      </w:r>
    </w:p>
    <w:p w:rsidR="00B1208A" w:rsidRPr="00E16423" w:rsidRDefault="00B1208A" w:rsidP="00B1208A">
      <w:pPr>
        <w:pStyle w:val="af3"/>
        <w:ind w:firstLine="464"/>
      </w:pPr>
      <w:r w:rsidRPr="00E16423">
        <w:rPr>
          <w:rFonts w:hint="eastAsia"/>
        </w:rPr>
        <w:t>再者，五他圆满中的佛出世、佛说法、圣教住世即使都具足，如果自己不入圣教门，未被善知识摄持，也就只有三个。由于因缘欠缺，在法道上必定一无所得。这并不意味着简单的数学运算，以三比五得出百分之六十的成果，而是五种因缘中缺少两个就毫无结果。缘起的铁律便是如此，我们不可抱有任何幻想。</w:t>
      </w:r>
    </w:p>
    <w:p w:rsidR="00B1208A" w:rsidRPr="00E16423" w:rsidRDefault="00B1208A" w:rsidP="00B1208A">
      <w:pPr>
        <w:pStyle w:val="af3"/>
        <w:ind w:firstLine="464"/>
      </w:pPr>
      <w:r w:rsidRPr="00E16423">
        <w:rPr>
          <w:rFonts w:hint="eastAsia"/>
        </w:rPr>
        <w:t>不妨观察：自己真的入门了吗？对于此处的入门，普贤上师举出三种标准来说明。</w:t>
      </w:r>
    </w:p>
    <w:p w:rsidR="00B1208A" w:rsidRPr="00E16423" w:rsidRDefault="00B1208A" w:rsidP="00B1208A">
      <w:pPr>
        <w:pStyle w:val="af3"/>
        <w:ind w:firstLine="464"/>
      </w:pPr>
      <w:r w:rsidRPr="00E16423">
        <w:rPr>
          <w:rFonts w:hint="eastAsia"/>
        </w:rPr>
        <w:t>首先，看到轮回全无实义，出现不虚伪的出离心，才是真正入于解脱道，出现了解脱道的内涵。如果没有出离心，再忙也算不上是出世法，只能说尽是轮回因。如阿底峡尊者所说，即使身住三律仪，如果心不从轮回出离，也仍然是积累轮回之因。</w:t>
      </w:r>
    </w:p>
    <w:p w:rsidR="00B1208A" w:rsidRPr="00E16423" w:rsidRDefault="00B1208A" w:rsidP="00B1208A">
      <w:pPr>
        <w:pStyle w:val="af3"/>
        <w:ind w:firstLine="464"/>
      </w:pPr>
      <w:r w:rsidRPr="00E16423">
        <w:rPr>
          <w:rFonts w:hint="eastAsia"/>
        </w:rPr>
        <w:t>如果没有冷静地审视自身的缘起，人往往在自欺中，说上很多漂亮话包装自己，内在却没有少许法的内涵。譬如，缘起上缺失了水或者米，能做出饭吗？即使有一个特大高压锅，或者煤气也特别充足，但有什么用呢？同样，即使说得一口流利的佛教高级理论，跟无数个大德合过影，拥有各种佛教界的光荣称号，</w:t>
      </w:r>
      <w:r w:rsidRPr="00E16423">
        <w:rPr>
          <w:rFonts w:hint="eastAsia"/>
        </w:rPr>
        <w:lastRenderedPageBreak/>
        <w:t>然而内在缺乏出离心的话，又能对自己修真实法起到什么作用？因缘欠缺的缘故，尚且没有入门，是属于圣教门外的人，他却以为自己是个高级成就者。现代的这种人太多了。</w:t>
      </w:r>
    </w:p>
    <w:p w:rsidR="00B1208A" w:rsidRPr="00E16423" w:rsidRDefault="00B1208A" w:rsidP="00B1208A">
      <w:pPr>
        <w:pStyle w:val="af3"/>
        <w:ind w:firstLine="464"/>
      </w:pPr>
      <w:r w:rsidRPr="00E16423">
        <w:rPr>
          <w:rFonts w:hint="eastAsia"/>
        </w:rPr>
        <w:t>其次，入大乘门，必须要有不虚伪的菩提心。否则，再如何忙也都是在大乘以外，根本谈不上什么达到即生成佛。毕竟，凭着空想不可能成办佛果。</w:t>
      </w:r>
    </w:p>
    <w:p w:rsidR="00B1208A" w:rsidRPr="00E16423" w:rsidRDefault="00B1208A" w:rsidP="00B1208A">
      <w:pPr>
        <w:pStyle w:val="af3"/>
        <w:ind w:firstLine="464"/>
      </w:pPr>
      <w:r w:rsidRPr="00E16423">
        <w:rPr>
          <w:rFonts w:hint="eastAsia"/>
        </w:rPr>
        <w:t>还有，自己对三宝有无法夺转的胜解信，唯一以三宝为依。佛是无上导师，法是无上救护，僧是无上助伴，一心皈依、遇到命难也不退失，这才是入于佛教门、成为名副其实的佛教徒。如果没有信心，表面上如何讲经说法、身著法衣、做佛教事业等等，也不一定是已入圣教之门。连门都没入，忙其他会有结果吗？</w:t>
      </w:r>
    </w:p>
    <w:p w:rsidR="00B1208A" w:rsidRPr="00E16423" w:rsidRDefault="00B1208A" w:rsidP="00B1208A">
      <w:pPr>
        <w:pStyle w:val="af3"/>
        <w:ind w:firstLine="464"/>
      </w:pPr>
      <w:r w:rsidRPr="00E16423">
        <w:rPr>
          <w:rFonts w:hint="eastAsia"/>
        </w:rPr>
        <w:t>由此可见：对于暇满原来需要如是详加观察。从前都是想当然地以为天生就具足暇满，现在看来，能在暇满上打几分呢？如果观察到有欠缺，就说明修法的条件不足，既然没有条件，为什么还要盲目修行？好像完全不修还不情愿，一定要像模像样地干一番，最后却只能发现一无所获。</w:t>
      </w:r>
    </w:p>
    <w:p w:rsidR="00B1208A" w:rsidRPr="00E16423" w:rsidRDefault="00B1208A" w:rsidP="00B1208A">
      <w:pPr>
        <w:pStyle w:val="af3"/>
        <w:ind w:firstLine="464"/>
      </w:pPr>
      <w:r w:rsidRPr="00E16423">
        <w:rPr>
          <w:rFonts w:hint="eastAsia"/>
        </w:rPr>
        <w:t>因此，首先如实、客观、无谬地了解三十四暇满每一者的体性，之后检查自己是具足何者，缺失何者。</w:t>
      </w:r>
      <w:r w:rsidRPr="00E16423">
        <w:rPr>
          <w:rFonts w:hint="eastAsia"/>
        </w:rPr>
        <w:lastRenderedPageBreak/>
        <w:t>如果完全具足，就要赶紧以修法来摄取菩提、取坚实义。如同水、米、火、柴、锅等聚合时，就可以以此因缘摄取果法的饭食。如果欠缺因缘，就不必盲目冲动地天天希求高法大法，或者内心不平衡地抱怨：别人能得到，我为什么得不到？我要跟他一样拼命修大法。然而，我们应当了知，正法岂是外在能拿到的东西？它是因缘聚合后才在相续中现前。为此，我们需要冷静客观地分析自己，并积极地弥补自身缺失，将修法的因——暇满准备齐全。</w:t>
      </w:r>
    </w:p>
    <w:p w:rsidR="00B1208A" w:rsidRDefault="00B1208A" w:rsidP="00B1208A">
      <w:pPr>
        <w:pStyle w:val="af3"/>
        <w:ind w:firstLine="464"/>
        <w:rPr>
          <w:rFonts w:eastAsia="华文中宋"/>
          <w:sz w:val="24"/>
        </w:rPr>
        <w:sectPr w:rsidR="00B1208A" w:rsidSect="00AC78A0">
          <w:pgSz w:w="7938" w:h="11907" w:code="512"/>
          <w:pgMar w:top="1361" w:right="1134" w:bottom="1701" w:left="1247" w:header="1134" w:footer="907" w:gutter="0"/>
          <w:cols w:space="425"/>
          <w:docGrid w:type="lines" w:linePitch="312"/>
        </w:sectPr>
      </w:pPr>
      <w:r w:rsidRPr="00E16423">
        <w:rPr>
          <w:rFonts w:hint="eastAsia"/>
        </w:rPr>
        <w:t>由从以上的学习很容易认识到，之前我们尽犯些低级错误，因都不具足还要忙碌、折腾。第六意识任性、自由、充满想象，不顺合正理，往往是要按照自己的一套来干，或者与别人在外相上攀比，别人怎样我也可以怎样等等，然而这些并不理智。下至做饭、开车等小事，修行人也应该要非常理智地观察、处理，何况是走菩提道的大事呢？尚未开启缘起的智慧，就不知道该如何处理，也不知道该如何用功。其实，每个人情况不同，有的缺信心，有的缺出离，有的业行颠倒等等，我们不应当盲目地东施效颦，而应当在自身上一一纠正，在欠缺上一一补足，这些才是有意义地忙碌。</w:t>
      </w:r>
    </w:p>
    <w:p w:rsidR="00B1208A" w:rsidRPr="00E16423" w:rsidRDefault="00B1208A" w:rsidP="00B1208A">
      <w:pPr>
        <w:spacing w:line="400" w:lineRule="exact"/>
        <w:ind w:firstLine="480"/>
        <w:rPr>
          <w:rFonts w:eastAsia="华文中宋"/>
          <w:sz w:val="24"/>
        </w:rPr>
      </w:pPr>
    </w:p>
    <w:p w:rsidR="00B1208A" w:rsidRDefault="00B1208A" w:rsidP="00B1208A">
      <w:pPr>
        <w:spacing w:line="400" w:lineRule="exact"/>
        <w:ind w:firstLineChars="0" w:firstLine="0"/>
        <w:rPr>
          <w:rFonts w:ascii="方正大标宋简体" w:eastAsia="方正大标宋简体" w:hAnsi="华文中宋"/>
          <w:sz w:val="20"/>
          <w:szCs w:val="20"/>
          <w:lang w:val="zh-CN"/>
        </w:rPr>
      </w:pPr>
      <w:r w:rsidRPr="00D059A2">
        <w:rPr>
          <w:rFonts w:ascii="方正大标宋简体" w:eastAsia="方正大标宋简体" w:hAnsi="华文中宋" w:hint="eastAsia"/>
          <w:sz w:val="20"/>
          <w:szCs w:val="20"/>
          <w:lang w:val="zh-CN"/>
        </w:rPr>
        <w:t>【思考题】</w:t>
      </w:r>
    </w:p>
    <w:p w:rsidR="00B1208A" w:rsidRPr="00D059A2" w:rsidRDefault="00B1208A" w:rsidP="00B1208A">
      <w:pPr>
        <w:spacing w:line="100" w:lineRule="exact"/>
        <w:ind w:firstLineChars="0" w:firstLine="0"/>
        <w:rPr>
          <w:rFonts w:ascii="方正大标宋简体" w:eastAsia="方正大标宋简体" w:hAnsi="华文中宋"/>
          <w:sz w:val="20"/>
          <w:szCs w:val="20"/>
          <w:lang w:val="zh-CN"/>
        </w:rPr>
      </w:pPr>
    </w:p>
    <w:p w:rsidR="00B1208A" w:rsidRPr="00E16423" w:rsidRDefault="00B1208A" w:rsidP="00B1208A">
      <w:pPr>
        <w:pStyle w:val="af7"/>
        <w:numPr>
          <w:ilvl w:val="0"/>
          <w:numId w:val="11"/>
        </w:numPr>
        <w:ind w:firstLine="420"/>
      </w:pPr>
      <w:r w:rsidRPr="00E16423">
        <w:rPr>
          <w:rFonts w:hint="eastAsia"/>
        </w:rPr>
        <w:t>观察自己用手机上网时，烦恼是怎样猛利现行的？如何避免此种无暇？</w:t>
      </w:r>
    </w:p>
    <w:p w:rsidR="00B1208A" w:rsidRPr="00E16423" w:rsidRDefault="00B1208A" w:rsidP="00B1208A">
      <w:pPr>
        <w:pStyle w:val="af7"/>
        <w:numPr>
          <w:ilvl w:val="0"/>
          <w:numId w:val="11"/>
        </w:numPr>
        <w:ind w:firstLine="420"/>
      </w:pPr>
      <w:r w:rsidRPr="00E16423">
        <w:rPr>
          <w:rFonts w:hint="eastAsia"/>
        </w:rPr>
        <w:t>观察暇满：</w:t>
      </w:r>
    </w:p>
    <w:p w:rsidR="00B1208A" w:rsidRPr="00E16423" w:rsidRDefault="00B1208A" w:rsidP="00B1208A">
      <w:pPr>
        <w:pStyle w:val="af7"/>
        <w:numPr>
          <w:ilvl w:val="1"/>
          <w:numId w:val="11"/>
        </w:numPr>
        <w:ind w:firstLine="420"/>
      </w:pPr>
      <w:r w:rsidRPr="00E16423">
        <w:rPr>
          <w:rFonts w:hint="eastAsia"/>
        </w:rPr>
        <w:t>什么是“入于法的影像”？</w:t>
      </w:r>
    </w:p>
    <w:p w:rsidR="00B1208A" w:rsidRPr="00E16423" w:rsidRDefault="00B1208A" w:rsidP="00B1208A">
      <w:pPr>
        <w:pStyle w:val="af7"/>
        <w:numPr>
          <w:ilvl w:val="1"/>
          <w:numId w:val="11"/>
        </w:numPr>
        <w:ind w:firstLine="420"/>
      </w:pPr>
      <w:r w:rsidRPr="00E16423">
        <w:rPr>
          <w:rFonts w:hint="eastAsia"/>
        </w:rPr>
        <w:t>为什么入法前须观察自己是否具足三十四暇满功德？</w:t>
      </w:r>
    </w:p>
    <w:p w:rsidR="00B1208A" w:rsidRPr="00E16423" w:rsidRDefault="00B1208A" w:rsidP="00B1208A">
      <w:pPr>
        <w:pStyle w:val="af7"/>
        <w:numPr>
          <w:ilvl w:val="1"/>
          <w:numId w:val="11"/>
        </w:numPr>
        <w:ind w:firstLine="420"/>
      </w:pPr>
      <w:r w:rsidRPr="00E16423">
        <w:rPr>
          <w:rFonts w:hint="eastAsia"/>
        </w:rPr>
        <w:t>观察后，具足应如何？不具足应如何？</w:t>
      </w:r>
    </w:p>
    <w:p w:rsidR="00B1208A" w:rsidRPr="00E16423" w:rsidRDefault="00B1208A" w:rsidP="00B1208A">
      <w:pPr>
        <w:pStyle w:val="af7"/>
        <w:numPr>
          <w:ilvl w:val="1"/>
          <w:numId w:val="11"/>
        </w:numPr>
        <w:ind w:firstLine="420"/>
      </w:pPr>
      <w:r w:rsidRPr="00E16423">
        <w:rPr>
          <w:rFonts w:hint="eastAsia"/>
        </w:rPr>
        <w:t>结合烧茶喻思维：为什么仅缺一个暇满功德，也从根本上没有修真实法的缘分？</w:t>
      </w:r>
    </w:p>
    <w:p w:rsidR="00B1208A" w:rsidRDefault="00B1208A" w:rsidP="00B1208A">
      <w:pPr>
        <w:pStyle w:val="af7"/>
        <w:numPr>
          <w:ilvl w:val="1"/>
          <w:numId w:val="11"/>
        </w:numPr>
        <w:ind w:firstLine="420"/>
      </w:pPr>
      <w:r w:rsidRPr="00E16423">
        <w:rPr>
          <w:rFonts w:hint="eastAsia"/>
        </w:rPr>
        <w:t>为什么自身难以具足十满？</w:t>
      </w:r>
    </w:p>
    <w:p w:rsidR="00B1208A" w:rsidRPr="00F94C89" w:rsidRDefault="00B1208A" w:rsidP="00B1208A">
      <w:pPr>
        <w:pStyle w:val="af7"/>
        <w:numPr>
          <w:ilvl w:val="1"/>
          <w:numId w:val="11"/>
        </w:numPr>
        <w:ind w:firstLine="420"/>
      </w:pPr>
      <w:r w:rsidRPr="00E16423">
        <w:rPr>
          <w:rFonts w:hint="eastAsia"/>
        </w:rPr>
        <w:t>如何观察</w:t>
      </w:r>
      <w:r w:rsidRPr="00E16423">
        <w:t>自己</w:t>
      </w:r>
      <w:r w:rsidRPr="00E16423">
        <w:rPr>
          <w:rFonts w:hint="eastAsia"/>
        </w:rPr>
        <w:t>是否具足暇满？</w:t>
      </w:r>
    </w:p>
    <w:p w:rsidR="00B1208A" w:rsidRDefault="00B1208A" w:rsidP="00B1208A">
      <w:pPr>
        <w:spacing w:line="400" w:lineRule="exact"/>
        <w:ind w:firstLineChars="0"/>
        <w:rPr>
          <w:sz w:val="24"/>
        </w:rPr>
      </w:pPr>
    </w:p>
    <w:p w:rsidR="00B1208A" w:rsidRDefault="00B1208A" w:rsidP="00B1208A">
      <w:pPr>
        <w:spacing w:line="400" w:lineRule="exact"/>
        <w:ind w:firstLineChars="0"/>
        <w:rPr>
          <w:sz w:val="24"/>
        </w:rPr>
        <w:sectPr w:rsidR="00B1208A" w:rsidSect="00AC78A0">
          <w:pgSz w:w="7938" w:h="11907" w:code="512"/>
          <w:pgMar w:top="1361" w:right="1191" w:bottom="1701" w:left="1247" w:header="567" w:footer="907" w:gutter="0"/>
          <w:cols w:space="425"/>
          <w:docGrid w:type="lines" w:linePitch="312"/>
        </w:sectPr>
      </w:pPr>
    </w:p>
    <w:p w:rsidR="00B1208A" w:rsidRPr="00F96E58" w:rsidRDefault="00B1208A" w:rsidP="00B1208A">
      <w:pPr>
        <w:spacing w:line="320" w:lineRule="exact"/>
        <w:ind w:firstLineChars="0" w:firstLine="0"/>
        <w:rPr>
          <w:rFonts w:ascii="方正大标宋简体" w:eastAsia="方正大标宋简体" w:hAnsi="华文中宋"/>
          <w:sz w:val="28"/>
          <w:szCs w:val="28"/>
        </w:rPr>
      </w:pPr>
      <w:r w:rsidRPr="00F96E58">
        <w:rPr>
          <w:rFonts w:ascii="方正大标宋简体" w:eastAsia="方正大标宋简体" w:hAnsi="华文中宋" w:hint="eastAsia"/>
          <w:sz w:val="28"/>
          <w:szCs w:val="28"/>
        </w:rPr>
        <w:lastRenderedPageBreak/>
        <w:t>死尽偷心</w:t>
      </w:r>
    </w:p>
    <w:p w:rsidR="00B1208A" w:rsidRDefault="00B1208A" w:rsidP="00B1208A">
      <w:pPr>
        <w:spacing w:line="400" w:lineRule="exact"/>
        <w:ind w:firstLine="480"/>
        <w:rPr>
          <w:rFonts w:eastAsia="华文中宋"/>
          <w:sz w:val="24"/>
        </w:rPr>
      </w:pPr>
    </w:p>
    <w:p w:rsidR="00B1208A" w:rsidRDefault="00B1208A" w:rsidP="00B1208A">
      <w:pPr>
        <w:spacing w:line="400" w:lineRule="exact"/>
        <w:ind w:firstLine="480"/>
        <w:rPr>
          <w:rFonts w:eastAsia="华文中宋"/>
          <w:sz w:val="24"/>
        </w:rPr>
      </w:pPr>
    </w:p>
    <w:p w:rsidR="00B1208A" w:rsidRDefault="00B1208A" w:rsidP="00B1208A">
      <w:pPr>
        <w:spacing w:line="400" w:lineRule="exact"/>
        <w:ind w:firstLine="480"/>
        <w:rPr>
          <w:rFonts w:eastAsia="华文中宋"/>
          <w:sz w:val="24"/>
        </w:rPr>
      </w:pPr>
    </w:p>
    <w:p w:rsidR="00B1208A" w:rsidRDefault="00B1208A" w:rsidP="00B1208A">
      <w:pPr>
        <w:spacing w:line="400" w:lineRule="exact"/>
        <w:ind w:firstLine="480"/>
        <w:rPr>
          <w:rFonts w:eastAsia="华文中宋"/>
          <w:sz w:val="24"/>
        </w:rPr>
      </w:pPr>
    </w:p>
    <w:p w:rsidR="00B1208A" w:rsidRPr="00E16423" w:rsidRDefault="00B1208A" w:rsidP="00B1208A">
      <w:pPr>
        <w:pStyle w:val="af3"/>
        <w:ind w:firstLine="464"/>
      </w:pPr>
      <w:r w:rsidRPr="00E16423">
        <w:rPr>
          <w:rFonts w:hint="eastAsia"/>
        </w:rPr>
        <w:t>“偷心”一词，在古德教言里经常出现，按现代用语，就是投机取巧的心理，或者不想经由正当途径，却只想占便宜、走捷径、空怀幻想等的心理。既然是用“偷”字，我们应当感受到它的严重性和警发性。</w:t>
      </w:r>
    </w:p>
    <w:p w:rsidR="00B1208A" w:rsidRPr="00E16423" w:rsidRDefault="00B1208A" w:rsidP="00B1208A">
      <w:pPr>
        <w:pStyle w:val="af3"/>
        <w:ind w:firstLine="464"/>
      </w:pPr>
      <w:r w:rsidRPr="00E16423">
        <w:rPr>
          <w:rFonts w:hint="eastAsia"/>
        </w:rPr>
        <w:t>毕竟，偷是不光彩的。它向我们表达了一种内涵：人应该以正当的行业进行清净的谋生并获取报酬。然而偏偏有人想要不必劳作就大发横财，这种企图</w:t>
      </w:r>
      <w:r>
        <w:rPr>
          <w:rFonts w:hint="eastAsia"/>
        </w:rPr>
        <w:t>不劳而获、</w:t>
      </w:r>
      <w:r w:rsidRPr="00E16423">
        <w:rPr>
          <w:rFonts w:hint="eastAsia"/>
        </w:rPr>
        <w:t>非分获取的投机心理即是“偷心”。为什么要批判它呢？偷心是第六意识的伎俩，它和天理不符，和因果律不符，是自作聪明、自以为是的表现，是业果愚的表现。不符合真理的缘故，结果只是造下恶业，让自己堕落而已。因不具足的缘故，犹如蒸沙煮饭般永远不可能出现果法。也就是说，除了积下一身罪业，不可能实现他不合实际的发财美梦，也不可能依靠捷径突然得到什么。</w:t>
      </w:r>
    </w:p>
    <w:p w:rsidR="00B1208A" w:rsidRDefault="00B1208A" w:rsidP="00B1208A">
      <w:pPr>
        <w:spacing w:line="400" w:lineRule="exact"/>
        <w:ind w:firstLine="480"/>
        <w:rPr>
          <w:rFonts w:ascii="汉仪粗宋简" w:eastAsia="汉仪粗宋简"/>
          <w:sz w:val="24"/>
        </w:rPr>
      </w:pPr>
    </w:p>
    <w:p w:rsidR="00B1208A" w:rsidRPr="00983F95" w:rsidRDefault="00B1208A" w:rsidP="00B1208A">
      <w:pPr>
        <w:pStyle w:val="af6"/>
        <w:ind w:firstLine="460"/>
        <w:rPr>
          <w:sz w:val="23"/>
          <w:szCs w:val="23"/>
        </w:rPr>
      </w:pPr>
      <w:r w:rsidRPr="00983F95">
        <w:rPr>
          <w:rFonts w:hint="eastAsia"/>
          <w:sz w:val="23"/>
          <w:szCs w:val="23"/>
        </w:rPr>
        <w:t>1、金刚句的流露</w:t>
      </w:r>
    </w:p>
    <w:p w:rsidR="00B1208A" w:rsidRDefault="00B1208A" w:rsidP="00B1208A">
      <w:pPr>
        <w:spacing w:line="380" w:lineRule="exact"/>
        <w:ind w:firstLine="480"/>
        <w:rPr>
          <w:rFonts w:eastAsia="华文中宋"/>
          <w:sz w:val="24"/>
        </w:rPr>
      </w:pPr>
    </w:p>
    <w:p w:rsidR="00B1208A" w:rsidRPr="00E16423" w:rsidRDefault="00B1208A" w:rsidP="00B1208A">
      <w:pPr>
        <w:pStyle w:val="af3"/>
        <w:ind w:firstLine="464"/>
      </w:pPr>
      <w:r w:rsidRPr="00E16423">
        <w:rPr>
          <w:rFonts w:hint="eastAsia"/>
        </w:rPr>
        <w:t>普贤上师不可能随便说话，他不是凡人，这一点从他境界中流露的诸多金刚语就不难有所认知。他断定地看到事实、看到真理、看到缘起的走向，所以说出来的话决定不同。它金刚一般的语言的力量、摄持度能将偷心顿时绞死，同时把行人推入正道。因此，我们要视他的语言为真佛传教，殷重地受持这一部法海中的奇珍。</w:t>
      </w:r>
    </w:p>
    <w:p w:rsidR="00B1208A" w:rsidRDefault="00B1208A" w:rsidP="00B1208A">
      <w:pPr>
        <w:ind w:firstLine="480"/>
        <w:rPr>
          <w:rFonts w:ascii="汉仪粗宋简" w:eastAsia="汉仪粗宋简"/>
          <w:sz w:val="24"/>
        </w:rPr>
      </w:pPr>
    </w:p>
    <w:p w:rsidR="00B1208A" w:rsidRDefault="00B1208A" w:rsidP="00B1208A">
      <w:pPr>
        <w:ind w:firstLine="480"/>
        <w:rPr>
          <w:rFonts w:ascii="汉仪粗宋简" w:eastAsia="汉仪粗宋简"/>
          <w:sz w:val="24"/>
        </w:rPr>
      </w:pPr>
    </w:p>
    <w:p w:rsidR="00B1208A" w:rsidRPr="00983F95" w:rsidRDefault="00B1208A" w:rsidP="00B1208A">
      <w:pPr>
        <w:pStyle w:val="af6"/>
        <w:ind w:firstLine="460"/>
        <w:rPr>
          <w:sz w:val="23"/>
          <w:szCs w:val="23"/>
        </w:rPr>
      </w:pPr>
      <w:r w:rsidRPr="00983F95">
        <w:rPr>
          <w:rFonts w:hint="eastAsia"/>
          <w:sz w:val="23"/>
          <w:szCs w:val="23"/>
        </w:rPr>
        <w:t>2、倚天长剑</w:t>
      </w:r>
    </w:p>
    <w:p w:rsidR="00B1208A" w:rsidRDefault="00B1208A" w:rsidP="00B1208A">
      <w:pPr>
        <w:spacing w:line="380" w:lineRule="exact"/>
        <w:ind w:firstLine="480"/>
        <w:rPr>
          <w:rFonts w:eastAsia="华文中宋"/>
          <w:sz w:val="24"/>
        </w:rPr>
      </w:pPr>
    </w:p>
    <w:p w:rsidR="00B1208A" w:rsidRPr="00E16423" w:rsidRDefault="00B1208A" w:rsidP="00B1208A">
      <w:pPr>
        <w:pStyle w:val="af3"/>
        <w:spacing w:line="380" w:lineRule="exact"/>
        <w:ind w:firstLine="464"/>
      </w:pPr>
      <w:r w:rsidRPr="00E16423">
        <w:rPr>
          <w:rFonts w:hint="eastAsia"/>
        </w:rPr>
        <w:t>祖师的金刚句犹如倚天长剑，让偷心、机心、自以为是等恶心逃窜无地。尺度最高、长到天际的倚天长剑一旦飞下，能遍及所有范围，将所有不为人知的情况一网打尽，以铁定的缘起律，让我们没办法偷出去、逃出去、躲过去等等，这些都不可能，所以叫做“逃窜无地”，它能使行人生起深刻的定解，能够顿然摄持我们的心，并将其安置于真实的修道当中。学习这部法后，行人们会开始歇下偷心等，逐渐老实地听受祖师教导，成为一名真正的修行人，这就是它的力量。</w:t>
      </w:r>
    </w:p>
    <w:p w:rsidR="00B1208A" w:rsidRPr="00983F95" w:rsidRDefault="00B1208A" w:rsidP="00B1208A">
      <w:pPr>
        <w:pStyle w:val="af6"/>
        <w:ind w:firstLine="460"/>
        <w:rPr>
          <w:sz w:val="23"/>
          <w:szCs w:val="23"/>
        </w:rPr>
      </w:pPr>
      <w:r w:rsidRPr="00983F95">
        <w:rPr>
          <w:rFonts w:hint="eastAsia"/>
          <w:sz w:val="23"/>
          <w:szCs w:val="23"/>
        </w:rPr>
        <w:lastRenderedPageBreak/>
        <w:t>3、不善观十六无暇就全错了</w:t>
      </w:r>
    </w:p>
    <w:p w:rsidR="00B1208A" w:rsidRDefault="00B1208A" w:rsidP="00B1208A">
      <w:pPr>
        <w:spacing w:line="380" w:lineRule="exact"/>
        <w:ind w:firstLine="480"/>
        <w:rPr>
          <w:rFonts w:eastAsia="华文中宋"/>
          <w:sz w:val="24"/>
        </w:rPr>
      </w:pPr>
    </w:p>
    <w:p w:rsidR="00B1208A" w:rsidRPr="00E16423" w:rsidRDefault="00B1208A" w:rsidP="00B1208A">
      <w:pPr>
        <w:pStyle w:val="af3"/>
        <w:ind w:firstLine="464"/>
      </w:pPr>
      <w:r w:rsidRPr="00E16423">
        <w:rPr>
          <w:rFonts w:hint="eastAsia"/>
        </w:rPr>
        <w:t>祖师首先要把我们安置在善加观察十六种无暇上面。凡夫的心很顽固、任性、难调，不但其他人不易摄持，即使是自己都无法控制。无始以来的各种偷心、邪性、任性、自我主张非常强盛，成为我们内心王国中的最坏分子，而且随时准备溜走，丝毫也不肯肩负责任，常常是马上抗拒或者抵赖、躲闪、溜之大吉，这就是我们狡诈的心态。然而，祖师的倚天长剑飞来时它们一个也躲不过去。具体是怎样的呢？因为他的剑飞上去时飞到最高，飞下去时达到最低，上下范围全部周遍，让人无可逃逸</w:t>
      </w:r>
      <w:r>
        <w:rPr>
          <w:rFonts w:hint="eastAsia"/>
        </w:rPr>
        <w:t>、无所遁形</w:t>
      </w:r>
      <w:r w:rsidRPr="00E16423">
        <w:rPr>
          <w:rFonts w:hint="eastAsia"/>
        </w:rPr>
        <w:t>。假使还有一分公正，肯服从道理的，就应当即刻投降，否则，斩魔剑挥下时无疑将碎尸万段。</w:t>
      </w:r>
    </w:p>
    <w:p w:rsidR="00B1208A" w:rsidRPr="00E16423" w:rsidRDefault="00B1208A" w:rsidP="00B1208A">
      <w:pPr>
        <w:pStyle w:val="af3"/>
        <w:ind w:firstLine="464"/>
      </w:pPr>
      <w:r w:rsidRPr="00E16423">
        <w:rPr>
          <w:rFonts w:hint="eastAsia"/>
        </w:rPr>
        <w:t>祖师的剑时而飞到最高处：虽然你有暇满和行法的影子，但是连座上的尊主、伞下的上师、静处的修法者、游方的舍世者，自以为很不错的他们，也全部被无暇的因素所控制而落于虚假当中，并不是行</w:t>
      </w:r>
      <w:r>
        <w:rPr>
          <w:rFonts w:hint="eastAsia"/>
        </w:rPr>
        <w:t>在真实的法道上。长剑从上飞下，令人无有可逃之地。</w:t>
      </w:r>
      <w:r w:rsidRPr="00E16423">
        <w:rPr>
          <w:rFonts w:hint="eastAsia"/>
        </w:rPr>
        <w:t>任何人再也不可能自以为是地说：我是尊主、是上师、是修法人、是舍世者。不必心存侥幸，因为这些也未必有暇。如果我们连这些都不是，就更不用心存侥幸。</w:t>
      </w:r>
      <w:r w:rsidRPr="00E16423">
        <w:rPr>
          <w:rFonts w:hint="eastAsia"/>
        </w:rPr>
        <w:lastRenderedPageBreak/>
        <w:t>我们由此可以确定</w:t>
      </w:r>
      <w:r>
        <w:rPr>
          <w:rFonts w:hint="eastAsia"/>
        </w:rPr>
        <w:t>：</w:t>
      </w:r>
      <w:r w:rsidRPr="00E16423">
        <w:rPr>
          <w:rFonts w:hint="eastAsia"/>
        </w:rPr>
        <w:t>在最初修法之前，不去观察十六种无暇之处就根本行不通。凡是自以为是、自我感觉良好、自我评价很高的人，只要没有善加观察十六种无暇之处，就全部落在盲昧当中，非常可笑。</w:t>
      </w:r>
    </w:p>
    <w:p w:rsidR="00B1208A" w:rsidRPr="00E16423" w:rsidRDefault="00B1208A" w:rsidP="00B1208A">
      <w:pPr>
        <w:pStyle w:val="af3"/>
        <w:ind w:firstLine="464"/>
      </w:pPr>
      <w:r w:rsidRPr="00E16423">
        <w:rPr>
          <w:rFonts w:hint="eastAsia"/>
        </w:rPr>
        <w:t>“尊主”是指地位高、拥有权力，是作为统管者、领导者的一类，他们如果没观察十六无暇之处，连什么叫无暇都不了知，对于时时落在无暇当中就更不可能自知。此时，即使外在做种种事，但由于没有细致观察内在的等起、缘起，没有观察心的走向是否符合法道，</w:t>
      </w:r>
      <w:r>
        <w:rPr>
          <w:rFonts w:hint="eastAsia"/>
        </w:rPr>
        <w:t>这样</w:t>
      </w:r>
      <w:r w:rsidRPr="00E16423">
        <w:rPr>
          <w:rFonts w:hint="eastAsia"/>
        </w:rPr>
        <w:t>也都是入于非法道。</w:t>
      </w:r>
    </w:p>
    <w:p w:rsidR="00B1208A" w:rsidRPr="00E16423" w:rsidRDefault="00B1208A" w:rsidP="00B1208A">
      <w:pPr>
        <w:pStyle w:val="af3"/>
        <w:ind w:firstLine="464"/>
      </w:pPr>
      <w:r w:rsidRPr="00E16423">
        <w:rPr>
          <w:rFonts w:hint="eastAsia"/>
        </w:rPr>
        <w:t>或者</w:t>
      </w:r>
      <w:r>
        <w:rPr>
          <w:rFonts w:hint="eastAsia"/>
        </w:rPr>
        <w:t>，处在师位的人</w:t>
      </w:r>
      <w:r w:rsidRPr="00E16423">
        <w:rPr>
          <w:rFonts w:hint="eastAsia"/>
        </w:rPr>
        <w:t>传讲过很多教法，如果没有检点自心，也往往落在名闻利养的耽著当中，落在希求恭敬、驰骋辩才、制造说法等种种自欺当中，很难走在真实的法道上。</w:t>
      </w:r>
    </w:p>
    <w:p w:rsidR="00B1208A" w:rsidRPr="00E16423" w:rsidRDefault="00B1208A" w:rsidP="00B1208A">
      <w:pPr>
        <w:pStyle w:val="af3"/>
        <w:ind w:firstLine="464"/>
      </w:pPr>
      <w:r w:rsidRPr="00E16423">
        <w:rPr>
          <w:rFonts w:hint="eastAsia"/>
        </w:rPr>
        <w:t>或者</w:t>
      </w:r>
      <w:r>
        <w:rPr>
          <w:rFonts w:hint="eastAsia"/>
        </w:rPr>
        <w:t>，</w:t>
      </w:r>
      <w:r w:rsidRPr="00E16423">
        <w:rPr>
          <w:rFonts w:hint="eastAsia"/>
        </w:rPr>
        <w:t>静处的修法者们即使如《前行备忘录》中所说，用泥封门闭九年关，即使专修高法大法，或对自我的评价特别高，妄想也大，认为自己闭关九年就可以飞出来，或者得到怎样的成就等等，然而心里想的是能得多少名利恭敬，也都没有丝毫意义。多少人都因为没有打下前行的基础，无法改变内在根深蒂固的习性</w:t>
      </w:r>
      <w:r>
        <w:rPr>
          <w:rFonts w:hint="eastAsia"/>
        </w:rPr>
        <w:t>，</w:t>
      </w:r>
      <w:r w:rsidRPr="00E16423">
        <w:rPr>
          <w:rFonts w:hint="eastAsia"/>
        </w:rPr>
        <w:t>所谓“江山易改，禀性难移”，结果根本不堪能修法，发现很多情况并不是自己能够把握。</w:t>
      </w:r>
    </w:p>
    <w:p w:rsidR="00B1208A" w:rsidRPr="00E16423" w:rsidRDefault="00B1208A" w:rsidP="00B1208A">
      <w:pPr>
        <w:pStyle w:val="af3"/>
        <w:ind w:firstLine="464"/>
      </w:pPr>
      <w:r w:rsidRPr="00E16423">
        <w:rPr>
          <w:rFonts w:hint="eastAsia"/>
        </w:rPr>
        <w:lastRenderedPageBreak/>
        <w:t>人的妄想跟现实之间差距特别大。心如果没经过前行的调整，没经过一路的闻思修来开发定解，也没有寻找到问题的根源和对治的方</w:t>
      </w:r>
      <w:r>
        <w:rPr>
          <w:rFonts w:hint="eastAsia"/>
        </w:rPr>
        <w:t>法，却随意逾越基础法，仅凭自我感觉来修炼高法，认为自己如何如何。</w:t>
      </w:r>
      <w:r w:rsidRPr="00E16423">
        <w:rPr>
          <w:rFonts w:hint="eastAsia"/>
        </w:rPr>
        <w:t>然而，文中“静处的修法者”结果如何呢？运气好的，九年后出关不出问题。但不免仍是保持世间心、老样子，只不过名气更大而已。人家也羡慕地说：那是闭了九年关的人！头发都那么长！同时，自己也放不下闭关静修者的美名，到处装出修法者的样子，便是被名所误。</w:t>
      </w:r>
    </w:p>
    <w:p w:rsidR="00B1208A" w:rsidRPr="00E16423" w:rsidRDefault="00B1208A" w:rsidP="00B1208A">
      <w:pPr>
        <w:pStyle w:val="af3"/>
        <w:ind w:firstLine="464"/>
      </w:pPr>
      <w:r w:rsidRPr="00E16423">
        <w:rPr>
          <w:rFonts w:hint="eastAsia"/>
        </w:rPr>
        <w:t>再说</w:t>
      </w:r>
      <w:r>
        <w:rPr>
          <w:rFonts w:hint="eastAsia"/>
        </w:rPr>
        <w:t>，</w:t>
      </w:r>
      <w:r w:rsidRPr="00E16423">
        <w:rPr>
          <w:rFonts w:hint="eastAsia"/>
        </w:rPr>
        <w:t>游方的舍世者也容易有伪装。内心毕竟没经过前行的整治，连暇满都没认识到，更没有使心入于道，但他可以美化外相，装得清净离欲、不接受供养。他还会以宿世的禀性，表现得不穿华衣、不进美食、不贪好房、不住家乡——我要四处游方。他执持一种游方舍世者的见解：我是闲云野鹤、行云流水，“一钵千家饭，孤身万里游”。其实是认为可以无忧无虑地到处化缘，不必料理种种事务，还可以到处旅游观光、过上悠闲自在的好日子，多么潇洒啊！如此一来，其实也很虚假，没有意义。</w:t>
      </w:r>
    </w:p>
    <w:p w:rsidR="00B1208A" w:rsidRPr="00E16423" w:rsidRDefault="00B1208A" w:rsidP="00B1208A">
      <w:pPr>
        <w:pStyle w:val="af3"/>
        <w:ind w:firstLine="464"/>
      </w:pPr>
      <w:r>
        <w:rPr>
          <w:rFonts w:hint="eastAsia"/>
        </w:rPr>
        <w:t>总之，</w:t>
      </w:r>
      <w:r w:rsidRPr="00E16423">
        <w:rPr>
          <w:rFonts w:hint="eastAsia"/>
        </w:rPr>
        <w:t>有的人想当官、坐高位，于是成为座上的</w:t>
      </w:r>
      <w:r>
        <w:rPr>
          <w:rFonts w:hint="eastAsia"/>
        </w:rPr>
        <w:t>尊主。内在的名利心并没有转化，尊主的官位却可以</w:t>
      </w:r>
      <w:r>
        <w:rPr>
          <w:rFonts w:hint="eastAsia"/>
        </w:rPr>
        <w:lastRenderedPageBreak/>
        <w:t>变得越来越大</w:t>
      </w:r>
      <w:r w:rsidRPr="00E16423">
        <w:rPr>
          <w:rFonts w:hint="eastAsia"/>
        </w:rPr>
        <w:t>，在佛教里的地位越来越高，做到佛教领袖、佛教主席等等。还有一类人想要做师父、做老师。然而，即使马上成为师父，内在的修行也没有任何进展，反而是名利心越来越强。还有的人说：我要闭关，崇尚修行。那么他也可以闭关，把自己关进黑屋子，但是心又何尝改变呢？没经过前行的洗练，没经过转心的串习，其实非常危险，因为他想伪装得更了不起。还有的人说：我什么都不要，我是舍弃世间的人，我不要权，不要地位，不要当师父等等。其实也有很多都是虚假，是图清闲，图自身不必负责任、不必担忧什么，可以到处潇洒走一回，想吃就吃，想睡就睡，愿留就留，愿走就走，此地住一住，彼地玩一玩等等，在别人面前显示自己是与众不同的舍世者。</w:t>
      </w:r>
    </w:p>
    <w:p w:rsidR="00B1208A" w:rsidRPr="00E16423" w:rsidRDefault="00B1208A" w:rsidP="00B1208A">
      <w:pPr>
        <w:pStyle w:val="af3"/>
        <w:ind w:firstLine="464"/>
      </w:pPr>
      <w:r w:rsidRPr="00E16423">
        <w:rPr>
          <w:rFonts w:hint="eastAsia"/>
        </w:rPr>
        <w:t>由此可见，名利之心无孔不入，外在伪</w:t>
      </w:r>
      <w:r w:rsidRPr="00FB2281">
        <w:rPr>
          <w:rFonts w:hint="eastAsia"/>
        </w:rPr>
        <w:t>装种种假相，内心却从来不肯转变，就如普贤上师所说：“全部也被此等无暇的因控制，似乎是在行法，却</w:t>
      </w:r>
      <w:r w:rsidRPr="00FB2281">
        <w:t>并</w:t>
      </w:r>
      <w:r w:rsidRPr="00FB2281">
        <w:rPr>
          <w:rFonts w:hint="eastAsia"/>
        </w:rPr>
        <w:t>未走</w:t>
      </w:r>
      <w:r w:rsidRPr="00FB2281">
        <w:t>在</w:t>
      </w:r>
      <w:r w:rsidRPr="00FB2281">
        <w:rPr>
          <w:rFonts w:hint="eastAsia"/>
        </w:rPr>
        <w:t>真实的</w:t>
      </w:r>
      <w:r w:rsidRPr="00FB2281">
        <w:t>法</w:t>
      </w:r>
      <w:r w:rsidRPr="00FB2281">
        <w:rPr>
          <w:rFonts w:hint="eastAsia"/>
        </w:rPr>
        <w:t>道上”</w:t>
      </w:r>
      <w:r w:rsidRPr="00E16423">
        <w:rPr>
          <w:rFonts w:hint="eastAsia"/>
        </w:rPr>
        <w:t>，结果当然是寸步不前。</w:t>
      </w:r>
    </w:p>
    <w:p w:rsidR="00B1208A" w:rsidRPr="00E16423" w:rsidRDefault="00B1208A" w:rsidP="00B1208A">
      <w:pPr>
        <w:pStyle w:val="af3"/>
        <w:ind w:firstLine="464"/>
      </w:pPr>
      <w:r w:rsidRPr="00E16423">
        <w:rPr>
          <w:rFonts w:hint="eastAsia"/>
        </w:rPr>
        <w:t>祖师的“倚天长剑”已经飞到最高处，我们就没什么理由拒不接受，因为无论自身如何，全部都可以被包括在其中。之后的结论就是：</w:t>
      </w:r>
      <w:r w:rsidRPr="00FB2281">
        <w:rPr>
          <w:rFonts w:hint="eastAsia"/>
        </w:rPr>
        <w:t>“在草率地入于法的影像之前，首先对于自己</w:t>
      </w:r>
      <w:r w:rsidRPr="00FB2281">
        <w:t>具不具足</w:t>
      </w:r>
      <w:r w:rsidRPr="00FB2281">
        <w:rPr>
          <w:rFonts w:hint="eastAsia"/>
        </w:rPr>
        <w:t>此等三十四种暇满</w:t>
      </w:r>
      <w:r w:rsidRPr="00FB2281">
        <w:t>的</w:t>
      </w:r>
      <w:r w:rsidRPr="00FB2281">
        <w:rPr>
          <w:rFonts w:hint="eastAsia"/>
        </w:rPr>
        <w:t>自性善为观察”。</w:t>
      </w:r>
      <w:r w:rsidRPr="00E16423">
        <w:rPr>
          <w:rFonts w:hint="eastAsia"/>
        </w:rPr>
        <w:t>不观察就会落得这种结果，连</w:t>
      </w:r>
      <w:r w:rsidRPr="00E16423">
        <w:rPr>
          <w:rFonts w:hint="eastAsia"/>
        </w:rPr>
        <w:lastRenderedPageBreak/>
        <w:t>自己的状态都不清不楚，不会理智地分析该如何调整、如何操作，虚假的忙碌到头来都没有任何意义，为什么还不断尽自己的偷心呢？</w:t>
      </w:r>
    </w:p>
    <w:p w:rsidR="00B1208A" w:rsidRDefault="00B1208A" w:rsidP="00B1208A">
      <w:pPr>
        <w:ind w:firstLine="480"/>
        <w:rPr>
          <w:rFonts w:ascii="汉仪粗宋简" w:eastAsia="汉仪粗宋简"/>
          <w:sz w:val="24"/>
        </w:rPr>
      </w:pPr>
    </w:p>
    <w:p w:rsidR="00B1208A" w:rsidRDefault="00B1208A" w:rsidP="00B1208A">
      <w:pPr>
        <w:ind w:firstLine="480"/>
        <w:rPr>
          <w:rFonts w:ascii="汉仪粗宋简" w:eastAsia="汉仪粗宋简"/>
          <w:sz w:val="24"/>
        </w:rPr>
      </w:pPr>
    </w:p>
    <w:p w:rsidR="00B1208A" w:rsidRPr="00983F95" w:rsidRDefault="00B1208A" w:rsidP="00B1208A">
      <w:pPr>
        <w:pStyle w:val="af6"/>
        <w:ind w:firstLine="460"/>
        <w:rPr>
          <w:sz w:val="23"/>
          <w:szCs w:val="23"/>
        </w:rPr>
      </w:pPr>
      <w:r w:rsidRPr="00983F95">
        <w:rPr>
          <w:rFonts w:hint="eastAsia"/>
          <w:sz w:val="23"/>
          <w:szCs w:val="23"/>
        </w:rPr>
        <w:t>4、内魔头和外伪善</w:t>
      </w:r>
    </w:p>
    <w:p w:rsidR="00B1208A" w:rsidRDefault="00B1208A" w:rsidP="00B1208A">
      <w:pPr>
        <w:spacing w:line="380" w:lineRule="exact"/>
        <w:ind w:firstLine="480"/>
        <w:rPr>
          <w:rFonts w:eastAsia="华文中宋"/>
          <w:sz w:val="24"/>
        </w:rPr>
      </w:pPr>
    </w:p>
    <w:p w:rsidR="00B1208A" w:rsidRPr="00E16423" w:rsidRDefault="00B1208A" w:rsidP="00B1208A">
      <w:pPr>
        <w:pStyle w:val="af3"/>
        <w:ind w:firstLine="464"/>
      </w:pPr>
      <w:r w:rsidRPr="00FB2281">
        <w:rPr>
          <w:rFonts w:hint="eastAsia"/>
        </w:rPr>
        <w:t>“自以为好的”是表示自欺的心</w:t>
      </w:r>
      <w:r w:rsidRPr="00E16423">
        <w:rPr>
          <w:rFonts w:hint="eastAsia"/>
        </w:rPr>
        <w:t>态或者过高的自我评价与观感，这一点应当注意把握。为什么说自欺呢？因为他以为好的，其实是不好。如果能如实看出不好，也许还会改正；以为是好，就会依然我行我素地伸张自己的想法。然而，自以为好的与实际却有一定的距离。实际当中都是按“缘起铁律”办事：有道上的因，便有道上的功德；没有道上的因，便没有道上的收获。</w:t>
      </w:r>
    </w:p>
    <w:p w:rsidR="00B1208A" w:rsidRPr="00E16423" w:rsidRDefault="00B1208A" w:rsidP="00B1208A">
      <w:pPr>
        <w:pStyle w:val="af3"/>
        <w:ind w:firstLine="464"/>
      </w:pPr>
      <w:r w:rsidRPr="00E16423">
        <w:rPr>
          <w:rFonts w:hint="eastAsia"/>
        </w:rPr>
        <w:t>症结出在“自以为”，它只是我们内心的一种看法。我们的心如果没迷乱，当然是能无误照见万法；我们的心如果有迷乱，就不能正确照见，这便是最大的症结所在。自以为好的，比如觉得：“我非常擅长管理大众，我是个尊主”、“我在勤勤恳恳地传法，我是一位上师”、“我在兢兢业业地修持，我是个修法者”、“我什么也不要，我是个舍世者”等等，乃</w:t>
      </w:r>
      <w:r w:rsidRPr="00E16423">
        <w:rPr>
          <w:rFonts w:hint="eastAsia"/>
        </w:rPr>
        <w:lastRenderedPageBreak/>
        <w:t>至人人都是这样以为。然而，实际情况并不是凭表面假相论断，而是关键要看内心。此处普贤上师以恶辣的钳锤一直指向你内心的最深处，要把症结绞尽杀绝。</w:t>
      </w:r>
    </w:p>
    <w:p w:rsidR="00B1208A" w:rsidRPr="00E16423" w:rsidRDefault="00B1208A" w:rsidP="00B1208A">
      <w:pPr>
        <w:pStyle w:val="af3"/>
        <w:ind w:firstLine="464"/>
      </w:pPr>
      <w:r w:rsidRPr="00E16423">
        <w:rPr>
          <w:rFonts w:hint="eastAsia"/>
        </w:rPr>
        <w:t>内心世界非常隐微，自己常常难以认清，难以掌握，这就是症结所在。没有经过前行一段一段地对于因果、</w:t>
      </w:r>
      <w:r>
        <w:rPr>
          <w:rFonts w:hint="eastAsia"/>
        </w:rPr>
        <w:t>对于</w:t>
      </w:r>
      <w:r w:rsidRPr="00E16423">
        <w:rPr>
          <w:rFonts w:hint="eastAsia"/>
        </w:rPr>
        <w:t>缘起、</w:t>
      </w:r>
      <w:r>
        <w:rPr>
          <w:rFonts w:hint="eastAsia"/>
        </w:rPr>
        <w:t>对于</w:t>
      </w:r>
      <w:r w:rsidRPr="00E16423">
        <w:rPr>
          <w:rFonts w:hint="eastAsia"/>
        </w:rPr>
        <w:t>苦乐、</w:t>
      </w:r>
      <w:r>
        <w:rPr>
          <w:rFonts w:hint="eastAsia"/>
        </w:rPr>
        <w:t>对于</w:t>
      </w:r>
      <w:r w:rsidRPr="00E16423">
        <w:rPr>
          <w:rFonts w:hint="eastAsia"/>
        </w:rPr>
        <w:t>利害等进行清明地审视，人们的心没有不错乱的，否则也不</w:t>
      </w:r>
      <w:r>
        <w:rPr>
          <w:rFonts w:hint="eastAsia"/>
        </w:rPr>
        <w:t>叫做众生的颠倒心了。外前行可以横扫一切求世间的颠倒心，所以称为</w:t>
      </w:r>
      <w:r w:rsidRPr="00E16423">
        <w:rPr>
          <w:rFonts w:hint="eastAsia"/>
        </w:rPr>
        <w:t>“四部退心法”，不但退</w:t>
      </w:r>
      <w:r>
        <w:rPr>
          <w:rFonts w:hint="eastAsia"/>
        </w:rPr>
        <w:t>出</w:t>
      </w:r>
      <w:r w:rsidRPr="00E16423">
        <w:rPr>
          <w:rFonts w:hint="eastAsia"/>
        </w:rPr>
        <w:t>贪著今世的心，还能断尽贪著来世的心。</w:t>
      </w:r>
    </w:p>
    <w:p w:rsidR="00B1208A" w:rsidRPr="00E16423" w:rsidRDefault="00B1208A" w:rsidP="00B1208A">
      <w:pPr>
        <w:pStyle w:val="af3"/>
        <w:ind w:firstLine="464"/>
      </w:pPr>
      <w:r w:rsidRPr="00E16423">
        <w:rPr>
          <w:rFonts w:hint="eastAsia"/>
        </w:rPr>
        <w:t>一切对世间的贪求全部是行于邪道，不是去往恶趣</w:t>
      </w:r>
      <w:r>
        <w:rPr>
          <w:rFonts w:hint="eastAsia"/>
        </w:rPr>
        <w:t>，</w:t>
      </w:r>
      <w:r w:rsidRPr="00E16423">
        <w:rPr>
          <w:rFonts w:hint="eastAsia"/>
        </w:rPr>
        <w:t>就是去往生死，毫无出世法的内涵，这都是由于缘起尚未调正的缘故。等起不正确，做法不符</w:t>
      </w:r>
      <w:r>
        <w:rPr>
          <w:rFonts w:hint="eastAsia"/>
        </w:rPr>
        <w:t>合法道，就全部是非法，是走在虚假的道上。但是，有的人换汤不换药。“</w:t>
      </w:r>
      <w:r w:rsidRPr="00E16423">
        <w:rPr>
          <w:rFonts w:hint="eastAsia"/>
        </w:rPr>
        <w:t>药</w:t>
      </w:r>
      <w:r>
        <w:rPr>
          <w:rFonts w:hint="eastAsia"/>
        </w:rPr>
        <w:t>”</w:t>
      </w:r>
      <w:r w:rsidRPr="00E16423">
        <w:rPr>
          <w:rFonts w:hint="eastAsia"/>
        </w:rPr>
        <w:t>比喻那些深藏的心态，而“汤”</w:t>
      </w:r>
      <w:r>
        <w:rPr>
          <w:rFonts w:hint="eastAsia"/>
        </w:rPr>
        <w:t>比喻外在的包装、形式、做法。他</w:t>
      </w:r>
      <w:r w:rsidRPr="00E16423">
        <w:rPr>
          <w:rFonts w:hint="eastAsia"/>
        </w:rPr>
        <w:t>可以表现为无上大法的形态，表现得清净、友善，或者纯一在修行等。实际上，扒开内心隐微的世界，就会发现大不相同。</w:t>
      </w:r>
    </w:p>
    <w:p w:rsidR="00B1208A" w:rsidRPr="00E16423" w:rsidRDefault="00B1208A" w:rsidP="00B1208A">
      <w:pPr>
        <w:pStyle w:val="af3"/>
        <w:ind w:firstLine="464"/>
      </w:pPr>
      <w:r w:rsidRPr="00E16423">
        <w:rPr>
          <w:rFonts w:hint="eastAsia"/>
        </w:rPr>
        <w:t>不论是高层人士、清净人士</w:t>
      </w:r>
      <w:r>
        <w:rPr>
          <w:rFonts w:hint="eastAsia"/>
        </w:rPr>
        <w:t>，</w:t>
      </w:r>
      <w:r w:rsidRPr="00E16423">
        <w:rPr>
          <w:rFonts w:hint="eastAsia"/>
        </w:rPr>
        <w:t>还是实修人士等，只要在前行的法道上没过关，一晃而过，忽略而过，或者藐视不顾，或者随便处理，就没有不自欺的。为什么呢？这不是凭假想就能跨越的事，颠倒心占据重</w:t>
      </w:r>
      <w:r w:rsidRPr="00E16423">
        <w:rPr>
          <w:rFonts w:hint="eastAsia"/>
        </w:rPr>
        <w:lastRenderedPageBreak/>
        <w:t>要的位置，无数劫来的串习能那么简单就很快投降，并离开它心国中垄断的位置吗？不可能。实际上，从无始以来一直都是它在掌控。</w:t>
      </w:r>
    </w:p>
    <w:p w:rsidR="00B1208A" w:rsidRPr="00E16423" w:rsidRDefault="00B1208A" w:rsidP="00B1208A">
      <w:pPr>
        <w:pStyle w:val="af3"/>
        <w:ind w:firstLine="464"/>
      </w:pPr>
      <w:r w:rsidRPr="00E16423">
        <w:rPr>
          <w:rFonts w:hint="eastAsia"/>
        </w:rPr>
        <w:t>可怕的是，它可以让人的外在表现出任何修法的样子，内里却是这种颠倒心在掌控，就如同手段厉害的掌权者，会把其他人推到前台，自己在幕后实际操作。看起来好像没有他的位置，似乎已经消失于政坛之外，但实际上外头出场的人只是他的傀儡。同样，外在表现出非常好的尊主、上师、闭关者、舍世者等行为，内心却是烦恼贼子在当权、在操纵，岂不是很危险吗？而且成为</w:t>
      </w:r>
      <w:r w:rsidRPr="00FB2281">
        <w:rPr>
          <w:rFonts w:hint="eastAsia"/>
        </w:rPr>
        <w:t>“似乎是在行法，却并未走在真实的法道上”</w:t>
      </w:r>
      <w:r w:rsidRPr="00E16423">
        <w:rPr>
          <w:rFonts w:hint="eastAsia"/>
        </w:rPr>
        <w:t>。再者，以此颠倒心幕后操纵，所产生的必定都是落在非法里的无暇因素。我们应当如是理解金刚句每个字的深刻涵义。</w:t>
      </w:r>
    </w:p>
    <w:p w:rsidR="00B1208A" w:rsidRPr="00E16423" w:rsidRDefault="00B1208A" w:rsidP="00B1208A">
      <w:pPr>
        <w:pStyle w:val="af3"/>
        <w:ind w:firstLine="464"/>
      </w:pPr>
      <w:r w:rsidRPr="00E16423">
        <w:rPr>
          <w:rFonts w:hint="eastAsia"/>
        </w:rPr>
        <w:t>心国里既然是颠倒心掌权，就不是凭着粗略的幻想、投机心理，或者随意逾越的任性状态就能解决的，此时必须通过前行法。如果仍然自以为是，就表示着不愿意改，这种旧习其实正中颠倒心的心意，它当然最为欢喜：反正可以蒙混过去，再多搞些外头的花样也没问题，去修什么高法、大法，做各种清净行为、高大表现都可以，我就在幕后操纵。</w:t>
      </w:r>
    </w:p>
    <w:p w:rsidR="00B1208A" w:rsidRPr="00E16423" w:rsidRDefault="00B1208A" w:rsidP="00B1208A">
      <w:pPr>
        <w:pStyle w:val="af3"/>
        <w:ind w:firstLine="464"/>
      </w:pPr>
      <w:r>
        <w:rPr>
          <w:rFonts w:hint="eastAsia"/>
        </w:rPr>
        <w:t>如果没有粉碎内在掌权的颠倒心，就绝对是随波</w:t>
      </w:r>
      <w:r>
        <w:rPr>
          <w:rFonts w:hint="eastAsia"/>
        </w:rPr>
        <w:lastRenderedPageBreak/>
        <w:t>逐流地虚度</w:t>
      </w:r>
      <w:r w:rsidRPr="00E16423">
        <w:rPr>
          <w:rFonts w:hint="eastAsia"/>
        </w:rPr>
        <w:t>一生，不断地欺骗自己而已。祖师说，</w:t>
      </w:r>
      <w:r w:rsidRPr="00FB2281">
        <w:rPr>
          <w:rFonts w:hint="eastAsia"/>
        </w:rPr>
        <w:t>“在草率地入于法的影像之前，首先对于自己</w:t>
      </w:r>
      <w:r w:rsidRPr="00FB2281">
        <w:t>具不具足</w:t>
      </w:r>
      <w:r w:rsidRPr="00FB2281">
        <w:rPr>
          <w:rFonts w:hint="eastAsia"/>
        </w:rPr>
        <w:t>此等三十四种暇满</w:t>
      </w:r>
      <w:r w:rsidRPr="00FB2281">
        <w:t>的</w:t>
      </w:r>
      <w:r w:rsidRPr="00FB2281">
        <w:rPr>
          <w:rFonts w:hint="eastAsia"/>
        </w:rPr>
        <w:t>自性善为观察”，</w:t>
      </w:r>
      <w:r w:rsidRPr="00E16423">
        <w:rPr>
          <w:rFonts w:hint="eastAsia"/>
        </w:rPr>
        <w:t>观察自己是否具足三十四种暇满自性，观察内在的缘起到底受谁掌控？如果是无暇因素掌控，就必定是无论如何都修不成，因缘不具的缘故。因此，我们一直在强调善观缘起的重要性。</w:t>
      </w:r>
    </w:p>
    <w:p w:rsidR="00B1208A" w:rsidRPr="00E16423" w:rsidRDefault="00B1208A" w:rsidP="00B1208A">
      <w:pPr>
        <w:pStyle w:val="af3"/>
        <w:ind w:firstLine="464"/>
      </w:pPr>
      <w:r w:rsidRPr="00FB2281">
        <w:rPr>
          <w:rFonts w:hint="eastAsia"/>
        </w:rPr>
        <w:t>何谓“法的影像”？其实是表示它不是真</w:t>
      </w:r>
      <w:r w:rsidRPr="00E16423">
        <w:rPr>
          <w:rFonts w:hint="eastAsia"/>
        </w:rPr>
        <w:t>实的法，只是装样子、做表演，表现出如何如何而已。龙多上师教诫我们调整等起时曾说：狗沿着人的脚印走，但也不是人走的。任何一个法都可以伪装，没有出离心可以伪装有出离心的样子，没有菩提心可以伪装有菩提心的样子。口里可以诵念，表情可以伪装，但内里压根没有，甚至舍己利人的善心都丝毫也发不出。别人稍微碰一碰，他马上表现出非常大的自我保护，绝对不肯吃亏。同时也是一毛不拔，凡是损害</w:t>
      </w:r>
      <w:r>
        <w:rPr>
          <w:rFonts w:hint="eastAsia"/>
        </w:rPr>
        <w:t>自我利益的绝对不干，其实内心哪有什么舍己利人、为众生服务？何其</w:t>
      </w:r>
      <w:r w:rsidRPr="00E16423">
        <w:rPr>
          <w:rFonts w:hint="eastAsia"/>
        </w:rPr>
        <w:t>狂</w:t>
      </w:r>
      <w:r>
        <w:rPr>
          <w:rFonts w:hint="eastAsia"/>
        </w:rPr>
        <w:t>妄</w:t>
      </w:r>
      <w:r w:rsidRPr="00E16423">
        <w:rPr>
          <w:rFonts w:hint="eastAsia"/>
        </w:rPr>
        <w:t>，何其</w:t>
      </w:r>
      <w:r>
        <w:rPr>
          <w:rFonts w:hint="eastAsia"/>
        </w:rPr>
        <w:t>自欺。</w:t>
      </w:r>
      <w:r w:rsidRPr="00E16423">
        <w:rPr>
          <w:rFonts w:hint="eastAsia"/>
        </w:rPr>
        <w:t>法的影像可以伪装，发心的偈颂可以诵念，但是祖师一语痛陈：等起没修到量，念十万遍都没用，因为发不起相应的善心。外在也可以装出皈依的样子，然而实际根本不敬三宝。</w:t>
      </w:r>
    </w:p>
    <w:p w:rsidR="00B1208A" w:rsidRPr="00E16423" w:rsidRDefault="00B1208A" w:rsidP="00B1208A">
      <w:pPr>
        <w:pStyle w:val="af3"/>
        <w:ind w:firstLine="464"/>
      </w:pPr>
      <w:r w:rsidRPr="00E16423">
        <w:rPr>
          <w:rFonts w:hint="eastAsia"/>
        </w:rPr>
        <w:t>现代人的表演技巧更熟练，社会风气经常教导人</w:t>
      </w:r>
      <w:r w:rsidRPr="00E16423">
        <w:rPr>
          <w:rFonts w:hint="eastAsia"/>
        </w:rPr>
        <w:lastRenderedPageBreak/>
        <w:t>如何伪装。所谓的服务、微笑、恭敬、谦卑、少欲、修行、清净、超越……什么都可以装样子。参加各种大型活动、大型修法、密宗仪式，穿怎样</w:t>
      </w:r>
      <w:r>
        <w:rPr>
          <w:rFonts w:hint="eastAsia"/>
        </w:rPr>
        <w:t>的服饰，拿怎样的法器，口中念诵什么，只要有些模仿能力就可以全部做出</w:t>
      </w:r>
      <w:r w:rsidRPr="00E16423">
        <w:rPr>
          <w:rFonts w:hint="eastAsia"/>
        </w:rPr>
        <w:t>来，但是内心毫无改变，还是一样的自私、任性、自由主义、自我表现、自以为是，或者成天混日子、搞名利而已。</w:t>
      </w:r>
    </w:p>
    <w:p w:rsidR="00B1208A" w:rsidRPr="00E16423" w:rsidRDefault="00B1208A" w:rsidP="00B1208A">
      <w:pPr>
        <w:pStyle w:val="af3"/>
        <w:ind w:firstLine="464"/>
      </w:pPr>
      <w:r w:rsidRPr="00E16423">
        <w:rPr>
          <w:rFonts w:hint="eastAsia"/>
        </w:rPr>
        <w:t>外在极其贤善清净的这些伪装，是受着谁的掌控？我们一定要找出这一点。如果没有把后台老大拿下，没有把昏君、暴君般的自私、残忍、狡诈心拿下，心国如何能够太平？如何能走上正道？我们只有通过前行</w:t>
      </w:r>
      <w:r>
        <w:rPr>
          <w:rFonts w:hint="eastAsia"/>
        </w:rPr>
        <w:t>的步步修持改造自心。所以说，在草率地入于法的影像以前，要善观自</w:t>
      </w:r>
      <w:r w:rsidRPr="00E16423">
        <w:rPr>
          <w:rFonts w:hint="eastAsia"/>
        </w:rPr>
        <w:t>身具不具足暇满的自性；这又必须提前仔细了解、认识什么是三十四种暇满的自性。</w:t>
      </w:r>
    </w:p>
    <w:p w:rsidR="00B1208A" w:rsidRPr="00E16423" w:rsidRDefault="00B1208A" w:rsidP="00B1208A">
      <w:pPr>
        <w:pStyle w:val="af3"/>
        <w:ind w:firstLine="464"/>
      </w:pPr>
      <w:r w:rsidRPr="00E16423">
        <w:rPr>
          <w:rFonts w:hint="eastAsia"/>
        </w:rPr>
        <w:t>很多人活在自欺当中，听说《前行》要学修好几年，就</w:t>
      </w:r>
      <w:r>
        <w:rPr>
          <w:rFonts w:hint="eastAsia"/>
        </w:rPr>
        <w:t>浮躁</w:t>
      </w:r>
      <w:r w:rsidRPr="00E16423">
        <w:rPr>
          <w:rFonts w:hint="eastAsia"/>
        </w:rPr>
        <w:t>不愿意，甚至有的法师也认为讲得太广，是不是应该忽略过去。然而，如果不进行如此细致的观察，我们扪心自问，有几个人认识三十四种暇满？几乎都活在自欺中，活在烟雾弹中，活在假想泡沫或者混混而过的状态，巴不得赶紧讲过去，或自己不用去听。但是盲修瞎炼能成就吗？只是说一些狂想、不理智的话有什么意义呢？除了真学、真改，其他根本</w:t>
      </w:r>
      <w:r w:rsidRPr="00E16423">
        <w:rPr>
          <w:rFonts w:hint="eastAsia"/>
        </w:rPr>
        <w:lastRenderedPageBreak/>
        <w:t>不可能。在铁定的缘起律面前，不必以为还有什么占便宜的门道，或者能让自我驰骋意识、自由任性的门道。因此，祖师才要用倚天长剑把行者心中任何打小主意、搞小动作等的机巧心全部荡除。</w:t>
      </w:r>
    </w:p>
    <w:p w:rsidR="00B1208A" w:rsidRDefault="00B1208A" w:rsidP="00B1208A">
      <w:pPr>
        <w:pStyle w:val="af6"/>
        <w:ind w:firstLine="420"/>
      </w:pPr>
    </w:p>
    <w:p w:rsidR="00B1208A" w:rsidRDefault="00B1208A" w:rsidP="00B1208A">
      <w:pPr>
        <w:pStyle w:val="af6"/>
        <w:ind w:firstLine="420"/>
      </w:pPr>
    </w:p>
    <w:p w:rsidR="00B1208A" w:rsidRPr="00983F95" w:rsidRDefault="00B1208A" w:rsidP="00B1208A">
      <w:pPr>
        <w:pStyle w:val="af6"/>
        <w:ind w:firstLine="460"/>
        <w:rPr>
          <w:sz w:val="23"/>
          <w:szCs w:val="23"/>
        </w:rPr>
      </w:pPr>
      <w:r w:rsidRPr="00983F95">
        <w:rPr>
          <w:rFonts w:hint="eastAsia"/>
          <w:sz w:val="23"/>
          <w:szCs w:val="23"/>
        </w:rPr>
        <w:t>5、依缘起律认定</w:t>
      </w:r>
    </w:p>
    <w:p w:rsidR="00B1208A" w:rsidRDefault="00B1208A" w:rsidP="00B1208A">
      <w:pPr>
        <w:spacing w:line="380" w:lineRule="exact"/>
        <w:ind w:firstLine="480"/>
        <w:rPr>
          <w:rFonts w:eastAsia="华文中宋"/>
          <w:sz w:val="24"/>
        </w:rPr>
      </w:pPr>
    </w:p>
    <w:p w:rsidR="00B1208A" w:rsidRPr="00FB2281" w:rsidRDefault="00B1208A" w:rsidP="00B1208A">
      <w:pPr>
        <w:spacing w:line="400" w:lineRule="exact"/>
        <w:ind w:firstLine="464"/>
        <w:rPr>
          <w:rStyle w:val="Char8"/>
        </w:rPr>
      </w:pPr>
      <w:r w:rsidRPr="00FB2281">
        <w:rPr>
          <w:rStyle w:val="Char8"/>
          <w:rFonts w:hint="eastAsia"/>
        </w:rPr>
        <w:t>普贤上师还要我们对于“此等暇满功德中，仅缺一个，也没有修真实法的缘分”这一点发起定解。他的倚天长剑忽而飞到最低处、最细处，让我们看到绝对没有什么能够逃出缘起律的罗网，从而断绝我们的偷心。在缘起铁律的罗网下，毫无情面可讲，具理性者如果看出这一点，也就不难发现偷心派不上真实用场，从此甘愿歇下偷心，老实修前行。</w:t>
      </w:r>
    </w:p>
    <w:p w:rsidR="00B1208A" w:rsidRPr="00E16423" w:rsidRDefault="00B1208A" w:rsidP="00B1208A">
      <w:pPr>
        <w:pStyle w:val="af3"/>
        <w:ind w:firstLine="464"/>
      </w:pPr>
      <w:r w:rsidRPr="00E16423">
        <w:rPr>
          <w:rFonts w:hint="eastAsia"/>
        </w:rPr>
        <w:t>祖师的倚天长剑是如何飞到最低处、最细处呢？首先是挥到最低，让我们认识到，即使是世间暂时要做的做饭、烧茶、开车等小事，是不是要积聚众多因缘缘起才能成办呢？是不是缺少其中的一点点就根本没办法做下去？比如划火柴点火的小事，缺少磷片能行吗？缺少火柴头能行吗？缺少手能行吗？缺一个也不可能出火。</w:t>
      </w:r>
    </w:p>
    <w:p w:rsidR="00B1208A" w:rsidRPr="00E16423" w:rsidRDefault="00B1208A" w:rsidP="00B1208A">
      <w:pPr>
        <w:pStyle w:val="af3"/>
        <w:ind w:firstLine="464"/>
      </w:pPr>
      <w:r w:rsidRPr="00E16423">
        <w:rPr>
          <w:rFonts w:hint="eastAsia"/>
        </w:rPr>
        <w:lastRenderedPageBreak/>
        <w:t>最低是如此，最高处如何呢？长久大计的修持圣法，要从菩提道最初一步步走到成佛，如此长远的大事全部都要依靠暇满的功德或者条件来完成，缺少了根本条件能行吗？好比飞机要飞到千万里之外，缺少它最重要的部件能飞吗？中途能不出问题吗？能顺利飞到千万里之外的远方吗？不可能。我们内心一定要对此确定，之后死尽占便宜的偷心，或者歇下逾越次第、任性而为、随意创造，或者按妄想来办事的种种颠倒机制和心理。这才是目前最重要的着手点。</w:t>
      </w:r>
    </w:p>
    <w:p w:rsidR="00B1208A" w:rsidRPr="00E16423" w:rsidRDefault="00B1208A" w:rsidP="00B1208A">
      <w:pPr>
        <w:pStyle w:val="af3"/>
        <w:ind w:firstLine="464"/>
      </w:pPr>
      <w:r w:rsidRPr="00E16423">
        <w:rPr>
          <w:rFonts w:hint="eastAsia"/>
        </w:rPr>
        <w:t>再从最低来说，对于一位行路者，烧热茶当然是件小事，但是茶叶、器具、水、火、柴等因缘中只要有一个没有积聚，也没办法做成。缺火能烧茶吗？没有柴行吗？都不行。没有器具也同样不成。我们对此进行观察之后，不需要别人强迫，就能理智地发现，因缘不具不必忙，没有火时也不必拼命妄想：热茶快快烧出来啊，为什么两个小时过去了，火还没有燃起？为什么两天过去还没燃起？不是说十分钟就能烧成吗？为什么还不出现热茶？于是失望、绝望，怪你</w:t>
      </w:r>
      <w:r>
        <w:rPr>
          <w:rFonts w:hint="eastAsia"/>
        </w:rPr>
        <w:t>、</w:t>
      </w:r>
      <w:r w:rsidRPr="00E16423">
        <w:rPr>
          <w:rFonts w:hint="eastAsia"/>
        </w:rPr>
        <w:t>怪他。正确的步骤是提前检查因缘，此外的徒然幻想、到处抱怨根本起不到作用，没必要蛮不讲理地说：我柴架得这么多，水这么干净，器具也不错，为什么不出现热茶？原因在于，即使只缺一种因缘，其他因缘积聚</w:t>
      </w:r>
      <w:r w:rsidRPr="00E16423">
        <w:rPr>
          <w:rFonts w:hint="eastAsia"/>
        </w:rPr>
        <w:lastRenderedPageBreak/>
        <w:t>再多也不可能出现任何果法。</w:t>
      </w:r>
    </w:p>
    <w:p w:rsidR="00B1208A" w:rsidRPr="00E16423" w:rsidRDefault="00B1208A" w:rsidP="00B1208A">
      <w:pPr>
        <w:pStyle w:val="af3"/>
        <w:ind w:firstLine="464"/>
      </w:pPr>
      <w:r w:rsidRPr="00E16423">
        <w:rPr>
          <w:rFonts w:hint="eastAsia"/>
        </w:rPr>
        <w:t>有人会说：我花了五十年工夫精进修行，为什么还没有出现成果？</w:t>
      </w:r>
    </w:p>
    <w:p w:rsidR="00B1208A" w:rsidRPr="00E16423" w:rsidRDefault="00B1208A" w:rsidP="00B1208A">
      <w:pPr>
        <w:pStyle w:val="af3"/>
        <w:ind w:firstLine="464"/>
      </w:pPr>
      <w:r w:rsidRPr="00E16423">
        <w:rPr>
          <w:rFonts w:hint="eastAsia"/>
        </w:rPr>
        <w:t>回答：五十年都是处在缘起愚的状态，以愚痴的缘故，必定毫无效益。愚痴只会让人苦干无数生世也丝毫不出成果。这时不能怪别人，只能怪自己愚痴，不明缘起律。盲目任性地随意操作，再精勤长久又有何用？只有冷静下来</w:t>
      </w:r>
      <w:r>
        <w:rPr>
          <w:rFonts w:hint="eastAsia"/>
        </w:rPr>
        <w:t>，遵从缘起律、天理、内心法则，而不是自以为是地幻想或者天天抱怨、</w:t>
      </w:r>
      <w:r w:rsidRPr="00E16423">
        <w:rPr>
          <w:rFonts w:hint="eastAsia"/>
        </w:rPr>
        <w:t>跨越次第。很多现代人看起来是在修祖师的法，实际却成为修自我的法，他编出一套适合自己口味与喜好的所谓修法，甚至随顺一时的心情来修，怎么可能修行成就呢？</w:t>
      </w:r>
    </w:p>
    <w:p w:rsidR="00B1208A" w:rsidRPr="00E16423" w:rsidRDefault="00B1208A" w:rsidP="00B1208A">
      <w:pPr>
        <w:pStyle w:val="af3"/>
        <w:ind w:firstLine="464"/>
      </w:pPr>
      <w:r w:rsidRPr="00E16423">
        <w:rPr>
          <w:rFonts w:hint="eastAsia"/>
        </w:rPr>
        <w:t>在成办烧茶这件事上，也是要具足各分因缘，比如，没有火的缘故，烧不</w:t>
      </w:r>
      <w:r>
        <w:rPr>
          <w:rFonts w:hint="eastAsia"/>
        </w:rPr>
        <w:t>成茶。其中的每一分因缘又是由很多因缘积聚，一分不具都不成。</w:t>
      </w:r>
      <w:r w:rsidRPr="00E16423">
        <w:rPr>
          <w:rFonts w:hint="eastAsia"/>
        </w:rPr>
        <w:t>假使没有火绒，如何能燃烧？于是，也不妨以相反的次第来说：火绒不具足，因缘不具足故，火不燃烧；火不燃烧，因缘不具足故，热茶不会出现。</w:t>
      </w:r>
    </w:p>
    <w:p w:rsidR="00B1208A" w:rsidRPr="00E16423" w:rsidRDefault="00B1208A" w:rsidP="00B1208A">
      <w:pPr>
        <w:pStyle w:val="af3"/>
        <w:ind w:firstLine="464"/>
      </w:pPr>
      <w:r w:rsidRPr="00E16423">
        <w:rPr>
          <w:rFonts w:hint="eastAsia"/>
        </w:rPr>
        <w:t>哪怕是烧茶小事，都能促使我们从细到更细微地一路观察下去。因为万法都是因缘生，一切都处在缘起律的支配与控制下。如果违背这一法则，只想凭着自我意识修行，到头来终会发现根本行不通。</w:t>
      </w:r>
    </w:p>
    <w:p w:rsidR="00B1208A" w:rsidRPr="00E16423" w:rsidRDefault="00B1208A" w:rsidP="00B1208A">
      <w:pPr>
        <w:pStyle w:val="af3"/>
        <w:ind w:firstLine="464"/>
      </w:pPr>
      <w:r w:rsidRPr="00E16423">
        <w:rPr>
          <w:rFonts w:hint="eastAsia"/>
        </w:rPr>
        <w:lastRenderedPageBreak/>
        <w:t>总之，随顺法道，唯一按照法的规律去做，才是理性的顺法者、修法者；在第六意识编造、设计、创新、随意组织的路线上，只要不符合法道、不符合缘起律，所做的一切都是徒劳无益。我们应当如是确定地认知这一点。</w:t>
      </w:r>
    </w:p>
    <w:p w:rsidR="00B1208A" w:rsidRPr="00E16423" w:rsidRDefault="00B1208A" w:rsidP="00B1208A">
      <w:pPr>
        <w:pStyle w:val="af3"/>
        <w:ind w:firstLine="464"/>
      </w:pPr>
      <w:r w:rsidRPr="00E16423">
        <w:rPr>
          <w:rFonts w:hint="eastAsia"/>
        </w:rPr>
        <w:t>祖师说</w:t>
      </w:r>
      <w:r w:rsidRPr="00FB2281">
        <w:rPr>
          <w:rFonts w:hint="eastAsia"/>
        </w:rPr>
        <w:t>“纵具其余一切，也丝毫无义”，</w:t>
      </w:r>
      <w:r w:rsidRPr="00E16423">
        <w:rPr>
          <w:rFonts w:hint="eastAsia"/>
        </w:rPr>
        <w:t>少一种因缘，再如何忙都毫无意义，由因缘不具故。如果对此仍不冷静，不肯回头，就注定还要盲干无数世。同时，这句话也表达了在缘起上是一分一分地积聚而出现一部分因缘，之后又积聚，于是再出现一部分因缘，是如此逐次地出现。</w:t>
      </w:r>
    </w:p>
    <w:p w:rsidR="00B1208A" w:rsidRPr="00E16423" w:rsidRDefault="00B1208A" w:rsidP="00B1208A">
      <w:pPr>
        <w:pStyle w:val="af3"/>
        <w:ind w:firstLine="464"/>
      </w:pPr>
      <w:r w:rsidRPr="00E16423">
        <w:rPr>
          <w:rFonts w:hint="eastAsia"/>
        </w:rPr>
        <w:t>要想走上解脱</w:t>
      </w:r>
      <w:r>
        <w:rPr>
          <w:rFonts w:hint="eastAsia"/>
        </w:rPr>
        <w:t>道的心路历程就必须修持前行。对于其中三十四个暇满的自性，每一个</w:t>
      </w:r>
      <w:r w:rsidRPr="00E16423">
        <w:rPr>
          <w:rFonts w:hint="eastAsia"/>
        </w:rPr>
        <w:t>都要观察。如果不懂八无暇，如何了知自己脱离无暇？又如何修持欢喜心？对于差别的十种圆满——五自满、五他满，也都要一条一条地透过理由认定，否则如何能确定自己具或不具？也就是说，文中的“故”</w:t>
      </w:r>
      <w:r>
        <w:rPr>
          <w:rFonts w:hint="eastAsia"/>
        </w:rPr>
        <w:t>字很重要，差别相很重要，否则我们难以进行观察。例如，没有“故”</w:t>
      </w:r>
      <w:r w:rsidRPr="00E16423">
        <w:rPr>
          <w:rFonts w:hint="eastAsia"/>
        </w:rPr>
        <w:t>，如何知道具不具？没有差别相，又如何知道是哪方面的条件？每一个细分都没有显现，圆满的总相又怎么可能显现？圆满、缺陷二者又该如何区分？</w:t>
      </w:r>
    </w:p>
    <w:p w:rsidR="00B1208A" w:rsidRPr="00E16423" w:rsidRDefault="00B1208A" w:rsidP="00B1208A">
      <w:pPr>
        <w:pStyle w:val="af3"/>
        <w:ind w:firstLine="464"/>
      </w:pPr>
      <w:r>
        <w:rPr>
          <w:rFonts w:hint="eastAsia"/>
        </w:rPr>
        <w:t>十六无暇如果不是一分一分地辨别，如何能了知</w:t>
      </w:r>
      <w:r>
        <w:rPr>
          <w:rFonts w:hint="eastAsia"/>
        </w:rPr>
        <w:lastRenderedPageBreak/>
        <w:t>缘品和</w:t>
      </w:r>
      <w:r w:rsidRPr="00E16423">
        <w:rPr>
          <w:rFonts w:hint="eastAsia"/>
        </w:rPr>
        <w:t>心品</w:t>
      </w:r>
      <w:r>
        <w:rPr>
          <w:rFonts w:hint="eastAsia"/>
        </w:rPr>
        <w:t>？如何能了知</w:t>
      </w:r>
      <w:r w:rsidRPr="00E16423">
        <w:rPr>
          <w:rFonts w:hint="eastAsia"/>
        </w:rPr>
        <w:t>骤然生、</w:t>
      </w:r>
      <w:r>
        <w:rPr>
          <w:rFonts w:hint="eastAsia"/>
        </w:rPr>
        <w:t>断种性</w:t>
      </w:r>
      <w:r w:rsidRPr="00E16423">
        <w:rPr>
          <w:rFonts w:hint="eastAsia"/>
        </w:rPr>
        <w:t>？如果不是一分一分地用理路去指定，去反观内心，去看到每一条修法是零状态的机制，又如何了知自己是否落入无暇？也许还盲目得意：我肯定具足暇满。其实，有的人是获得暇满一分，有的是获得完整，也有暂时得与暂时失去等等，存在诸多变动因素，我们岂能盲目乐观？如果不观察，就很容易如祖师所说，自以为好的尚且如此等等。可见，在缘起律面前不得不理性、冷静。</w:t>
      </w:r>
    </w:p>
    <w:p w:rsidR="00B1208A" w:rsidRPr="00E16423" w:rsidRDefault="00B1208A" w:rsidP="00B1208A">
      <w:pPr>
        <w:pStyle w:val="af3"/>
        <w:ind w:firstLine="464"/>
      </w:pPr>
      <w:r w:rsidRPr="00E16423">
        <w:rPr>
          <w:rFonts w:hint="eastAsia"/>
        </w:rPr>
        <w:t>如此看来，没有前前的步骤、因缘条件，如何出现对暇满的认识？没有对暇满的认识，如何进行观修？如果没有观修，如何进行反省？如果没有反省，如何进行调整？如果没有调整，怎么可能不盲目？怎么可能不出现上述自以为好的现象呢？很多人外现修法，内心却走在非法道上，暇满尚且没修行到量，之后的无常修法又岂能出现？暇满、无常尚未出现，如何扫净、退</w:t>
      </w:r>
      <w:r>
        <w:rPr>
          <w:rFonts w:hint="eastAsia"/>
        </w:rPr>
        <w:t>出</w:t>
      </w:r>
      <w:r w:rsidRPr="00E16423">
        <w:rPr>
          <w:rFonts w:hint="eastAsia"/>
        </w:rPr>
        <w:t>耽著今世的心？不但不肯退</w:t>
      </w:r>
      <w:r>
        <w:rPr>
          <w:rFonts w:hint="eastAsia"/>
        </w:rPr>
        <w:t>出</w:t>
      </w:r>
      <w:r w:rsidRPr="00E16423">
        <w:rPr>
          <w:rFonts w:hint="eastAsia"/>
        </w:rPr>
        <w:t>，而且当谁用强力命令我们退</w:t>
      </w:r>
      <w:r>
        <w:rPr>
          <w:rFonts w:hint="eastAsia"/>
        </w:rPr>
        <w:t>减</w:t>
      </w:r>
      <w:r w:rsidRPr="00E16423">
        <w:rPr>
          <w:rFonts w:hint="eastAsia"/>
        </w:rPr>
        <w:t>世心时，内心还会马上反抗；即使表面装着不反抗，内在也不肯臣服：我绝对不退！这才是我们的心里话。</w:t>
      </w:r>
    </w:p>
    <w:p w:rsidR="00B1208A" w:rsidRPr="00E16423" w:rsidRDefault="00B1208A" w:rsidP="00B1208A">
      <w:pPr>
        <w:pStyle w:val="af3"/>
        <w:ind w:firstLine="464"/>
      </w:pPr>
      <w:r w:rsidRPr="00E16423">
        <w:rPr>
          <w:rFonts w:hint="eastAsia"/>
        </w:rPr>
        <w:t>每当说到要舍弃现世，或舍弃享受、名誉、穿戴、打扮、交际、应酬、网络、影视、体育、文艺、闲逛、</w:t>
      </w:r>
      <w:r w:rsidRPr="00E16423">
        <w:rPr>
          <w:rFonts w:hint="eastAsia"/>
        </w:rPr>
        <w:lastRenderedPageBreak/>
        <w:t>逐名、培养自我感觉、表现自我伟大、征服一切，或者狂乱、任性、胡为、不守规律、随意浪费、贩卖佛法等等时，谁肯放下？谁又能放下？内心连耽著现世都放不下，能扩展自心考虑到未来无数世吗？不可能。成千上万的修行人有几个考虑过后世？既不曾考虑，难道会为后世作准备？更何况连耽著后世的心也须要放下呢？往往是谈到因果，不肯接受！谈到苦谛，不想听闻！如此自欺，还要拿高法、大法来掩饰自己，罪过岂不是更加严重</w:t>
      </w:r>
      <w:r>
        <w:rPr>
          <w:rFonts w:hint="eastAsia"/>
        </w:rPr>
        <w:t>？因为自己简直是在以身谤法。</w:t>
      </w:r>
      <w:r w:rsidRPr="00E16423">
        <w:rPr>
          <w:rFonts w:hint="eastAsia"/>
        </w:rPr>
        <w:t>高法本身当然是甚深、微妙、不可思议，然而自己心地下劣，还要试图用大法来伪装，岂不就是以自己的表现来毁谤佛法？惹得世人也不尊敬佛法，认为佛教徒不过如此，佛法不过如此。自己除了一种伪善、一副黑心肠之外，没有任何佛法内涵，难道不就是以身谤法？</w:t>
      </w:r>
    </w:p>
    <w:p w:rsidR="00B1208A" w:rsidRPr="00E16423" w:rsidRDefault="00B1208A" w:rsidP="00B1208A">
      <w:pPr>
        <w:pStyle w:val="af3"/>
        <w:ind w:firstLine="464"/>
      </w:pPr>
      <w:r w:rsidRPr="00E16423">
        <w:rPr>
          <w:rFonts w:hint="eastAsia"/>
        </w:rPr>
        <w:t>进一步来说，耽著后世轮回之心如果不肯舍弃，怎么可能一心希求解脱？没有求解脱心，怎么可能完全成为献身法道的人？怎么可能成为在法道上昼夜努力摄取、随顺法道的修行人？后后的皈依、发心又怎么可能不落空？怎么可能不成为影像？怎么可能不伪装呢？可见祖师所说丝毫不差。</w:t>
      </w:r>
    </w:p>
    <w:p w:rsidR="00B1208A" w:rsidRPr="00E16423" w:rsidRDefault="00B1208A" w:rsidP="00B1208A">
      <w:pPr>
        <w:pStyle w:val="af3"/>
        <w:ind w:firstLine="464"/>
      </w:pPr>
      <w:r w:rsidRPr="00E16423">
        <w:rPr>
          <w:rFonts w:hint="eastAsia"/>
        </w:rPr>
        <w:t>暇满是最初条件，它必定是具足三十四种内涵而</w:t>
      </w:r>
      <w:r w:rsidRPr="00E16423">
        <w:rPr>
          <w:rFonts w:hint="eastAsia"/>
        </w:rPr>
        <w:lastRenderedPageBreak/>
        <w:t>不是无因生。如果凭着空想说：我已经得到暇满了。口里念叨两句，就能真正具足暇满吗？能生起珍惜暇满的心吗？能生起殷重的取心要欲吗？不可能，因缘不具的缘故。暇满没有修到量，能退</w:t>
      </w:r>
      <w:r>
        <w:rPr>
          <w:rFonts w:hint="eastAsia"/>
        </w:rPr>
        <w:t>掉</w:t>
      </w:r>
      <w:r w:rsidRPr="00E16423">
        <w:rPr>
          <w:rFonts w:hint="eastAsia"/>
        </w:rPr>
        <w:t>求现世的心吗？不可能。如同火燧、火石、火绒、手等当中，火石不具便不能出火；火不具足，即使有其他各种条件，也烧不出热茶。同样，一小分因缘缺失，一小分的条件便不会显现；一小分条件不显现，果法的修行便需要从根本上放弃，以缘起上未能通过的缘故。</w:t>
      </w:r>
    </w:p>
    <w:p w:rsidR="00B1208A" w:rsidRPr="00E16423" w:rsidRDefault="00B1208A" w:rsidP="00B1208A">
      <w:pPr>
        <w:pStyle w:val="af3"/>
        <w:ind w:firstLine="464"/>
        <w:rPr>
          <w:color w:val="7030A0"/>
        </w:rPr>
      </w:pPr>
      <w:r w:rsidRPr="00E16423">
        <w:rPr>
          <w:rFonts w:hint="eastAsia"/>
        </w:rPr>
        <w:t>很多人出现的病状是，一开始抱有狂热的妄想，希望超越</w:t>
      </w:r>
      <w:r>
        <w:rPr>
          <w:rFonts w:hint="eastAsia"/>
        </w:rPr>
        <w:t>次第</w:t>
      </w:r>
      <w:r w:rsidRPr="00E16423">
        <w:rPr>
          <w:rFonts w:hint="eastAsia"/>
        </w:rPr>
        <w:t>、逾越基础，他们不甘心地马上想要抓住一种无上大法，最后却不得不说：修法这件事，我们从根本上需要放弃。因为他一直修不成，狂热的劲头也就不可能保持很久，最终元气大伤，沮丧不已。他要凭着一股劲头才能往前冲，冲刺一次后，下一次还可以试一试，但是冲过几十次都毫无结果，人就变得灰心丧气。这时候，一个个变得很冷漠，很没劲，一谈到修法就不愿提起</w:t>
      </w:r>
      <w:r>
        <w:rPr>
          <w:rFonts w:hint="eastAsia"/>
        </w:rPr>
        <w:t>：</w:t>
      </w:r>
      <w:r w:rsidRPr="00E16423">
        <w:rPr>
          <w:rFonts w:hint="eastAsia"/>
        </w:rPr>
        <w:t>“不提这事了”。那他怎么过呢？“混呗！能住下来就算好</w:t>
      </w:r>
      <w:r>
        <w:rPr>
          <w:rFonts w:hint="eastAsia"/>
        </w:rPr>
        <w:t>了</w:t>
      </w:r>
      <w:r w:rsidRPr="00E16423">
        <w:rPr>
          <w:rFonts w:hint="eastAsia"/>
        </w:rPr>
        <w:t>”，或者说“我就这样一天天过呗！还能怎么想”，或者说“有吃有喝就很好了”</w:t>
      </w:r>
      <w:r>
        <w:rPr>
          <w:rFonts w:hint="eastAsia"/>
        </w:rPr>
        <w:t>。</w:t>
      </w:r>
      <w:r w:rsidRPr="00E16423">
        <w:rPr>
          <w:rFonts w:hint="eastAsia"/>
        </w:rPr>
        <w:t>无论是哪种层次的人，多数都很容易出现这些心态，高层人士、低层人士、狂想主义者、任</w:t>
      </w:r>
      <w:r w:rsidRPr="00E16423">
        <w:rPr>
          <w:rFonts w:hint="eastAsia"/>
        </w:rPr>
        <w:lastRenderedPageBreak/>
        <w:t>性主义者、自以为是者、自由主义者、自我设计者等等，他们都有很多妄想因素，由此导致不良结局。</w:t>
      </w:r>
    </w:p>
    <w:p w:rsidR="00B1208A" w:rsidRPr="00E16423" w:rsidRDefault="00B1208A" w:rsidP="00B1208A">
      <w:pPr>
        <w:pStyle w:val="af3"/>
        <w:ind w:firstLine="464"/>
      </w:pPr>
      <w:r w:rsidRPr="00E16423">
        <w:rPr>
          <w:rFonts w:hint="eastAsia"/>
        </w:rPr>
        <w:t>世上所谓的聪明人，也无非是无明加上邪慧，两种力量炽盛的缘故，有得劲头可冲，有得邪能力可伸张，衍生出好多好多杂事。但他本身毫不自知，也不懂得用佛法来纠正。他可以做成奸臣贼子，也可以做成伪装家，也可以做成权势主义者、表演者等等。世上的奸臣不都是邪慧强大所导致的结果吗？所有自杀、崩溃、心理症或者悲惨死去的，不也都是分别念的邪慧更大些吗？邪慧小的未必做得出！他们狂妄、任性，凭着妄心胡作非为，丝毫不肯遵守缘起规律，最终惨遭败绩，甚至堕入恶趣。这些都应当引起我们的深思与反省，从而抉择自己的路该怎样走。</w:t>
      </w:r>
    </w:p>
    <w:p w:rsidR="00B1208A" w:rsidRPr="00E16423" w:rsidRDefault="00B1208A" w:rsidP="00B1208A">
      <w:pPr>
        <w:pStyle w:val="af3"/>
        <w:ind w:firstLine="464"/>
      </w:pPr>
      <w:r w:rsidRPr="00FB2281">
        <w:rPr>
          <w:rStyle w:val="Char8"/>
          <w:rFonts w:hint="eastAsia"/>
        </w:rPr>
        <w:t>祖师说“此等暇满功德中，仅一个不具足，也从根本上没有</w:t>
      </w:r>
      <w:r w:rsidRPr="00FB2281">
        <w:rPr>
          <w:rStyle w:val="Char8"/>
        </w:rPr>
        <w:t>了</w:t>
      </w:r>
      <w:r w:rsidRPr="00FB2281">
        <w:rPr>
          <w:rStyle w:val="Char8"/>
          <w:rFonts w:hint="eastAsia"/>
        </w:rPr>
        <w:t>修真实法的缘分”</w:t>
      </w:r>
      <w:r w:rsidRPr="00FB2281">
        <w:rPr>
          <w:rFonts w:hint="eastAsia"/>
        </w:rPr>
        <w:t>，</w:t>
      </w:r>
      <w:r w:rsidRPr="00E16423">
        <w:rPr>
          <w:rFonts w:hint="eastAsia"/>
        </w:rPr>
        <w:t>此中“根本”两字大有深义，值得我们反复咬嚼、品味。因为祖师不是随便说话，任何词都是智慧照见后，根据行人需要所作的指点。譬如，“从根本上没有”就是没门的意思，“根本不行”就是断定的意思等等，以此对治无因求果、投机取巧、找便宜的非分妄想心，使得偷心死尽，之后我们才可能变得理性。在成办事务时，不积聚它的因缘，随意跨越次第，非分妄想，其实就得不到任</w:t>
      </w:r>
      <w:r w:rsidRPr="00E16423">
        <w:rPr>
          <w:rFonts w:hint="eastAsia"/>
        </w:rPr>
        <w:lastRenderedPageBreak/>
        <w:t>何实义，这些不过是第六意识的愚痴处。只有通过对治消除它，我们才肯从起步开始，一步一步地认真修行。</w:t>
      </w:r>
    </w:p>
    <w:p w:rsidR="00B1208A" w:rsidRPr="00E16423" w:rsidRDefault="00B1208A" w:rsidP="00B1208A">
      <w:pPr>
        <w:pStyle w:val="af3"/>
        <w:ind w:firstLine="464"/>
      </w:pPr>
      <w:r w:rsidRPr="00E16423">
        <w:rPr>
          <w:rFonts w:hint="eastAsia"/>
        </w:rPr>
        <w:t>世人总是太任性，太自以为是，总是随随便便按照自己的心意进行种种设计。尤其现代人，受到自我营造、自我设计观念的熏染，以为就可以凭自己的一种思路、一种方法跨越种种基础法。或者既然自己修不成这些法，乃至自己不太感兴趣，就随意舍弃，另换一个。这些做法其实并不理智，因为在缘起律上没有过关，所以用“根本”来说，意为没门、断定、没什么可说。</w:t>
      </w:r>
    </w:p>
    <w:p w:rsidR="00B1208A" w:rsidRPr="00E16423" w:rsidRDefault="00B1208A" w:rsidP="00B1208A">
      <w:pPr>
        <w:pStyle w:val="af3"/>
        <w:ind w:firstLine="464"/>
      </w:pPr>
      <w:r w:rsidRPr="00E16423">
        <w:rPr>
          <w:rFonts w:hint="eastAsia"/>
        </w:rPr>
        <w:t>即使是一件烧茶小事，如果因缘不具足，也需要从根本上放弃，因为不可能凭着妄想出现任何结果。“需要放弃”意为内心断定不必做。事实上，我们的心往往是“老不死”。明明口说应该放弃，因为尚未具备火石般的暇满等条件，但有的人偏偏说：我不听你的，没有火石我也能擦出火，然后以火烧出茶。这显然是一种任性、愚昧性，竟然敢跟因果律对抗。可是没有火石，如何能擦出火呢？再如何死不放弃地执着或强行去做，也没有任何用处。</w:t>
      </w:r>
    </w:p>
    <w:p w:rsidR="00B1208A" w:rsidRPr="00E16423" w:rsidRDefault="00B1208A" w:rsidP="00B1208A">
      <w:pPr>
        <w:pStyle w:val="af3"/>
        <w:ind w:firstLine="464"/>
      </w:pPr>
      <w:r w:rsidRPr="00E16423">
        <w:rPr>
          <w:rFonts w:hint="eastAsia"/>
        </w:rPr>
        <w:t>我们内心的毛病往往是：自以为是地想跟因果律对抗，以为前行可以舍弃，可以抛开，道前的基础不</w:t>
      </w:r>
      <w:r w:rsidRPr="00E16423">
        <w:rPr>
          <w:rFonts w:hint="eastAsia"/>
        </w:rPr>
        <w:lastRenderedPageBreak/>
        <w:t>想修，道中间的正行是不是可以省略，或者打乱顺序也没问题等等。即使知道应该先行积聚修法之因——前行的各个条件，但有的人还是不肯放弃，偏偏要按照自己的观点胡乱来做。如此不讲道理地蛮干，其他人也没办法，但是，铁定的因果律是：因缘缺乏不可能生果。</w:t>
      </w:r>
    </w:p>
    <w:p w:rsidR="00B1208A" w:rsidRPr="00E16423" w:rsidRDefault="00B1208A" w:rsidP="00B1208A">
      <w:pPr>
        <w:pStyle w:val="af3"/>
        <w:ind w:firstLine="464"/>
      </w:pPr>
      <w:r w:rsidRPr="00E16423">
        <w:rPr>
          <w:rFonts w:hint="eastAsia"/>
        </w:rPr>
        <w:t>因此，我们应当观察思维普贤上师的教导，由此产生定解后，放下自己的执拗性，放下固执、蛮不讲理的习性，踏踏实实在自身上积聚各种道分因缘，为后后的修法做准备。</w:t>
      </w:r>
    </w:p>
    <w:p w:rsidR="00B1208A" w:rsidRDefault="00B1208A" w:rsidP="00B1208A">
      <w:pPr>
        <w:spacing w:line="460" w:lineRule="exact"/>
        <w:ind w:firstLine="480"/>
        <w:rPr>
          <w:sz w:val="24"/>
        </w:rPr>
      </w:pPr>
    </w:p>
    <w:p w:rsidR="00B1208A" w:rsidRDefault="00B1208A" w:rsidP="00B1208A">
      <w:pPr>
        <w:spacing w:line="460" w:lineRule="exact"/>
        <w:ind w:firstLine="480"/>
        <w:rPr>
          <w:sz w:val="24"/>
        </w:rPr>
      </w:pPr>
    </w:p>
    <w:p w:rsidR="00B1208A" w:rsidRPr="00E16423" w:rsidRDefault="00B1208A" w:rsidP="00B1208A">
      <w:pPr>
        <w:spacing w:line="460" w:lineRule="exact"/>
        <w:ind w:firstLine="480"/>
        <w:rPr>
          <w:sz w:val="24"/>
        </w:rPr>
      </w:pPr>
    </w:p>
    <w:p w:rsidR="00B1208A" w:rsidRPr="00983F95" w:rsidRDefault="00B1208A" w:rsidP="00B1208A">
      <w:pPr>
        <w:pStyle w:val="af6"/>
        <w:ind w:firstLine="460"/>
        <w:rPr>
          <w:sz w:val="23"/>
          <w:szCs w:val="23"/>
        </w:rPr>
      </w:pPr>
      <w:r w:rsidRPr="00983F95">
        <w:rPr>
          <w:rFonts w:hint="eastAsia"/>
          <w:sz w:val="23"/>
          <w:szCs w:val="23"/>
        </w:rPr>
        <w:t>6、难具暇满</w:t>
      </w:r>
    </w:p>
    <w:p w:rsidR="00B1208A" w:rsidRDefault="00B1208A" w:rsidP="00B1208A">
      <w:pPr>
        <w:spacing w:line="380" w:lineRule="exact"/>
        <w:ind w:firstLine="480"/>
        <w:rPr>
          <w:rFonts w:eastAsia="华文中宋"/>
          <w:sz w:val="24"/>
        </w:rPr>
      </w:pPr>
    </w:p>
    <w:p w:rsidR="00B1208A" w:rsidRPr="00FB2281" w:rsidRDefault="00B1208A" w:rsidP="00B1208A">
      <w:pPr>
        <w:spacing w:line="400" w:lineRule="exact"/>
        <w:ind w:firstLine="464"/>
        <w:rPr>
          <w:rStyle w:val="Char8"/>
        </w:rPr>
      </w:pPr>
      <w:r w:rsidRPr="00FB2281">
        <w:rPr>
          <w:rStyle w:val="Char8"/>
          <w:rFonts w:hint="eastAsia"/>
        </w:rPr>
        <w:t>普贤上师的倚天长剑不仅斩断偷心，而且还会斩尽我们盲目乐观的幻想心。他说：“善</w:t>
      </w:r>
      <w:r w:rsidRPr="00FB2281">
        <w:rPr>
          <w:rStyle w:val="Char8"/>
        </w:rPr>
        <w:t>观</w:t>
      </w:r>
      <w:r w:rsidRPr="00FB2281">
        <w:rPr>
          <w:rStyle w:val="Char8"/>
          <w:rFonts w:hint="eastAsia"/>
        </w:rPr>
        <w:t>自相续的话，仅十八暇满也定难具足。纵有八暇，也难具足十满。”观察自相续，仅仅十八暇满也必定难以具足，何况三十四？纵然有八暇也难以具足十满，普贤上师是如此不留情面地打破人们的妄想，促使他们一定要在积聚</w:t>
      </w:r>
      <w:r w:rsidRPr="00FB2281">
        <w:rPr>
          <w:rStyle w:val="Char8"/>
          <w:rFonts w:hint="eastAsia"/>
        </w:rPr>
        <w:lastRenderedPageBreak/>
        <w:t>前行的因素上用功。也就是说，外前行十分重要，没有经过外前行的思维、训练、转心，标准的暇满就不会出现。无数邪思妄想、追求世间的心念，怎么可能停息下来？其中任何一者发作都会使人落在非法因缘中，和邪师、邪友、邪法、邪舆论、邪享乐粘合在一起，导致损失与堕落。</w:t>
      </w:r>
    </w:p>
    <w:p w:rsidR="00B1208A" w:rsidRPr="00E16423" w:rsidRDefault="00B1208A" w:rsidP="00B1208A">
      <w:pPr>
        <w:pStyle w:val="af3"/>
        <w:ind w:firstLine="464"/>
      </w:pPr>
      <w:r w:rsidRPr="00E16423">
        <w:rPr>
          <w:rFonts w:hint="eastAsia"/>
        </w:rPr>
        <w:t>这种观察是对自我非常微细的一种疗治，如同打蛇就要打七寸，一旦打中，它必死无疑。同样，我们也要通过观察对治来“死尽偷心”，这就是观察的厉害之处。而且，真正看到事实，看到缘起律。看到自身的状况时，人就会自然冷静下来。既然是“定难具足”，我们也不例外，还何必要嚣张或乱来呢？</w:t>
      </w:r>
    </w:p>
    <w:p w:rsidR="00B1208A" w:rsidRPr="00E16423" w:rsidRDefault="00B1208A" w:rsidP="00B1208A">
      <w:pPr>
        <w:pStyle w:val="af3"/>
        <w:ind w:firstLine="464"/>
      </w:pPr>
      <w:r w:rsidRPr="00E16423">
        <w:rPr>
          <w:rFonts w:hint="eastAsia"/>
        </w:rPr>
        <w:t>这种说法并不是贬低人、侮辱人，而是事实。接下来继续说到，具体观察可见，只是得人身、具诸根、生在中土也许还容易具足，但不要以为自己不是</w:t>
      </w:r>
      <w:r>
        <w:rPr>
          <w:rFonts w:hint="eastAsia"/>
        </w:rPr>
        <w:t>“</w:t>
      </w:r>
      <w:r w:rsidRPr="00E16423">
        <w:rPr>
          <w:rFonts w:hint="eastAsia"/>
        </w:rPr>
        <w:t>残疾</w:t>
      </w:r>
      <w:r>
        <w:rPr>
          <w:rFonts w:hint="eastAsia"/>
        </w:rPr>
        <w:t>”，</w:t>
      </w:r>
      <w:r w:rsidRPr="00E16423">
        <w:rPr>
          <w:rFonts w:hint="eastAsia"/>
        </w:rPr>
        <w:t>或经常听到佛法，就已经获得暇满，以为自己是多么幸福的人。如果不审视自心，看不到自身缺陷，就不了知如何励力改过，只能活在自欺里，到头来终究是虚度一生。</w:t>
      </w:r>
    </w:p>
    <w:p w:rsidR="00B1208A" w:rsidRPr="00E16423" w:rsidRDefault="00B1208A" w:rsidP="00B1208A">
      <w:pPr>
        <w:pStyle w:val="af3"/>
        <w:ind w:firstLine="464"/>
      </w:pPr>
      <w:r w:rsidRPr="00E16423">
        <w:rPr>
          <w:rFonts w:hint="eastAsia"/>
        </w:rPr>
        <w:t>普贤上师不会随便饶过谁，我们分别心的小伎俩他能看得清清楚楚，他甚至针锋相对地直接揪出问题来当面对质，让人无话可说。比如：五自圆满中前三</w:t>
      </w:r>
      <w:r w:rsidRPr="00E16423">
        <w:rPr>
          <w:rFonts w:hint="eastAsia"/>
        </w:rPr>
        <w:lastRenderedPageBreak/>
        <w:t>个不谈，只观察业不颠倒和信佛圣教具不具足。假使并不怎么相信佛的圣教，认为佛说的那一套都是神话，是虚无主义、遁世主义，或者认为不必修什么出离，或者认为佛说的东西不符合现代等等，就是不具足最后一条。再说，自心在业颠倒的路上一直奔驰，不肯回头，哪里算是有法缘呢？况且，一旦怀着贪心追求现世，那些竞争、博斗、骄慢、失落、发狂、任性等的烦恼性恶习就都要冒出来，以此多半是造下非福业，堕入三恶趣。但是很多人仍然是十分顽固地坚守自己的阵地，不肯放下恶劣的行为习性。</w:t>
      </w:r>
    </w:p>
    <w:p w:rsidR="00B1208A" w:rsidRPr="00E16423" w:rsidRDefault="00B1208A" w:rsidP="00B1208A">
      <w:pPr>
        <w:pStyle w:val="af3"/>
        <w:ind w:firstLine="464"/>
      </w:pPr>
      <w:r w:rsidRPr="00E16423">
        <w:rPr>
          <w:rFonts w:hint="eastAsia"/>
        </w:rPr>
        <w:t>后两者当中任一不具</w:t>
      </w:r>
      <w:r>
        <w:rPr>
          <w:rFonts w:hint="eastAsia"/>
        </w:rPr>
        <w:t>，</w:t>
      </w:r>
      <w:r w:rsidRPr="00E16423">
        <w:rPr>
          <w:rFonts w:hint="eastAsia"/>
        </w:rPr>
        <w:t>就只有四个自圆满。然而，如果缺失因缘，如何修法？如何能具有修出世法的缘分？内心完全颠倒，根本不曾踏入正法道一步，岂能在修行正法上有所进展？缘起律是铁律，自心明明在非法的高速公路上，为什么还要幻想在正法上一日千里或有所收益？不可能，因为缘起上早已颠倒。</w:t>
      </w:r>
    </w:p>
    <w:p w:rsidR="00B1208A" w:rsidRPr="00E16423" w:rsidRDefault="00B1208A" w:rsidP="00B1208A">
      <w:pPr>
        <w:pStyle w:val="af3"/>
        <w:ind w:firstLine="464"/>
      </w:pPr>
      <w:r w:rsidRPr="00E16423">
        <w:rPr>
          <w:rFonts w:hint="eastAsia"/>
        </w:rPr>
        <w:t>再者，纠正缘起的颠倒有那么容易吗？此处直接指出，业不颠倒极难。潜台词即是：只有励力地修习外前行，将自心纠正、扭转。最初通过观察一分分地看到自身的缺点、颠倒，继而发起由衷的惭愧、忏悔才可能回头，可我们的内心是如此顽劣、禀性邪恶，在非法路上一奔到底，有什么理由得到顿然成就？经</w:t>
      </w:r>
      <w:r w:rsidRPr="00E16423">
        <w:rPr>
          <w:rFonts w:hint="eastAsia"/>
        </w:rPr>
        <w:lastRenderedPageBreak/>
        <w:t>过人生几十年的社会熏染，内在的见解、习性非常强盛，它绝不肯轻易投降。如果没在前行上步步开展，没有普贤上师的金刚犁去耕翻心底深处，自己的心地如何能变得柔软？如何能随顺法道？如何能依教奉行？如果没有依教奉行，怎么可能有所改正？怎么可能去扭转业的颠倒？前文曾经指出，业颠倒即是行为习性颠倒、行为机制颠倒，改正它等于粉碎自己、放弃自己，然而人们大都护痛，不愿修改自己，即使口头上说说都很困难，何况真正去改？</w:t>
      </w:r>
    </w:p>
    <w:p w:rsidR="00B1208A" w:rsidRPr="00E16423" w:rsidRDefault="00B1208A" w:rsidP="00B1208A">
      <w:pPr>
        <w:pStyle w:val="af3"/>
        <w:ind w:firstLine="464"/>
      </w:pPr>
      <w:r w:rsidRPr="00E16423">
        <w:rPr>
          <w:rFonts w:hint="eastAsia"/>
        </w:rPr>
        <w:t>如果没有经过外前行的修持，当然就没有离世的心或出离心，也不肯放弃追求世间。我们不妨反问自己：我在做什么？心中的等起是什么？缘起的走向是什么？结果发现，唯一或者绝大多数心力，都是在追求今生的享受和快乐。</w:t>
      </w:r>
    </w:p>
    <w:p w:rsidR="00B1208A" w:rsidRPr="00E16423" w:rsidRDefault="00B1208A" w:rsidP="00B1208A">
      <w:pPr>
        <w:pStyle w:val="af3"/>
        <w:ind w:firstLine="464"/>
      </w:pPr>
      <w:r w:rsidRPr="00FB2281">
        <w:rPr>
          <w:rStyle w:val="Char8"/>
          <w:rFonts w:hint="eastAsia"/>
        </w:rPr>
        <w:t>“所作成为今生活计”</w:t>
      </w:r>
      <w:r w:rsidRPr="00E16423">
        <w:rPr>
          <w:rFonts w:hint="eastAsia"/>
        </w:rPr>
        <w:t>这句话有些古气，很多人认为没有说到自己，其实，很好的感觉，很舒服，就叫“活”，也是指现世法。我们往往是把它包装得很漂亮，说：我要提高生活的质量，我作为一个人，需要享受现世的美好；我要拥有名誉、爱情、事业、价值；我要实现自我、紧跟潮流、与时俱进等等，一通的理由。如今把这些放在真理的审判台上检验，叫不叫今生的活计？每个人都应当扪心自问。</w:t>
      </w:r>
    </w:p>
    <w:p w:rsidR="00B1208A" w:rsidRPr="00E16423" w:rsidRDefault="00B1208A" w:rsidP="00B1208A">
      <w:pPr>
        <w:pStyle w:val="af3"/>
        <w:ind w:firstLine="464"/>
      </w:pPr>
      <w:r>
        <w:rPr>
          <w:rFonts w:hint="eastAsia"/>
        </w:rPr>
        <w:lastRenderedPageBreak/>
        <w:t>这些的确是现世法，再看佛菩萨祖师们如何说？</w:t>
      </w:r>
      <w:r w:rsidRPr="00E16423">
        <w:rPr>
          <w:rFonts w:hint="eastAsia"/>
        </w:rPr>
        <w:t>现世的法空无实义。现世法包括哪些？不必回避，其实就是现前大多数人以为好的快乐、乐受。什么是所谓的快乐？无非是饮食男女、声色名利，各种现代化的享受。什么是乐受？无非是所谓的灯红酒绿、男男女女、娱乐刺激、影视大片、感官盛宴、潇洒自在等等。活在感觉的泡沫里，或者想要此种彼种享受，不全是今生的活计吗？</w:t>
      </w:r>
    </w:p>
    <w:p w:rsidR="00B1208A" w:rsidRPr="00E16423" w:rsidRDefault="00B1208A" w:rsidP="00B1208A">
      <w:pPr>
        <w:pStyle w:val="af3"/>
        <w:ind w:firstLine="464"/>
      </w:pPr>
      <w:r w:rsidRPr="00E16423">
        <w:rPr>
          <w:rFonts w:hint="eastAsia"/>
        </w:rPr>
        <w:t>“活”就是平常所说要活得快乐，谁也不想活得痛苦。“计”，是指心里盘算种种办法，认为我可以如此营办、如此得到等。衣服都要频频更换，吃一顿饭都是飞禽游鱼、生猛海鲜，什么都想要享受，这不就是“活计”吗？或者“计”是整天打妄想，很有门路、很有招数、很有方法、很会营造、很会表演，也很能够搞出一些花样，或者很会包装自我，很会寻找种种感觉，什么东西都想占有。总是一副我是第一、我是最大的样子，认为现世法才最好，我什么都需要享受，我最有能力，我什么都做得出来，以及我</w:t>
      </w:r>
      <w:r>
        <w:rPr>
          <w:rFonts w:hint="eastAsia"/>
        </w:rPr>
        <w:t>很</w:t>
      </w:r>
      <w:r w:rsidRPr="00E16423">
        <w:rPr>
          <w:rFonts w:hint="eastAsia"/>
        </w:rPr>
        <w:t>潇洒浪漫，我很有现代品味、情趣，很会享受生活等等，这一系列的“很会”，不就叫“活计”吗？你想得出来、做得出来，而且很快能做到这些，不就是要表示很有能力吗？人身的能力放在这方面，前途堪忧！也</w:t>
      </w:r>
      <w:r w:rsidRPr="00E16423">
        <w:rPr>
          <w:rFonts w:hint="eastAsia"/>
        </w:rPr>
        <w:lastRenderedPageBreak/>
        <w:t>就是说，不随顺缘起正道，不是励力修善，不是为着长远目标或出离、成佛，而仅仅是为了自我，为了现前极短浅的娱乐享受去动脑筋、花招数，做各种营造、设计、实现，这一切全部叫做“今生活计”。</w:t>
      </w:r>
    </w:p>
    <w:p w:rsidR="00B1208A" w:rsidRPr="00E16423" w:rsidRDefault="00B1208A" w:rsidP="00B1208A">
      <w:pPr>
        <w:pStyle w:val="af3"/>
        <w:ind w:firstLine="464"/>
      </w:pPr>
      <w:r w:rsidRPr="00E16423">
        <w:rPr>
          <w:rFonts w:hint="eastAsia"/>
        </w:rPr>
        <w:t>再者，我要创办好大的事业，要有很高的学历，要表现出现代高层人士的面目，或者我要当老大等，就是迷恋权、名、利，以及受尊重的程度。何谓名？不外是诸多的赞誉、表扬。常常想要自己的形象光芒四射，名声传到极广大范围，即是求名的心态。何谓权？是想要有自主支配的力量，在世出世间的领域里成为强人、老大。所谓实现自我，就是在现世的舞台上尽情表演，想要掌控，想要拥有，想要运用任何手段、捷径，恨不得自我掌有通天大术，无所不能。如此看来，一切都是为了自我，难道不是今世活计吗？外相上道貌岸然，很容易吸引并欺骗一大批愚者，但更多的其实是时时都在欺骗自己。尽管被称为贤者、智者、好修行人、好师父、好居士等等，也都不过是假名。</w:t>
      </w:r>
    </w:p>
    <w:p w:rsidR="00B1208A" w:rsidRPr="00E16423" w:rsidRDefault="00B1208A" w:rsidP="00B1208A">
      <w:pPr>
        <w:pStyle w:val="af3"/>
        <w:ind w:firstLine="464"/>
      </w:pPr>
      <w:r w:rsidRPr="00E16423">
        <w:rPr>
          <w:rFonts w:hint="eastAsia"/>
        </w:rPr>
        <w:t>此处非常严厉地一再说到，被称为贤者、智者等的人也都需要一并打倒。为什么要打击他们？因为是假的，实际上是业行颠倒。如上所述，只要瞄准他们内心的动机、走向，或者说真正的心理目标、心理活</w:t>
      </w:r>
      <w:r w:rsidRPr="00E16423">
        <w:rPr>
          <w:rFonts w:hint="eastAsia"/>
        </w:rPr>
        <w:lastRenderedPageBreak/>
        <w:t>动，就能看得清清楚楚，无非都是业行颠倒。业是运行、造作之意，之前讲解等起时也明确说过，在希求今世法的路上走，就是根本性的业行颠倒，也是最粗的业行颠倒。等起既已颠倒，无论从细、从广、从各方面去观察修行与结果，也必定都是颠倒得一塌糊涂。但人们往往都活在自欺当中，沉浸在被称为贤者、智者等的虚假荣誉中。</w:t>
      </w:r>
    </w:p>
    <w:p w:rsidR="00B1208A" w:rsidRPr="00E16423" w:rsidRDefault="00B1208A" w:rsidP="00B1208A">
      <w:pPr>
        <w:pStyle w:val="af3"/>
        <w:ind w:firstLine="464"/>
      </w:pPr>
      <w:r w:rsidRPr="00E16423">
        <w:rPr>
          <w:rFonts w:hint="eastAsia"/>
        </w:rPr>
        <w:t>我们不妨观察，这一项容易具足吗？没有经过外前行到量的修习，谁能退</w:t>
      </w:r>
      <w:r>
        <w:rPr>
          <w:rFonts w:hint="eastAsia"/>
        </w:rPr>
        <w:t>掉</w:t>
      </w:r>
      <w:r w:rsidRPr="00E16423">
        <w:rPr>
          <w:rFonts w:hint="eastAsia"/>
        </w:rPr>
        <w:t>现世心？谁又能退</w:t>
      </w:r>
      <w:r>
        <w:rPr>
          <w:rFonts w:hint="eastAsia"/>
        </w:rPr>
        <w:t>掉</w:t>
      </w:r>
      <w:r w:rsidRPr="00E16423">
        <w:rPr>
          <w:rFonts w:hint="eastAsia"/>
        </w:rPr>
        <w:t>来世心？如果没有放下世间，岂能算是真正入于出世间法道？不能。心的野马一直在名利两条道上驰骋，这样的业行难道不颠倒吗？</w:t>
      </w:r>
      <w:r w:rsidRPr="00E16423">
        <w:rPr>
          <w:rFonts w:hint="eastAsia"/>
        </w:rPr>
        <w:t xml:space="preserve"> </w:t>
      </w:r>
      <w:r w:rsidRPr="00E16423">
        <w:rPr>
          <w:rFonts w:hint="eastAsia"/>
        </w:rPr>
        <w:t>最初的等起未调正，难道凭着外在的包装、表演，各种形式上的做法，就能转变心续、解决内在的症结吗？外在的包装可以有一百层、一千层、一万层，或者不断地变换，如同《聊斋志异》中的画皮一样，可以画成绝世美女，但里面却是个厉鬼。他的包装能改变内心吗？能换掉自心吗？不行。因此，我们首先要以修炼前行来转换自心，否则，再如何精勤也都只是自欺。有理智的人会甘愿一直被蒙骗到底、蒙骗到死、蒙骗到恶趣吗？想必不会。现在正是应当猛醒、回头的时刻，是应当了知前行的重要与修心重要性的时刻了。</w:t>
      </w:r>
    </w:p>
    <w:p w:rsidR="00B1208A" w:rsidRPr="00E16423" w:rsidRDefault="00B1208A" w:rsidP="00B1208A">
      <w:pPr>
        <w:pStyle w:val="af3"/>
        <w:ind w:firstLine="464"/>
      </w:pPr>
      <w:r w:rsidRPr="00E16423">
        <w:rPr>
          <w:rFonts w:hint="eastAsia"/>
        </w:rPr>
        <w:lastRenderedPageBreak/>
        <w:t>我们再来跟随普贤上师的指引，看一看自身是否已经具足五他圆满？这需要客观地观察，不能仅凭假想。人们了解缘起律后，就应当冷静地反观自己。虽然佛陀已经出世、说法，圣教也住世，前三个圆满具足，但要知道，自己如果未入圣教之门，也就只有这三个，岂能修得成法？何谓入圣教之门？我是否已入圣教之门？此处一语指出，</w:t>
      </w:r>
      <w:r w:rsidRPr="00FB2281">
        <w:rPr>
          <w:rFonts w:hint="eastAsia"/>
        </w:rPr>
        <w:t>“以看似的请法、闻法，不属于入圣教之门。</w:t>
      </w:r>
      <w:r w:rsidRPr="00E16423">
        <w:rPr>
          <w:rFonts w:hint="eastAsia"/>
        </w:rPr>
        <w:t>”很多人认为自己已入佛门，修为非常不错，不但已入佛门，而且已经趋入甚深大法。但是，表面上的一切都不算数，表面上的请法、闻法，不是入圣教之门的标志。</w:t>
      </w:r>
    </w:p>
    <w:p w:rsidR="00B1208A" w:rsidRPr="00E16423" w:rsidRDefault="00B1208A" w:rsidP="00B1208A">
      <w:pPr>
        <w:pStyle w:val="af3"/>
        <w:ind w:firstLine="464"/>
      </w:pPr>
      <w:r w:rsidRPr="00E16423">
        <w:rPr>
          <w:rFonts w:hint="eastAsia"/>
        </w:rPr>
        <w:t>是否已入圣教之门关键在于内心有没有出离心，有没有菩提心，有没有坚定的皈依誓愿。如果三个都没有，那么表面上的诵经或者穿着僧衣，忙碌种种事务，念修种种仪轨也不一定是入圣教之门。也就是说，判断标准只是这三者，其他并不是决定性的因素。换言之，有出离心、菩提心、皈依的誓愿等，那么诵经、着僧衣等是入圣教之门；没有出离心、菩提心、皈依的誓愿等，即使诵经、着僧衣，并且行持相关的一切活动，也不是入圣教之门。</w:t>
      </w:r>
    </w:p>
    <w:p w:rsidR="00B1208A" w:rsidRPr="00E16423" w:rsidRDefault="00B1208A" w:rsidP="00B1208A">
      <w:pPr>
        <w:pStyle w:val="af3"/>
        <w:ind w:firstLine="464"/>
      </w:pPr>
      <w:r w:rsidRPr="00E16423">
        <w:rPr>
          <w:rFonts w:hint="eastAsia"/>
        </w:rPr>
        <w:t>由此看来，我们有什么理由不修好前行呢？外前行没修好，就没有出离心；内前行的皈依和菩提心没</w:t>
      </w:r>
      <w:r w:rsidRPr="00E16423">
        <w:rPr>
          <w:rFonts w:hint="eastAsia"/>
        </w:rPr>
        <w:lastRenderedPageBreak/>
        <w:t>修好，也就无法具备后两种标准。即使外在看起来是多么威仪如法，也都无法充数。以外在的表现能开发真实的缘起吗？肯定不能。理智的人都知道，伪装毕竟不是真实。譬如，过去温州人卖的皮鞋是纸做的，不是真皮鞋，但是看起来很像，一般人发觉不出来，直到穿了几个月，它才</w:t>
      </w:r>
      <w:r>
        <w:rPr>
          <w:rFonts w:hint="eastAsia"/>
        </w:rPr>
        <w:t>露</w:t>
      </w:r>
      <w:r w:rsidRPr="00E16423">
        <w:rPr>
          <w:rFonts w:hint="eastAsia"/>
        </w:rPr>
        <w:t>馅。同样，外相上有许多看起来很像的样子，只能叫做影像，可以特别像，但是内在没有真实的内涵。缘起是观待于假还是真呢？当然是观待真实的内心。因此，进入教门尚且如此不易。</w:t>
      </w:r>
    </w:p>
    <w:p w:rsidR="00B1208A" w:rsidRPr="00E16423" w:rsidRDefault="00B1208A" w:rsidP="00B1208A">
      <w:pPr>
        <w:pStyle w:val="af3"/>
        <w:ind w:firstLine="464"/>
      </w:pPr>
      <w:r w:rsidRPr="00E16423">
        <w:rPr>
          <w:rFonts w:hint="eastAsia"/>
        </w:rPr>
        <w:t>在前行的第一个引导中，普贤上师就为我们指出真实入道的标准，否则如何才能完成即生成就之道？只可能成为空想，因为不具有缘起的起点。阿底峡尊者明确指出，即使是库、鄂、种三位高手都尚未摸清此中关要。他们认为：上师</w:t>
      </w:r>
      <w:r>
        <w:rPr>
          <w:rFonts w:hint="eastAsia"/>
        </w:rPr>
        <w:t>的教授很重要，是不是应该归纳在住三律仪和三门精勤为善</w:t>
      </w:r>
      <w:r w:rsidRPr="00E16423">
        <w:rPr>
          <w:rFonts w:hint="eastAsia"/>
        </w:rPr>
        <w:t>呢？一般人也会认为肯定如此，但</w:t>
      </w:r>
      <w:r>
        <w:rPr>
          <w:rFonts w:hint="eastAsia"/>
        </w:rPr>
        <w:t>是缺少了缘起的起点，这一切都毫无作用、利益。缘起的铁律告诉我们：</w:t>
      </w:r>
      <w:r w:rsidRPr="00E16423">
        <w:rPr>
          <w:rFonts w:hint="eastAsia"/>
        </w:rPr>
        <w:t>如果因缘缺失，果法就不会产生；没有起点，就不会有过程，结果当然也就无法出现。因此，如果内心没有从世间八法中退出，纵然有智、尊、讲、修，也只是实现今世，此外的来世之道丝毫也不会出现；假使心不从轮回中出离，即使身住三律仪，也仍然是积下轮回之因；没有</w:t>
      </w:r>
      <w:r w:rsidRPr="00E16423">
        <w:rPr>
          <w:rFonts w:hint="eastAsia"/>
        </w:rPr>
        <w:lastRenderedPageBreak/>
        <w:t>回向菩提，三门为善也会以某些颠倒分别而消尽。尊者如是一语点中缘起的要害，指出没有等起就没有后后的一切。譬如，只要尚未打开灯的开关，暗室之中岂能出现一丝亮光？同样，在不具如法等起的状态下，忙碌种种事务都仅仅如同黑暗中的摸索。</w:t>
      </w:r>
    </w:p>
    <w:p w:rsidR="00B1208A" w:rsidRPr="00E16423" w:rsidRDefault="00B1208A" w:rsidP="00B1208A">
      <w:pPr>
        <w:pStyle w:val="af3"/>
        <w:ind w:firstLine="464"/>
      </w:pPr>
      <w:r w:rsidRPr="00E16423">
        <w:rPr>
          <w:rFonts w:hint="eastAsia"/>
        </w:rPr>
        <w:t>上文讲述他圆满的入教门时，直接辨别什么是外围的，什么是真实的。求世间就是外围，包括救怖畏法和求福报法，当代学佛的大多数人落在其中，这一点无可否认。为什么会是如此呢？毕竟没有修过前行，不曾在心上经历过逐步的成长，岂能出现拔苗助长</w:t>
      </w:r>
      <w:r>
        <w:rPr>
          <w:rFonts w:hint="eastAsia"/>
        </w:rPr>
        <w:t>，</w:t>
      </w:r>
      <w:r w:rsidRPr="00E16423">
        <w:rPr>
          <w:rFonts w:hint="eastAsia"/>
        </w:rPr>
        <w:t>或者凭着想象逾越次第的状况？毕竟不曾一分一分地积聚因缘或一步一步地发展，不曾明确真相道路，也不曾转变心态，岂会无因无缘变成高尚的修行人？从前都是吃喝玩乐、追名逐利、任性妄为，岂会忽然变成一个少欲知足、不羡轮回、念念求解脱的人？出离心能从天而降吗？不可能！难道可以忽略过去十年、二十年或者十生、一百生乃至无始以来的习气，在自相续中突然产生一种出离心吗？这类无因现果的事可能出现吗？所以前行是躲不过去、避不过去的必经之路，是使心灵得到成长的必经之路。</w:t>
      </w:r>
    </w:p>
    <w:p w:rsidR="00B1208A" w:rsidRPr="00E16423" w:rsidRDefault="00B1208A" w:rsidP="00B1208A">
      <w:pPr>
        <w:pStyle w:val="af3"/>
        <w:ind w:firstLine="464"/>
      </w:pPr>
      <w:r w:rsidRPr="00E16423">
        <w:rPr>
          <w:rFonts w:hint="eastAsia"/>
        </w:rPr>
        <w:t>再譬如，一个人从小到大都没受过良好的教育，难道他到五十岁就忽然懂事了吗？不可能。</w:t>
      </w:r>
      <w:r>
        <w:rPr>
          <w:rFonts w:hint="eastAsia"/>
        </w:rPr>
        <w:t>而且</w:t>
      </w:r>
      <w:r w:rsidRPr="00E16423">
        <w:rPr>
          <w:rFonts w:hint="eastAsia"/>
        </w:rPr>
        <w:t>，他</w:t>
      </w:r>
      <w:r w:rsidRPr="00E16423">
        <w:rPr>
          <w:rFonts w:hint="eastAsia"/>
        </w:rPr>
        <w:lastRenderedPageBreak/>
        <w:t>还会如生牛皮般，习性越来越坚固，不肯屈服、难以调化。同样，由于缺乏在法道上的成长，活得再久、做得再多也都是不改老习气、颠倒心或肆意妄为，即使是世间的善心都难以生起，何况是深远的出世间求解脱心？即使是稍微长远的现世事都不去考虑，何况是辨别真正的大义，或者念念希求解脱，或者为别人考虑？这些都是需要经过长期思维才能突破，经过长期修心才能开展，需要转变观念以后才可能在心态和行为上有一些变化。所以，不经过前行就妄想逾越是极大的错误。所有貌似的、表面化的、伪装的都不算是入于圣教之门。很多人自以为不错的缘分，其实也只是一些表面上的缘分，并不是内在真正入圣教之门的缘分</w:t>
      </w:r>
    </w:p>
    <w:p w:rsidR="00B1208A" w:rsidRPr="00E16423" w:rsidRDefault="00B1208A" w:rsidP="00B1208A">
      <w:pPr>
        <w:pStyle w:val="af3"/>
        <w:ind w:firstLine="464"/>
      </w:pPr>
      <w:r w:rsidRPr="00E16423">
        <w:rPr>
          <w:rFonts w:hint="eastAsia"/>
        </w:rPr>
        <w:t>我们不妨以普贤上师所说的三个标准来检查自己：首先，真正掌握解脱道的开端，是了解轮回中一切全无实义的无伪出离心。</w:t>
      </w:r>
    </w:p>
    <w:p w:rsidR="00B1208A" w:rsidRPr="00E16423" w:rsidRDefault="00B1208A" w:rsidP="00B1208A">
      <w:pPr>
        <w:pStyle w:val="af3"/>
        <w:ind w:firstLine="464"/>
      </w:pPr>
      <w:r w:rsidRPr="00E16423">
        <w:rPr>
          <w:rFonts w:hint="eastAsia"/>
        </w:rPr>
        <w:t>轮回是一种无量无边的范围。如果仅把轮回缩小到地球，缩小到缤纷多彩、辉煌耀眼的现世舞台，我们会认为这上面的一切全无实义吗？会认为现代的思想、享乐、成功全无实义吗？如果这一点都想不到，又如何能看破轮回中的一切？如果认识到没有实义，还愿意去苦干、去争取吗？例如，了解面前的午餐是</w:t>
      </w:r>
      <w:r w:rsidRPr="00E16423">
        <w:rPr>
          <w:rFonts w:hint="eastAsia"/>
        </w:rPr>
        <w:lastRenderedPageBreak/>
        <w:t>虚假、欺诳的，自己还会希求并且吃下它吗？或者忙于一项工作，最后得到的收获是零，还愿意去做吗？任何有智慧者都必定会放下，不会再做无意义的事。或者进一步认识到，它不但没利益，反而有损害，如同面前色香味俱全的美餐，</w:t>
      </w:r>
      <w:r>
        <w:rPr>
          <w:rFonts w:hint="eastAsia"/>
        </w:rPr>
        <w:t>让人一看就垂涎三尺、蠢蠢欲动，但其中含有剧毒，我们还会吃吗？会贪</w:t>
      </w:r>
      <w:r w:rsidRPr="00E16423">
        <w:rPr>
          <w:rFonts w:hint="eastAsia"/>
        </w:rPr>
        <w:t>恋不舍吗？再如，面前有一个娇娆妩媚的画皮美女，内里是厉鬼，我们还会抱她吗？还想拥有她吗？有智者当然不会。</w:t>
      </w:r>
    </w:p>
    <w:p w:rsidR="00B1208A" w:rsidRPr="00E16423" w:rsidRDefault="00B1208A" w:rsidP="00B1208A">
      <w:pPr>
        <w:pStyle w:val="af3"/>
        <w:ind w:firstLine="464"/>
      </w:pPr>
      <w:r w:rsidRPr="00E16423">
        <w:rPr>
          <w:rFonts w:hint="eastAsia"/>
        </w:rPr>
        <w:t>生起出离心的因是了解一切轮回法全无实义。如果没有透过对佛的经教一步步地观察、认识，如何能够顿然了解？我们能以洞悉一切的天眼来了解吗？或者</w:t>
      </w:r>
      <w:r>
        <w:rPr>
          <w:rFonts w:hint="eastAsia"/>
        </w:rPr>
        <w:t>，</w:t>
      </w:r>
      <w:r w:rsidRPr="00E16423">
        <w:rPr>
          <w:rFonts w:hint="eastAsia"/>
        </w:rPr>
        <w:t>如难陀被佛带入地狱般现量见到轮回苦？如果不是以现量见到而毛骨悚然、心惊胆战，就一定要通过学习经教才能生起出离心。如果没有层层观察，没有审慎地抉择未来的前途，那么观念、心态、走向就不可能发生根本性的转变，继而放下无始以来极浓厚的追求心。以头发为例，每天都要花上好几个小时染色或梳成某种发式。再说，自己的衣</w:t>
      </w:r>
      <w:r>
        <w:rPr>
          <w:rFonts w:hint="eastAsia"/>
        </w:rPr>
        <w:t>服、吃穿、享受、感情、财富、名誉、地位、竞争，乃至看电视、上网</w:t>
      </w:r>
      <w:r w:rsidRPr="00E16423">
        <w:rPr>
          <w:rFonts w:hint="eastAsia"/>
        </w:rPr>
        <w:t>等，这些又何尝放下？营造氛围、制造活动等等，现世法的花样一个也放不下。它们是根深蒂固的妄想情</w:t>
      </w:r>
      <w:r w:rsidRPr="00E16423">
        <w:rPr>
          <w:rFonts w:hint="eastAsia"/>
        </w:rPr>
        <w:lastRenderedPageBreak/>
        <w:t>丝缠绵处，是绞尽心汁经营的幻梦所在处。何时能放下这些，才意味着粉碎一切现世法，打碎过去的“我”。</w:t>
      </w:r>
    </w:p>
    <w:p w:rsidR="00B1208A" w:rsidRPr="00E16423" w:rsidRDefault="00B1208A" w:rsidP="00B1208A">
      <w:pPr>
        <w:pStyle w:val="af3"/>
        <w:ind w:firstLine="464"/>
      </w:pPr>
      <w:r w:rsidRPr="00E16423">
        <w:rPr>
          <w:rFonts w:hint="eastAsia"/>
        </w:rPr>
        <w:t>可是，人们不愿意放弃这些，总是死死抓牢，内心的执拗性难以化解。依于内在如此顽固的颠倒机制，人们时时按照它的指令行事，岂能不走在非法的路上？难道不是业行颠倒吗？又怎么可能凭着妄想就出现真实的果利或大义？结果，当然会在临终之际感到自欺、荒唐、颠倒一世，会受到良心的谴责而悔恨不已。</w:t>
      </w:r>
    </w:p>
    <w:p w:rsidR="00B1208A" w:rsidRPr="00E16423" w:rsidRDefault="00B1208A" w:rsidP="00B1208A">
      <w:pPr>
        <w:pStyle w:val="af3"/>
        <w:ind w:firstLine="464"/>
      </w:pPr>
      <w:r w:rsidRPr="00E16423">
        <w:rPr>
          <w:rFonts w:hint="eastAsia"/>
        </w:rPr>
        <w:t>再者，尚且没有出离心，无伪的菩提心难道会突然从天而降或者从内心无因而生吗？不通过修心，世人能在</w:t>
      </w:r>
      <w:r>
        <w:rPr>
          <w:rFonts w:hint="eastAsia"/>
        </w:rPr>
        <w:t>刹那间摇身一变成为菩萨吗？凭着表面的伪装，就能真正打开大乘之门，</w:t>
      </w:r>
      <w:r w:rsidRPr="00E16423">
        <w:rPr>
          <w:rFonts w:hint="eastAsia"/>
        </w:rPr>
        <w:t>超越声闻</w:t>
      </w:r>
      <w:r>
        <w:rPr>
          <w:rFonts w:hint="eastAsia"/>
        </w:rPr>
        <w:t>、缘觉吗？难道能通过一条捷径念诵几句经文就成为菩萨，</w:t>
      </w:r>
      <w:r w:rsidRPr="00E16423">
        <w:rPr>
          <w:rFonts w:hint="eastAsia"/>
        </w:rPr>
        <w:t>以一刹那就超胜声缘百千万劫的修炼吗？当然真正的菩萨确实能够如此，但内心有无数颠倒机制的初学者</w:t>
      </w:r>
      <w:r>
        <w:rPr>
          <w:rFonts w:hint="eastAsia"/>
        </w:rPr>
        <w:t>，</w:t>
      </w:r>
      <w:r w:rsidRPr="00E16423">
        <w:rPr>
          <w:rFonts w:hint="eastAsia"/>
        </w:rPr>
        <w:t>毕竟是“江山易改，禀性难移”，还不都是自私自利、一毛不拔、不愿吃亏、不愿服务、只顾自己吗？从始至终，内心只有自己，对身边需要关怀、帮助的亲人都不肯付出一分，会突然出现广大利他心的情怀？会像阿底峡尊者那样将三界六道所有众生都看成母亲吗？菩萨的情怀是需要通过修心才能逐步打破自我的执著，破</w:t>
      </w:r>
      <w:r w:rsidRPr="00E16423">
        <w:rPr>
          <w:rFonts w:hint="eastAsia"/>
        </w:rPr>
        <w:lastRenderedPageBreak/>
        <w:t>除狭隘自私的心理，从而在念念之中容纳、利益一切众生。这些都不是依靠表面化的吹嘘、伪饰就能够实现的。如果没有无伪的出离心，没有无伪的菩提心，怎能算是入于大乘之门？</w:t>
      </w:r>
    </w:p>
    <w:p w:rsidR="00B1208A" w:rsidRPr="00E16423" w:rsidRDefault="00B1208A" w:rsidP="00B1208A">
      <w:pPr>
        <w:pStyle w:val="af3"/>
        <w:ind w:firstLine="464"/>
      </w:pPr>
      <w:r w:rsidRPr="00E16423">
        <w:rPr>
          <w:rFonts w:hint="eastAsia"/>
        </w:rPr>
        <w:t>再降到最低标准，反观我们对三宝的胜解信有吗？纵遇命难也不退失的誓愿有吗</w:t>
      </w:r>
      <w:r>
        <w:rPr>
          <w:rFonts w:hint="eastAsia"/>
        </w:rPr>
        <w:t>？如果皈依都没有，就根本不算入于圣教门。阿底峡尊者曾经一语道破：</w:t>
      </w:r>
      <w:r w:rsidRPr="00E16423">
        <w:rPr>
          <w:rFonts w:hint="eastAsia"/>
        </w:rPr>
        <w:t>内外道的区分在于皈依。即使参加过皈依仪式，光凭简单地说两句就已经皈依了吗？光凭一本皈依证就算是皈依了吗？不通过前行中部分正法的修炼，不是真正对于法道</w:t>
      </w:r>
      <w:r>
        <w:rPr>
          <w:rFonts w:hint="eastAsia"/>
        </w:rPr>
        <w:t>生信</w:t>
      </w:r>
      <w:r w:rsidRPr="00E16423">
        <w:rPr>
          <w:rFonts w:hint="eastAsia"/>
        </w:rPr>
        <w:t>、</w:t>
      </w:r>
      <w:r>
        <w:rPr>
          <w:rFonts w:hint="eastAsia"/>
        </w:rPr>
        <w:t>对于</w:t>
      </w:r>
      <w:r w:rsidRPr="00E16423">
        <w:rPr>
          <w:rFonts w:hint="eastAsia"/>
        </w:rPr>
        <w:t>导师</w:t>
      </w:r>
      <w:r>
        <w:rPr>
          <w:rFonts w:hint="eastAsia"/>
        </w:rPr>
        <w:t>生信</w:t>
      </w:r>
      <w:r w:rsidRPr="00E16423">
        <w:rPr>
          <w:rFonts w:hint="eastAsia"/>
        </w:rPr>
        <w:t>、</w:t>
      </w:r>
      <w:r>
        <w:rPr>
          <w:rFonts w:hint="eastAsia"/>
        </w:rPr>
        <w:t>对于</w:t>
      </w:r>
      <w:r w:rsidRPr="00E16423">
        <w:rPr>
          <w:rFonts w:hint="eastAsia"/>
        </w:rPr>
        <w:t>僧侣生信，皈依的誓愿将很难出现。因为，</w:t>
      </w:r>
      <w:r>
        <w:rPr>
          <w:rFonts w:hint="eastAsia"/>
        </w:rPr>
        <w:t>皈依</w:t>
      </w:r>
      <w:r w:rsidRPr="00E16423">
        <w:rPr>
          <w:rFonts w:hint="eastAsia"/>
        </w:rPr>
        <w:t>与现代自我主义的不甘臣服、不愿崇尚真实法道之心完全相反。</w:t>
      </w:r>
    </w:p>
    <w:p w:rsidR="00B1208A" w:rsidRPr="00E16423" w:rsidRDefault="00B1208A" w:rsidP="00B1208A">
      <w:pPr>
        <w:pStyle w:val="af3"/>
        <w:ind w:firstLine="464"/>
      </w:pPr>
      <w:r w:rsidRPr="00E16423">
        <w:rPr>
          <w:rFonts w:hint="eastAsia"/>
        </w:rPr>
        <w:t>而且，我们从小只相信自己，接受太多所谓的科学主义，不相信一种救护力量，对于“救世主”充满怀疑。自我膨</w:t>
      </w:r>
      <w:r>
        <w:rPr>
          <w:rFonts w:hint="eastAsia"/>
        </w:rPr>
        <w:t>胀</w:t>
      </w:r>
      <w:r w:rsidRPr="00E16423">
        <w:rPr>
          <w:rFonts w:hint="eastAsia"/>
        </w:rPr>
        <w:t>，难以放下，既然放不下，就发不出全分的心力、誓愿力，不肯一心跟三宝走。再者，佛是什么，法是什么，僧是什么，法道是什么？十分陌生。内心熟悉的只是原子、分子、量子场，熟悉的是各种哲学家、政治家、思想家、影视明星，崇尚的是现代主义。</w:t>
      </w:r>
    </w:p>
    <w:p w:rsidR="00B1208A" w:rsidRPr="00E16423" w:rsidRDefault="00B1208A" w:rsidP="00B1208A">
      <w:pPr>
        <w:pStyle w:val="af3"/>
        <w:ind w:firstLine="464"/>
      </w:pPr>
      <w:r w:rsidRPr="00E16423">
        <w:rPr>
          <w:rFonts w:hint="eastAsia"/>
        </w:rPr>
        <w:t>因此，经过自由、尊我、科学等现代观念熏习、</w:t>
      </w:r>
      <w:r w:rsidRPr="00E16423">
        <w:rPr>
          <w:rFonts w:hint="eastAsia"/>
        </w:rPr>
        <w:lastRenderedPageBreak/>
        <w:t>洗脑的人，并不容易真正转入皈依。只有虚心接受佛陀教化，经过长期努力、仔细思维，发现自我的颠倒，才有可能趋入皈依。</w:t>
      </w:r>
    </w:p>
    <w:p w:rsidR="00B1208A" w:rsidRPr="00E16423" w:rsidRDefault="00B1208A" w:rsidP="00B1208A">
      <w:pPr>
        <w:pStyle w:val="af3"/>
        <w:ind w:firstLine="464"/>
      </w:pPr>
      <w:r w:rsidRPr="00E16423">
        <w:rPr>
          <w:rFonts w:hint="eastAsia"/>
        </w:rPr>
        <w:t>法道要求的全心皈依是不言其余而皈依，是内心确定唯一的誓愿，并且一直跟到底。可想而知，是要瓦解多少跟皈依相反的现代观念系统、崇拜系统、运行系统？皈依是一个断然决然的原则，凡是跟法道相违的通通放下，从此唯一以圣法为道路。</w:t>
      </w:r>
    </w:p>
    <w:p w:rsidR="00B1208A" w:rsidRPr="00E16423" w:rsidRDefault="00B1208A" w:rsidP="00B1208A">
      <w:pPr>
        <w:pStyle w:val="af3"/>
        <w:ind w:firstLine="464"/>
      </w:pPr>
      <w:r w:rsidRPr="00E16423">
        <w:rPr>
          <w:rFonts w:hint="eastAsia"/>
        </w:rPr>
        <w:t>以前，我们通常是贬低圣法，尊崇世间学说，认为圣法落伍、古板、不适合现代潮流；我们宁可舍弃法道也要追求现代邪道，对于现代的思想权威、学术领袖、新奇学说等惊羡而崇拜，对于诸佛的圣教却并不觉得有多么珍贵，这就是严重的熏染所导致。在这种状况下，难道我们愿意突然放弃自己的一套，跟随导师走到底吗？难道愿意念念依法而行，真的如噶当行者般心依于法、法依于贫吗？很难。</w:t>
      </w:r>
    </w:p>
    <w:p w:rsidR="00B1208A" w:rsidRPr="00E16423" w:rsidRDefault="00B1208A" w:rsidP="00B1208A">
      <w:pPr>
        <w:pStyle w:val="af3"/>
        <w:ind w:firstLine="464"/>
      </w:pPr>
      <w:r w:rsidRPr="00E16423">
        <w:rPr>
          <w:rFonts w:hint="eastAsia"/>
        </w:rPr>
        <w:t>所以，一定要透过前行的逐步教育，就像母亲教导顽劣幼稚的孩童般，</w:t>
      </w:r>
      <w:r>
        <w:rPr>
          <w:rFonts w:hint="eastAsia"/>
        </w:rPr>
        <w:t>先</w:t>
      </w:r>
      <w:r w:rsidRPr="00E16423">
        <w:rPr>
          <w:rFonts w:hint="eastAsia"/>
        </w:rPr>
        <w:t>让他接受，</w:t>
      </w:r>
      <w:r>
        <w:rPr>
          <w:rFonts w:hint="eastAsia"/>
        </w:rPr>
        <w:t>再</w:t>
      </w:r>
      <w:r w:rsidRPr="00E16423">
        <w:rPr>
          <w:rFonts w:hint="eastAsia"/>
        </w:rPr>
        <w:t>让他一点一点地去纠正、转变、转换自己的观念、想法。只有摧毁邪悖的一面，真正的心力才能逐渐薄发，最终发展出坚定的誓愿去转入法道。此前，仅仅凭着表面的诵经、穿着僧衣等都不算是进入圣教门。普贤上师固然是针</w:t>
      </w:r>
      <w:r w:rsidRPr="00E16423">
        <w:rPr>
          <w:rFonts w:hint="eastAsia"/>
        </w:rPr>
        <w:lastRenderedPageBreak/>
        <w:t>对当时说法对象的出家众，而就当今来说，可以更广阔地包括居士在内。对于居士，就不能仅仅以表面的念经、修法、做事，或者穿居士服装，拿皈依证件，拥有某种荣誉等等，来决定是否入圣教之门。总之，外表不算数，唯一看内心，内心才是决定性的因素。内心如果有三种标准之一，哪怕外表没有任何迹象，也是入圣教之门；内心如果没有，无论外表上如何伪装有，也不是入圣教之门。</w:t>
      </w:r>
    </w:p>
    <w:p w:rsidR="00B1208A" w:rsidRPr="00E16423" w:rsidRDefault="00B1208A" w:rsidP="00B1208A">
      <w:pPr>
        <w:pStyle w:val="af3"/>
        <w:ind w:firstLine="464"/>
      </w:pPr>
      <w:r w:rsidRPr="00E16423">
        <w:rPr>
          <w:rFonts w:hint="eastAsia"/>
        </w:rPr>
        <w:t>我们如是了解而证成之后，就需要观察，自己是不是具足暇满或者修法条件？在开入真理的大道，开入出世间的法道之前，自心的机车该如何组装、如何把握方向？如果并没有走在法道上，而是盲目行驶，岂不是越驶越远、越行越邪吗？如果在上道之前发现缺少重要零件，就应当想方设法准备并装配上去，侥幸偷巧地上路是非常盲目、危险的行为，即使能够行驶一段路，往往中途就会崩溃，导致</w:t>
      </w:r>
      <w:r>
        <w:rPr>
          <w:rFonts w:hint="eastAsia"/>
        </w:rPr>
        <w:t>抛锚</w:t>
      </w:r>
      <w:r w:rsidRPr="00E16423">
        <w:rPr>
          <w:rFonts w:hint="eastAsia"/>
        </w:rPr>
        <w:t>甚至车毁人亡。所以普贤上师首先如是强调，以免我们盲目冲动、按照自己假想的一套胡来，最终导致修行失败。同时应当了知，既然在五他</w:t>
      </w:r>
      <w:r>
        <w:rPr>
          <w:rFonts w:hint="eastAsia"/>
        </w:rPr>
        <w:t>圆</w:t>
      </w:r>
      <w:r w:rsidRPr="00E16423">
        <w:rPr>
          <w:rFonts w:hint="eastAsia"/>
        </w:rPr>
        <w:t>满中，入圣教之门也打上了问号，当然就需要我们再再修炼前行四退心法。</w:t>
      </w:r>
    </w:p>
    <w:p w:rsidR="00B1208A" w:rsidRPr="00E16423" w:rsidRDefault="00B1208A" w:rsidP="00B1208A">
      <w:pPr>
        <w:pStyle w:val="af3"/>
        <w:ind w:firstLine="464"/>
      </w:pPr>
      <w:r w:rsidRPr="00E16423">
        <w:rPr>
          <w:rFonts w:hint="eastAsia"/>
        </w:rPr>
        <w:t>有些人说：这不是乱来吗？我们现在修第一步暇满，怎么涨到四个外前行修法？</w:t>
      </w:r>
    </w:p>
    <w:p w:rsidR="00B1208A" w:rsidRPr="00E16423" w:rsidRDefault="00B1208A" w:rsidP="00B1208A">
      <w:pPr>
        <w:pStyle w:val="af3"/>
        <w:ind w:firstLine="464"/>
      </w:pPr>
      <w:r w:rsidRPr="00E16423">
        <w:rPr>
          <w:rFonts w:hint="eastAsia"/>
        </w:rPr>
        <w:lastRenderedPageBreak/>
        <w:t>回答：本部法是一种综合性的教法。通过外前行四部退心法一步步修行，整个前行或者暇满都会逐渐增上。我们不能简单地直线式理解，而要尽量努力地扩展而修，懂一分就转一分、变一分才是最主要的，其他的争论没有多大必要。犹如有病就要赶紧吃药，这时的重点不在其他地方。</w:t>
      </w:r>
    </w:p>
    <w:p w:rsidR="00B1208A" w:rsidRPr="00E16423" w:rsidRDefault="00B1208A" w:rsidP="00B1208A">
      <w:pPr>
        <w:pStyle w:val="af3"/>
        <w:ind w:firstLine="464"/>
        <w:rPr>
          <w:rFonts w:ascii="华文中宋" w:hAnsi="华文中宋"/>
        </w:rPr>
      </w:pPr>
      <w:r w:rsidRPr="00E16423">
        <w:rPr>
          <w:rFonts w:ascii="华文中宋" w:hAnsi="华文中宋" w:hint="eastAsia"/>
        </w:rPr>
        <w:t>按照普贤上师的引导，我们还要把握住最后一句话</w:t>
      </w:r>
      <w:r w:rsidRPr="00FB2281">
        <w:rPr>
          <w:rFonts w:hint="eastAsia"/>
        </w:rPr>
        <w:t>，“正确</w:t>
      </w:r>
      <w:r w:rsidRPr="00FB2281">
        <w:t>了知</w:t>
      </w:r>
      <w:r w:rsidRPr="00FB2281">
        <w:rPr>
          <w:rFonts w:hint="eastAsia"/>
        </w:rPr>
        <w:t>此等暇满自性之</w:t>
      </w:r>
      <w:r w:rsidRPr="00FB2281">
        <w:t>后，</w:t>
      </w:r>
      <w:r w:rsidRPr="00FB2281">
        <w:rPr>
          <w:rFonts w:hint="eastAsia"/>
        </w:rPr>
        <w:t>勤作观察极为重要。</w:t>
      </w:r>
      <w:r w:rsidRPr="00E16423">
        <w:rPr>
          <w:rFonts w:ascii="华文中宋" w:hAnsi="华文中宋" w:hint="eastAsia"/>
        </w:rPr>
        <w:t>”首先如实无误地了解三十四种暇满的自性，有了认知，才知道勤作观察的地方；否则，不知道观察何种对境，如何能进行观察呢？普贤上师为我们方方面面广阔指明、点透，我们才有观察的空间。对于最近所讲的暇满，真心听受的人都会有很不</w:t>
      </w:r>
      <w:r>
        <w:rPr>
          <w:rFonts w:ascii="华文中宋" w:hAnsi="华文中宋" w:hint="eastAsia"/>
        </w:rPr>
        <w:t>一样的感受，他会发现观察面很大，有很多需要关注、需要检点的地方。</w:t>
      </w:r>
      <w:r w:rsidRPr="00E16423">
        <w:rPr>
          <w:rFonts w:ascii="华文中宋" w:hAnsi="华文中宋" w:hint="eastAsia"/>
        </w:rPr>
        <w:t>其实也只有如此，才能开始具有观察的机缘。</w:t>
      </w:r>
    </w:p>
    <w:p w:rsidR="00B1208A" w:rsidRPr="00E16423" w:rsidRDefault="00B1208A" w:rsidP="00B1208A">
      <w:pPr>
        <w:pStyle w:val="af3"/>
        <w:ind w:firstLine="464"/>
      </w:pPr>
      <w:r w:rsidRPr="00E16423">
        <w:rPr>
          <w:rFonts w:hint="eastAsia"/>
        </w:rPr>
        <w:t>我们要如实无误地了解暇满自性，了解此处所说都是无误的事实，并不是随便恐吓人、贬低人，而且一路都是通过正理的推证。如果是以某名人、某种舆论，或者人多势众、强行镇压等的方式让人屈服，我们当然可以不服气，但此处是普贤上师依据道理进行公平、正确的宣说，每一次都是以正理为能立，得出“故”、“故”、“故”之后的所立，我们对此应当</w:t>
      </w:r>
      <w:r w:rsidRPr="00E16423">
        <w:rPr>
          <w:rFonts w:hint="eastAsia"/>
        </w:rPr>
        <w:lastRenderedPageBreak/>
        <w:t>相信，并且产生无误的认识。</w:t>
      </w:r>
    </w:p>
    <w:p w:rsidR="00B1208A" w:rsidRPr="00E16423" w:rsidRDefault="00B1208A" w:rsidP="00B1208A">
      <w:pPr>
        <w:pStyle w:val="af3"/>
        <w:ind w:firstLine="464"/>
      </w:pPr>
      <w:r w:rsidRPr="00E16423">
        <w:rPr>
          <w:rFonts w:hint="eastAsia"/>
        </w:rPr>
        <w:t>之后，我们就要反观自己。只有经过观察才知道该如何行进，知道自</w:t>
      </w:r>
      <w:r>
        <w:rPr>
          <w:rFonts w:hint="eastAsia"/>
        </w:rPr>
        <w:t>己是哪方面有缺陷，该怎样进行补足，怎样逐步趣入等，所以，观察极为</w:t>
      </w:r>
      <w:r w:rsidRPr="00E16423">
        <w:rPr>
          <w:rFonts w:hint="eastAsia"/>
        </w:rPr>
        <w:t>重要。如果没有养成随顺法道、具足种种德相的正直心，那么对于后后的修法也将难以开展。因为处处都是要粉碎自我，而自我极其自尊，它不可能随随便便听从他人、放弃自己。</w:t>
      </w:r>
    </w:p>
    <w:p w:rsidR="00B1208A" w:rsidRPr="00983F95" w:rsidRDefault="00B1208A" w:rsidP="00B1208A">
      <w:pPr>
        <w:pStyle w:val="af6"/>
        <w:ind w:firstLine="460"/>
        <w:rPr>
          <w:sz w:val="23"/>
          <w:szCs w:val="23"/>
        </w:rPr>
      </w:pPr>
      <w:r w:rsidRPr="00983F95">
        <w:rPr>
          <w:rFonts w:hint="eastAsia"/>
          <w:sz w:val="23"/>
          <w:szCs w:val="23"/>
        </w:rPr>
        <w:t>7、当前要做什么</w:t>
      </w:r>
    </w:p>
    <w:p w:rsidR="00B1208A" w:rsidRPr="00E16423" w:rsidRDefault="00B1208A" w:rsidP="00B1208A">
      <w:pPr>
        <w:pStyle w:val="af3"/>
        <w:spacing w:line="380" w:lineRule="exact"/>
        <w:ind w:firstLine="464"/>
      </w:pPr>
    </w:p>
    <w:p w:rsidR="00B1208A" w:rsidRPr="00E16423" w:rsidRDefault="00B1208A" w:rsidP="00B1208A">
      <w:pPr>
        <w:pStyle w:val="af3"/>
        <w:ind w:firstLine="464"/>
      </w:pPr>
      <w:r w:rsidRPr="00E16423">
        <w:rPr>
          <w:rFonts w:hint="eastAsia"/>
        </w:rPr>
        <w:t>在草率入法的影像以前，必须先对自己具不具足三十四个暇满自性好好地观察。观察之后，要做的只有两点：</w:t>
      </w:r>
      <w:r>
        <w:rPr>
          <w:rFonts w:hint="eastAsia"/>
        </w:rPr>
        <w:t>一方面，如果具足就修欢喜心，并且发起珍惜心，思维</w:t>
      </w:r>
      <w:r w:rsidRPr="00E16423">
        <w:rPr>
          <w:rFonts w:hint="eastAsia"/>
        </w:rPr>
        <w:t>今生得到如此难得的暇满，无论如何不能让它空过，一定要修一分真实的法。如是不断思维，使自心唯一趋入法道，而不是在竞逐名利的路上耗失暇满。另一个</w:t>
      </w:r>
      <w:r>
        <w:rPr>
          <w:rFonts w:hint="eastAsia"/>
        </w:rPr>
        <w:t>方</w:t>
      </w:r>
      <w:r w:rsidRPr="00E16423">
        <w:rPr>
          <w:rFonts w:hint="eastAsia"/>
        </w:rPr>
        <w:t>面，假使不具足，是不是就应该失望、放弃呢？不是，作为理智的人，应当想方设法对于具足的方便发起精进力，无论如何要使它生起，使它具足，使自己有希望趋入真正的修法。</w:t>
      </w:r>
    </w:p>
    <w:p w:rsidR="00B1208A" w:rsidRPr="00904916" w:rsidRDefault="00B1208A" w:rsidP="00B1208A">
      <w:pPr>
        <w:pStyle w:val="af3"/>
        <w:ind w:firstLine="464"/>
        <w:rPr>
          <w:rFonts w:eastAsia="华文中宋"/>
          <w:sz w:val="24"/>
        </w:rPr>
      </w:pPr>
      <w:r w:rsidRPr="00E16423">
        <w:rPr>
          <w:rFonts w:hint="eastAsia"/>
        </w:rPr>
        <w:t>总之，一切时处都要提起心力，精勤地观察是否具足暇满，以及怎样推动自心入于如理的法道，这一</w:t>
      </w:r>
      <w:r w:rsidRPr="00E16423">
        <w:rPr>
          <w:rFonts w:hint="eastAsia"/>
        </w:rPr>
        <w:lastRenderedPageBreak/>
        <w:t>点对于我们而言十分重要。</w:t>
      </w:r>
    </w:p>
    <w:p w:rsidR="00B1208A" w:rsidRDefault="00B1208A" w:rsidP="00B1208A">
      <w:pPr>
        <w:spacing w:line="400" w:lineRule="exact"/>
        <w:ind w:firstLineChars="0" w:firstLine="0"/>
        <w:rPr>
          <w:rFonts w:ascii="方正大标宋简体" w:eastAsia="方正大标宋简体" w:hAnsi="华文中宋"/>
          <w:sz w:val="20"/>
          <w:szCs w:val="20"/>
          <w:lang w:val="zh-CN"/>
        </w:rPr>
        <w:sectPr w:rsidR="00B1208A" w:rsidSect="00AC78A0">
          <w:pgSz w:w="7938" w:h="11907" w:code="512"/>
          <w:pgMar w:top="1361" w:right="1191" w:bottom="1701" w:left="1247" w:header="1134" w:footer="907" w:gutter="0"/>
          <w:cols w:space="425"/>
          <w:docGrid w:type="lines" w:linePitch="312"/>
        </w:sectPr>
      </w:pPr>
    </w:p>
    <w:p w:rsidR="00B1208A" w:rsidRDefault="00B1208A" w:rsidP="00B1208A">
      <w:pPr>
        <w:spacing w:line="400" w:lineRule="exact"/>
        <w:ind w:firstLineChars="0" w:firstLine="0"/>
        <w:rPr>
          <w:rFonts w:ascii="方正大标宋简体" w:eastAsia="方正大标宋简体" w:hAnsi="华文中宋"/>
          <w:sz w:val="20"/>
          <w:szCs w:val="20"/>
          <w:lang w:val="zh-CN"/>
        </w:rPr>
      </w:pPr>
    </w:p>
    <w:p w:rsidR="00B1208A" w:rsidRPr="00277F06" w:rsidRDefault="00B1208A" w:rsidP="00B1208A">
      <w:pPr>
        <w:spacing w:line="400" w:lineRule="exact"/>
        <w:ind w:firstLineChars="0" w:firstLine="0"/>
        <w:rPr>
          <w:rFonts w:ascii="方正大标宋简体" w:eastAsia="方正大标宋简体" w:hAnsi="华文中宋"/>
          <w:sz w:val="22"/>
          <w:szCs w:val="22"/>
          <w:lang w:val="zh-CN"/>
        </w:rPr>
      </w:pPr>
      <w:r w:rsidRPr="00277F06">
        <w:rPr>
          <w:rFonts w:ascii="方正大标宋简体" w:eastAsia="方正大标宋简体" w:hAnsi="华文中宋" w:hint="eastAsia"/>
          <w:sz w:val="22"/>
          <w:szCs w:val="22"/>
          <w:lang w:val="zh-CN"/>
        </w:rPr>
        <w:t>【思考题】</w:t>
      </w:r>
    </w:p>
    <w:p w:rsidR="00B1208A" w:rsidRPr="00D059A2" w:rsidRDefault="00B1208A" w:rsidP="00B1208A">
      <w:pPr>
        <w:spacing w:line="200" w:lineRule="exact"/>
        <w:ind w:firstLineChars="0" w:firstLine="0"/>
        <w:rPr>
          <w:rFonts w:ascii="方正大标宋简体" w:eastAsia="方正大标宋简体" w:hAnsi="华文中宋"/>
          <w:sz w:val="20"/>
          <w:szCs w:val="20"/>
          <w:lang w:val="zh-CN"/>
        </w:rPr>
      </w:pPr>
    </w:p>
    <w:p w:rsidR="00B1208A" w:rsidRPr="00E16423" w:rsidRDefault="00B1208A" w:rsidP="00B1208A">
      <w:pPr>
        <w:pStyle w:val="af7"/>
        <w:numPr>
          <w:ilvl w:val="0"/>
          <w:numId w:val="12"/>
        </w:numPr>
        <w:ind w:firstLine="420"/>
      </w:pPr>
      <w:r w:rsidRPr="00E16423">
        <w:rPr>
          <w:rFonts w:hint="eastAsia"/>
        </w:rPr>
        <w:t>什么是“偷心”？为什么偷心是错的？自己在修法上的偷心是什么？</w:t>
      </w:r>
    </w:p>
    <w:p w:rsidR="00B1208A" w:rsidRPr="00E16423" w:rsidRDefault="00B1208A" w:rsidP="00B1208A">
      <w:pPr>
        <w:pStyle w:val="af7"/>
        <w:numPr>
          <w:ilvl w:val="0"/>
          <w:numId w:val="12"/>
        </w:numPr>
        <w:ind w:firstLine="420"/>
      </w:pPr>
      <w:r w:rsidRPr="00E16423">
        <w:rPr>
          <w:rFonts w:hint="eastAsia"/>
        </w:rPr>
        <w:t>为什么说普贤上师的金刚句是“倚天长剑”？</w:t>
      </w:r>
    </w:p>
    <w:p w:rsidR="00B1208A" w:rsidRPr="00E16423" w:rsidRDefault="00B1208A" w:rsidP="00B1208A">
      <w:pPr>
        <w:pStyle w:val="af7"/>
        <w:numPr>
          <w:ilvl w:val="0"/>
          <w:numId w:val="12"/>
        </w:numPr>
        <w:ind w:firstLine="420"/>
      </w:pPr>
      <w:r w:rsidRPr="00E16423">
        <w:rPr>
          <w:rFonts w:hint="eastAsia"/>
        </w:rPr>
        <w:t>为什么修法前不善观十六无暇会误入非法道？</w:t>
      </w:r>
    </w:p>
    <w:p w:rsidR="00B1208A" w:rsidRPr="00E16423" w:rsidRDefault="00B1208A" w:rsidP="00B1208A">
      <w:pPr>
        <w:pStyle w:val="af7"/>
        <w:numPr>
          <w:ilvl w:val="0"/>
          <w:numId w:val="12"/>
        </w:numPr>
        <w:ind w:firstLine="420"/>
      </w:pPr>
      <w:r w:rsidRPr="00E16423">
        <w:rPr>
          <w:rFonts w:hint="eastAsia"/>
        </w:rPr>
        <w:t>我们内心的掌权者是什么？什么最随顺它？它掌权的结果如何？怎样才能摧毁它？</w:t>
      </w:r>
    </w:p>
    <w:p w:rsidR="00B1208A" w:rsidRDefault="00B1208A" w:rsidP="00B1208A">
      <w:pPr>
        <w:pStyle w:val="af7"/>
        <w:numPr>
          <w:ilvl w:val="0"/>
          <w:numId w:val="12"/>
        </w:numPr>
        <w:ind w:firstLine="420"/>
      </w:pPr>
      <w:r w:rsidRPr="00E16423">
        <w:rPr>
          <w:rFonts w:hint="eastAsia"/>
        </w:rPr>
        <w:t>以缘起律观察：仅仅缺少一个暇满功德，也决定无有修持真实法的缘分，认定后断绝偷心。</w:t>
      </w:r>
    </w:p>
    <w:p w:rsidR="00B1208A" w:rsidRDefault="00B1208A" w:rsidP="00B1208A">
      <w:pPr>
        <w:pStyle w:val="af7"/>
        <w:numPr>
          <w:ilvl w:val="0"/>
          <w:numId w:val="12"/>
        </w:numPr>
        <w:ind w:firstLine="420"/>
      </w:pPr>
      <w:r w:rsidRPr="00E16423">
        <w:rPr>
          <w:rFonts w:hint="eastAsia"/>
        </w:rPr>
        <w:t>什么是“今生活计”？如理地观察自己是否业行颠倒。</w:t>
      </w:r>
    </w:p>
    <w:p w:rsidR="00B1208A" w:rsidRDefault="00B1208A" w:rsidP="00B1208A">
      <w:pPr>
        <w:pStyle w:val="af7"/>
        <w:numPr>
          <w:ilvl w:val="0"/>
          <w:numId w:val="12"/>
        </w:numPr>
        <w:ind w:firstLine="420"/>
      </w:pPr>
      <w:r w:rsidRPr="00E16423">
        <w:rPr>
          <w:rFonts w:hint="eastAsia"/>
        </w:rPr>
        <w:t>怎样判断自己是否入圣教门？为什么真实入门极其困难？</w:t>
      </w:r>
    </w:p>
    <w:p w:rsidR="00B1208A" w:rsidRPr="00E16423" w:rsidRDefault="00B1208A" w:rsidP="00B1208A">
      <w:pPr>
        <w:pStyle w:val="af7"/>
        <w:numPr>
          <w:ilvl w:val="0"/>
          <w:numId w:val="12"/>
        </w:numPr>
        <w:ind w:firstLine="420"/>
      </w:pPr>
      <w:r w:rsidRPr="00E16423">
        <w:rPr>
          <w:rFonts w:hint="eastAsia"/>
        </w:rPr>
        <w:t>我们当前要如何做？</w:t>
      </w:r>
    </w:p>
    <w:p w:rsidR="00B1208A" w:rsidRPr="0009290A" w:rsidRDefault="00B1208A" w:rsidP="00A6462E">
      <w:pPr>
        <w:pStyle w:val="af4"/>
        <w:ind w:firstLine="477"/>
      </w:pPr>
    </w:p>
    <w:p w:rsidR="00780CAE" w:rsidRDefault="00780CAE">
      <w:pPr>
        <w:ind w:firstLine="464"/>
        <w:rPr>
          <w:rFonts w:ascii="宋体" w:eastAsia="方正细雅宋_GBK" w:hAnsi="宋体"/>
          <w:snapToGrid w:val="0"/>
          <w:spacing w:val="2"/>
          <w:kern w:val="0"/>
          <w:sz w:val="23"/>
          <w:szCs w:val="22"/>
        </w:rPr>
      </w:pPr>
    </w:p>
    <w:p w:rsidR="00A6462E" w:rsidRDefault="00A6462E" w:rsidP="00A6462E">
      <w:pPr>
        <w:pStyle w:val="Heading1"/>
      </w:pPr>
      <w:bookmarkStart w:id="8" w:name="_Toc498982251"/>
      <w:r>
        <w:rPr>
          <w:rFonts w:hint="eastAsia"/>
        </w:rPr>
        <w:t xml:space="preserve">益西彭措上师 </w:t>
      </w:r>
      <w:r>
        <w:t xml:space="preserve">- </w:t>
      </w:r>
      <w:r w:rsidRPr="00A95696">
        <w:rPr>
          <w:rFonts w:hint="eastAsia"/>
        </w:rPr>
        <w:t>祖师心髓5</w:t>
      </w:r>
      <w:r w:rsidRPr="00A95696">
        <w:rPr>
          <w:rFonts w:ascii="微软雅黑" w:eastAsia="微软雅黑" w:hAnsi="微软雅黑" w:cs="微软雅黑" w:hint="eastAsia"/>
        </w:rPr>
        <w:t>•</w:t>
      </w:r>
      <w:r w:rsidRPr="00A95696">
        <w:rPr>
          <w:rFonts w:hAnsi="隶书" w:cs="隶书" w:hint="eastAsia"/>
        </w:rPr>
        <w:t>大圆满龙钦宁提前行引导文备</w:t>
      </w:r>
      <w:r w:rsidRPr="00A95696">
        <w:rPr>
          <w:rFonts w:hint="eastAsia"/>
        </w:rPr>
        <w:t>忘录</w:t>
      </w:r>
      <w:r w:rsidRPr="00A95696">
        <w:rPr>
          <w:rFonts w:ascii="微软雅黑" w:eastAsia="微软雅黑" w:hAnsi="微软雅黑" w:cs="微软雅黑" w:hint="eastAsia"/>
        </w:rPr>
        <w:t>•</w:t>
      </w:r>
      <w:r w:rsidRPr="00A95696">
        <w:rPr>
          <w:rFonts w:hAnsi="隶书" w:cs="隶书" w:hint="eastAsia"/>
        </w:rPr>
        <w:t>暇满难得讲记</w:t>
      </w:r>
      <w:bookmarkEnd w:id="8"/>
    </w:p>
    <w:p w:rsidR="00EF7528" w:rsidRPr="00FA5BA4" w:rsidRDefault="00EF7528" w:rsidP="00EF7528">
      <w:pPr>
        <w:pStyle w:val="afa"/>
        <w:ind w:firstLine="466"/>
      </w:pPr>
      <w:r w:rsidRPr="00FA5BA4">
        <w:rPr>
          <w:rFonts w:hint="eastAsia"/>
        </w:rPr>
        <w:t>为他自在之对治者：对于为他所自在的上师和富人的仆人而言，需要觅一良策，精勤设法从中脱离。</w:t>
      </w:r>
    </w:p>
    <w:p w:rsidR="00EF7528" w:rsidRDefault="00EF7528" w:rsidP="00EF7528">
      <w:pPr>
        <w:spacing w:line="380" w:lineRule="exact"/>
        <w:ind w:firstLine="420"/>
      </w:pPr>
    </w:p>
    <w:p w:rsidR="00EF7528" w:rsidRPr="00372466" w:rsidRDefault="00EF7528" w:rsidP="00EF7528">
      <w:pPr>
        <w:pStyle w:val="af9"/>
        <w:ind w:firstLine="448"/>
      </w:pPr>
      <w:r w:rsidRPr="00372466">
        <w:rPr>
          <w:rFonts w:hint="eastAsia"/>
        </w:rPr>
        <w:t>“为他自在”，指被佛法或世法的权势者所掌控，没有修法的机会。此处所说的“上师”，藏文音称“喇嘛”，有佛门中的权势人物之意，包括在家、出家的各种掌权人物。“富人”指世间的老板或权势者。如果成为他们的仆人，自身就会失去自在，即使有心修法，也没有时间、因缘、自由度等。</w:t>
      </w:r>
    </w:p>
    <w:p w:rsidR="00EF7528" w:rsidRDefault="00EF7528" w:rsidP="00EF7528">
      <w:pPr>
        <w:pStyle w:val="af9"/>
        <w:ind w:firstLine="448"/>
      </w:pPr>
      <w:r w:rsidRPr="00372466">
        <w:rPr>
          <w:rFonts w:hint="eastAsia"/>
        </w:rPr>
        <w:t>所以，为了修法就要想出一个好办法，努力从中脱离、获得闲暇才好。暇满是因缘事件，需要自己精勤设法争取修法因缘。</w:t>
      </w:r>
    </w:p>
    <w:p w:rsidR="00EF7528" w:rsidRPr="00372466" w:rsidRDefault="00EF7528" w:rsidP="00EF7528">
      <w:pPr>
        <w:pStyle w:val="af9"/>
        <w:ind w:firstLine="448"/>
      </w:pPr>
      <w:r w:rsidRPr="00372466">
        <w:rPr>
          <w:rFonts w:hint="eastAsia"/>
        </w:rPr>
        <w:t>其中，不应该理解成如理承事上师是修法的障碍，从古至今修法的论述中没有这一条。当前很多人都有各方面的发心承事，对此不必产生误解。</w:t>
      </w:r>
    </w:p>
    <w:p w:rsidR="00EF7528" w:rsidRDefault="00EF7528" w:rsidP="00EF7528">
      <w:pPr>
        <w:pStyle w:val="af9"/>
        <w:spacing w:line="420" w:lineRule="exact"/>
        <w:ind w:firstLine="450"/>
        <w:rPr>
          <w:rFonts w:ascii="黑体" w:eastAsia="黑体" w:hAnsi="黑体"/>
          <w:b/>
        </w:rPr>
      </w:pPr>
    </w:p>
    <w:p w:rsidR="00EF7528" w:rsidRPr="00FA5BA4" w:rsidRDefault="00EF7528" w:rsidP="00EF7528">
      <w:pPr>
        <w:pStyle w:val="afa"/>
        <w:ind w:firstLine="466"/>
      </w:pPr>
      <w:r w:rsidRPr="00FA5BA4">
        <w:rPr>
          <w:rFonts w:hint="eastAsia"/>
        </w:rPr>
        <w:t>救怖畏之对治者：需要以清净的出离心、菩提心摄持而作。</w:t>
      </w:r>
    </w:p>
    <w:p w:rsidR="00EF7528" w:rsidRDefault="00EF7528" w:rsidP="00EF7528">
      <w:pPr>
        <w:spacing w:line="380" w:lineRule="exact"/>
        <w:ind w:firstLine="420"/>
      </w:pPr>
    </w:p>
    <w:p w:rsidR="00EF7528" w:rsidRPr="00372466" w:rsidRDefault="00EF7528" w:rsidP="00EF7528">
      <w:pPr>
        <w:pStyle w:val="af9"/>
        <w:ind w:firstLine="448"/>
      </w:pPr>
      <w:r w:rsidRPr="00372466">
        <w:rPr>
          <w:rFonts w:hint="eastAsia"/>
        </w:rPr>
        <w:t>“救怖畏”指学法的等起没调正，只想救离现世疾病、贫困、灾障等怖畏，没有一心求取后世乃至菩提的等起。以此无论学修多少法，除了成办现世以外，不会得到任何</w:t>
      </w:r>
      <w:r w:rsidRPr="00372466">
        <w:rPr>
          <w:rFonts w:hint="eastAsia"/>
        </w:rPr>
        <w:lastRenderedPageBreak/>
        <w:t>正法的利益，它成为一种隐藏的无暇状态。</w:t>
      </w:r>
    </w:p>
    <w:p w:rsidR="00EF7528" w:rsidRPr="00372466" w:rsidRDefault="00EF7528" w:rsidP="00EF7528">
      <w:pPr>
        <w:pStyle w:val="af9"/>
        <w:ind w:firstLine="448"/>
      </w:pPr>
      <w:r w:rsidRPr="00372466">
        <w:rPr>
          <w:rFonts w:hint="eastAsia"/>
        </w:rPr>
        <w:t>一般人会以为：我学佛很有效果，家庭幸福了、子女听话了、身体健康了等等。他沾沾自喜地向别人吹嘘，实际上，内在并没有少许佛法的内涵</w:t>
      </w:r>
      <w:r>
        <w:rPr>
          <w:rFonts w:hint="eastAsia"/>
        </w:rPr>
        <w:t>。</w:t>
      </w:r>
      <w:r w:rsidRPr="00372466">
        <w:rPr>
          <w:rFonts w:hint="eastAsia"/>
        </w:rPr>
        <w:t>从严格来说，生起以后世为重的等起，才算具有下士道的内涵。以现世为重的人，其实是处于无暇状态，不会遇到成办后世大义以上的机缘。由于被骤然所生的现世为重之心所障蔽，阻绝了</w:t>
      </w:r>
      <w:r>
        <w:rPr>
          <w:rFonts w:hint="eastAsia"/>
        </w:rPr>
        <w:t>深远意义的法道，</w:t>
      </w:r>
      <w:r w:rsidRPr="00372466">
        <w:rPr>
          <w:rFonts w:hint="eastAsia"/>
        </w:rPr>
        <w:t>乃至内心尚未改良之前，都不会出现具义的缘起。</w:t>
      </w:r>
    </w:p>
    <w:p w:rsidR="00EF7528" w:rsidRPr="00FA5BA4" w:rsidRDefault="00EF7528" w:rsidP="00EF7528">
      <w:pPr>
        <w:pStyle w:val="af9"/>
        <w:ind w:firstLine="448"/>
        <w:rPr>
          <w:rFonts w:ascii="华文中宋"/>
        </w:rPr>
      </w:pPr>
      <w:r w:rsidRPr="00372466">
        <w:rPr>
          <w:rFonts w:hint="eastAsia"/>
        </w:rPr>
        <w:t>因此，认识到</w:t>
      </w:r>
      <w:r>
        <w:rPr>
          <w:rFonts w:hint="eastAsia"/>
        </w:rPr>
        <w:t>“救怖畏”</w:t>
      </w:r>
      <w:r w:rsidRPr="00372466">
        <w:rPr>
          <w:rFonts w:hint="eastAsia"/>
        </w:rPr>
        <w:t>的过患后，就需要时时以清净的出离心和菩提心来摄持一切念修等各种法行，为了出离三界六道的苦处、得到解脱而做，进而为让一切有情远离苦因苦果、得到无上正等正觉果位来做。具备如是等起，才能从缘起上成办趣向后世解脱、成佛的法道，从此，以修习殊胜出世法的因缘，在心中开创暇满，并逐渐得到法的利益。</w:t>
      </w:r>
    </w:p>
    <w:p w:rsidR="00EF7528" w:rsidRDefault="00EF7528" w:rsidP="00EF7528">
      <w:pPr>
        <w:pStyle w:val="af9"/>
        <w:spacing w:line="420" w:lineRule="exact"/>
        <w:ind w:firstLine="450"/>
        <w:rPr>
          <w:rFonts w:ascii="黑体" w:eastAsia="黑体" w:hAnsi="黑体"/>
          <w:b/>
        </w:rPr>
      </w:pPr>
    </w:p>
    <w:p w:rsidR="00EF7528" w:rsidRPr="00FA5BA4" w:rsidRDefault="00EF7528" w:rsidP="00EF7528">
      <w:pPr>
        <w:pStyle w:val="afa"/>
        <w:ind w:firstLine="466"/>
      </w:pPr>
      <w:r w:rsidRPr="00FA5BA4">
        <w:rPr>
          <w:rFonts w:hint="eastAsia"/>
        </w:rPr>
        <w:t>依法伪装之对治者：需要了知成办世间此世的意乐和行为的过患，随后予以断除。</w:t>
      </w:r>
    </w:p>
    <w:p w:rsidR="00EF7528" w:rsidRDefault="00EF7528" w:rsidP="00EF7528">
      <w:pPr>
        <w:spacing w:line="380" w:lineRule="exact"/>
        <w:ind w:firstLine="420"/>
      </w:pPr>
    </w:p>
    <w:p w:rsidR="00EF7528" w:rsidRPr="0005235F" w:rsidRDefault="00EF7528" w:rsidP="00EF7528">
      <w:pPr>
        <w:pStyle w:val="af9"/>
        <w:ind w:firstLine="448"/>
      </w:pPr>
      <w:r w:rsidRPr="0005235F">
        <w:rPr>
          <w:rFonts w:hint="eastAsia"/>
        </w:rPr>
        <w:t>“依法伪装”，指装模作样地按照法的形相来做，进行诵经、讲法、修法等各种佛事活动，在表面伪装掩盖下的内心，实际是想得名利，想做佛教大人物，拥有地位、头衔、恭敬、利养等等。然而，以法作贩卖品，求取现世的名利享乐，这些无疑都成为断绝正法、堕入恶趣的因，如同《三殊胜》中所说般，做的越多就越可怕。</w:t>
      </w:r>
    </w:p>
    <w:p w:rsidR="00EF7528" w:rsidRPr="0005235F" w:rsidRDefault="00EF7528" w:rsidP="00EF7528">
      <w:pPr>
        <w:pStyle w:val="af9"/>
        <w:ind w:firstLine="448"/>
      </w:pPr>
      <w:r w:rsidRPr="0005235F">
        <w:rPr>
          <w:rFonts w:hint="eastAsia"/>
        </w:rPr>
        <w:t>该如何对治呢？首先，必须观察成办现世八法的意乐和行为有何等过患，之后对它深恶痛绝，加以断除。如法王的《此世现相厌患歌》中所讲，如果生起要成办此世的心念、行为，其实不但得不到任何利益，反而会遭受诸多过患。一定要从无义和有极大损害两方面去思维，了知此等意乐、行为是拿佛法的如意宝去换取地狱的刑罚，后果可畏。</w:t>
      </w:r>
    </w:p>
    <w:p w:rsidR="00EF7528" w:rsidRPr="0005235F" w:rsidRDefault="00EF7528" w:rsidP="00EF7528">
      <w:pPr>
        <w:pStyle w:val="af9"/>
        <w:ind w:firstLine="448"/>
      </w:pPr>
      <w:r w:rsidRPr="0005235F">
        <w:rPr>
          <w:rFonts w:hint="eastAsia"/>
        </w:rPr>
        <w:t>如是深知以后，就要真正断除希求现世八法的意乐和行为。其实这些在很多人身上都有或多或少的具体表现。人们对近在眼前的此世法最易生起贪著，佛法尚未入心时，往往盘算的都是我该如何依靠佛法来获得地位、荣誉、恭敬、资具等等，以此动机在信众面前假装修法、说法等来骗取利养。这种动机非常微细，在凡夫人身上隐藏极深、时时显现，对此我们必须励力对治，以免完全陷入罪业中，带来沉重的负担重压、形成粗大的无暇状态而修法不成。</w:t>
      </w:r>
    </w:p>
    <w:p w:rsidR="00EF7528" w:rsidRDefault="00EF7528" w:rsidP="00EF7528">
      <w:pPr>
        <w:pStyle w:val="af9"/>
        <w:ind w:firstLine="448"/>
        <w:rPr>
          <w:rFonts w:ascii="华文中宋"/>
        </w:rPr>
      </w:pPr>
    </w:p>
    <w:p w:rsidR="00A6462E" w:rsidRDefault="00A6462E" w:rsidP="00A6462E">
      <w:pPr>
        <w:pStyle w:val="af9"/>
        <w:spacing w:line="420" w:lineRule="exact"/>
        <w:ind w:firstLine="450"/>
        <w:rPr>
          <w:rFonts w:ascii="黑体" w:eastAsia="黑体" w:hAnsi="黑体"/>
          <w:b/>
        </w:rPr>
      </w:pPr>
    </w:p>
    <w:p w:rsidR="00A6462E" w:rsidRDefault="00A6462E" w:rsidP="00A6462E">
      <w:pPr>
        <w:ind w:firstLine="420"/>
      </w:pPr>
    </w:p>
    <w:p w:rsidR="00A6462E" w:rsidRPr="00B67DCB" w:rsidRDefault="00A6462E">
      <w:pPr>
        <w:ind w:firstLine="464"/>
        <w:rPr>
          <w:rFonts w:ascii="宋体" w:eastAsia="方正细雅宋_GBK" w:hAnsi="宋体"/>
          <w:snapToGrid w:val="0"/>
          <w:spacing w:val="2"/>
          <w:kern w:val="0"/>
          <w:sz w:val="23"/>
          <w:szCs w:val="22"/>
        </w:rPr>
      </w:pPr>
    </w:p>
    <w:p w:rsidR="00B67DCB" w:rsidRPr="00B67DCB" w:rsidRDefault="00B67DCB" w:rsidP="00B67DCB">
      <w:pPr>
        <w:pStyle w:val="Heading1"/>
        <w:rPr>
          <w:snapToGrid w:val="0"/>
        </w:rPr>
      </w:pPr>
      <w:bookmarkStart w:id="9" w:name="_Toc498982252"/>
      <w:r w:rsidRPr="00B67DCB">
        <w:rPr>
          <w:rFonts w:hint="eastAsia"/>
          <w:snapToGrid w:val="0"/>
        </w:rPr>
        <w:t>索达吉</w:t>
      </w:r>
      <w:r w:rsidR="00F80042">
        <w:rPr>
          <w:rFonts w:hint="eastAsia"/>
          <w:snapToGrid w:val="0"/>
        </w:rPr>
        <w:t>上师</w:t>
      </w:r>
      <w:r w:rsidRPr="00B67DCB">
        <w:rPr>
          <w:rFonts w:hint="eastAsia"/>
          <w:snapToGrid w:val="0"/>
        </w:rPr>
        <w:t>前行广释第22课</w:t>
      </w:r>
      <w:bookmarkEnd w:id="9"/>
    </w:p>
    <w:p w:rsidR="00B67DCB" w:rsidRPr="00B67DCB" w:rsidRDefault="00B67DCB" w:rsidP="00B67DCB">
      <w:pPr>
        <w:ind w:firstLine="464"/>
        <w:rPr>
          <w:rFonts w:ascii="宋体" w:eastAsia="方正细雅宋_GBK" w:hAnsi="宋体"/>
          <w:snapToGrid w:val="0"/>
          <w:spacing w:val="2"/>
          <w:kern w:val="0"/>
          <w:sz w:val="23"/>
          <w:szCs w:val="22"/>
        </w:rPr>
      </w:pPr>
    </w:p>
    <w:p w:rsidR="00B67DCB" w:rsidRPr="00B67DCB" w:rsidRDefault="00B67DCB" w:rsidP="00B67DCB">
      <w:pPr>
        <w:ind w:firstLine="464"/>
        <w:rPr>
          <w:rFonts w:ascii="宋体" w:eastAsia="方正细雅宋_GBK" w:hAnsi="宋体"/>
          <w:snapToGrid w:val="0"/>
          <w:spacing w:val="2"/>
          <w:kern w:val="0"/>
          <w:sz w:val="23"/>
          <w:szCs w:val="22"/>
        </w:rPr>
      </w:pPr>
      <w:r w:rsidRPr="00B67DCB">
        <w:rPr>
          <w:rFonts w:ascii="宋体" w:eastAsia="方正细雅宋_GBK" w:hAnsi="宋体" w:hint="eastAsia"/>
          <w:snapToGrid w:val="0"/>
          <w:spacing w:val="2"/>
          <w:kern w:val="0"/>
          <w:sz w:val="23"/>
          <w:szCs w:val="22"/>
        </w:rPr>
        <w:lastRenderedPageBreak/>
        <w:t>全知无垢光尊者在《七宝藏》之《如意宝藏论》中，还讲述了暂生缘八无暇和断缘心八无暇。这十六种无暇虽不常见于经传，不像前面讲的十八种无暇，是一般经典和论典公认的，但却是无垢光尊者智慧与悲心的流露。一个人真正要修行佛法，不被这些逆缘所转也同样至关重要。</w:t>
      </w:r>
    </w:p>
    <w:p w:rsidR="00B67DCB" w:rsidRPr="00B67DCB" w:rsidRDefault="00B67DCB" w:rsidP="00B67DCB">
      <w:pPr>
        <w:ind w:firstLine="464"/>
        <w:rPr>
          <w:rFonts w:ascii="宋体" w:eastAsia="方正细雅宋_GBK" w:hAnsi="宋体"/>
          <w:snapToGrid w:val="0"/>
          <w:spacing w:val="2"/>
          <w:kern w:val="0"/>
          <w:sz w:val="23"/>
          <w:szCs w:val="22"/>
        </w:rPr>
      </w:pPr>
      <w:r w:rsidRPr="00B67DCB">
        <w:rPr>
          <w:rFonts w:ascii="宋体" w:eastAsia="方正细雅宋_GBK" w:hAnsi="宋体" w:hint="eastAsia"/>
          <w:snapToGrid w:val="0"/>
          <w:spacing w:val="2"/>
          <w:kern w:val="0"/>
          <w:sz w:val="23"/>
          <w:szCs w:val="22"/>
        </w:rPr>
        <w:t>懂得前面的十八种暇满后，我们要详细观察自己具不具足，被违缘控制了没有？假如被违缘</w:t>
      </w:r>
      <w:r w:rsidRPr="00B67DCB">
        <w:rPr>
          <w:rFonts w:ascii="宋体" w:eastAsia="方正细雅宋_GBK" w:hAnsi="宋体" w:hint="eastAsia"/>
          <w:snapToGrid w:val="0"/>
          <w:spacing w:val="2"/>
          <w:kern w:val="0"/>
          <w:sz w:val="23"/>
          <w:szCs w:val="22"/>
        </w:rPr>
        <w:t xml:space="preserve"> </w:t>
      </w:r>
      <w:r w:rsidRPr="00B67DCB">
        <w:rPr>
          <w:rFonts w:ascii="宋体" w:eastAsia="方正细雅宋_GBK" w:hAnsi="宋体" w:hint="eastAsia"/>
          <w:snapToGrid w:val="0"/>
          <w:spacing w:val="2"/>
          <w:kern w:val="0"/>
          <w:sz w:val="23"/>
          <w:szCs w:val="22"/>
        </w:rPr>
        <w:t>控制了，也就失去了暇满。阿琼堪布在《前行备忘录》里有个比喻：十八暇满就好比有十八只羊，一旦被豺狼吃掉一只，那就剩下十七只；又被吃掉一只，只剩十六只了……全部吃掉的话，也就没有羊了。同样，即使你十八种暇满已经具足，但出现一个违缘的话，十八暇满中的一个就退没了，再出现一个的话，一个因缘又不存在了。因此，大家要分析这十八种修法条件是否真实具足。假如一个不具足，表面上问题不大，但它很重要的话，也会让其他条件全都失去意义。例如，倘若你没有趋入佛门，就算其他条件都具足，也没办法修行。</w:t>
      </w:r>
    </w:p>
    <w:p w:rsidR="00B67DCB" w:rsidRPr="00B67DCB" w:rsidRDefault="00B67DCB" w:rsidP="00B67DCB">
      <w:pPr>
        <w:ind w:firstLine="464"/>
        <w:rPr>
          <w:rFonts w:ascii="宋体" w:eastAsia="方正细雅宋_GBK" w:hAnsi="宋体"/>
          <w:snapToGrid w:val="0"/>
          <w:spacing w:val="2"/>
          <w:kern w:val="0"/>
          <w:sz w:val="23"/>
          <w:szCs w:val="22"/>
        </w:rPr>
      </w:pPr>
      <w:r w:rsidRPr="00B67DCB">
        <w:rPr>
          <w:rFonts w:ascii="宋体" w:eastAsia="方正细雅宋_GBK" w:hAnsi="宋体" w:hint="eastAsia"/>
          <w:snapToGrid w:val="0"/>
          <w:spacing w:val="2"/>
          <w:kern w:val="0"/>
          <w:sz w:val="23"/>
          <w:szCs w:val="22"/>
        </w:rPr>
        <w:t>若不明白这些道理，纵然你自认为修行很了不起，是从极乐世界或莲花刹土派下来的，相续中有不可一世的增上慢，恐怕你也只是形象上的佛教徒而已。所以，学习佛法、修行佛法，最重要的就是要懂得次第，而不是奢望一步登天。</w:t>
      </w:r>
    </w:p>
    <w:p w:rsidR="00B67DCB" w:rsidRPr="00B67DCB" w:rsidRDefault="00B67DCB" w:rsidP="00B67DCB">
      <w:pPr>
        <w:ind w:firstLine="464"/>
        <w:rPr>
          <w:rFonts w:ascii="宋体" w:eastAsia="方正细雅宋_GBK" w:hAnsi="宋体"/>
          <w:snapToGrid w:val="0"/>
          <w:spacing w:val="2"/>
          <w:kern w:val="0"/>
          <w:sz w:val="23"/>
          <w:szCs w:val="22"/>
        </w:rPr>
      </w:pPr>
      <w:r w:rsidRPr="00B67DCB">
        <w:rPr>
          <w:rFonts w:ascii="宋体" w:eastAsia="方正细雅宋_GBK" w:hAnsi="宋体" w:hint="eastAsia"/>
          <w:snapToGrid w:val="0"/>
          <w:spacing w:val="2"/>
          <w:kern w:val="0"/>
          <w:sz w:val="23"/>
          <w:szCs w:val="22"/>
        </w:rPr>
        <w:t>那么，对于十六种违缘，《如意宝藏论》是怎样讲的呢？如颂云：“五毒愚痴魔所持，懈怠恶业如海涌，随他救怖伪法相，暂生缘之八无暇。”这是暂生缘八无暇。又云：“紧缚现行极下劣，不厌轮回无少信，行持恶业心离法，失坏律仪三昧耶，断缘心之八无暇。”这是断缘心八无暇。下面我们一一讲述，在此过程中要弄清楚：什么是暂生缘、断缘心？哪些是暂生缘八无暇、断缘心八无暇？怎么样对治？主要从这三个方面了解。</w:t>
      </w:r>
    </w:p>
    <w:p w:rsidR="00B67DCB" w:rsidRPr="00B67DCB" w:rsidRDefault="00B67DCB" w:rsidP="00B67DCB">
      <w:pPr>
        <w:ind w:firstLine="464"/>
        <w:rPr>
          <w:rFonts w:ascii="宋体" w:eastAsia="方正细雅宋_GBK" w:hAnsi="宋体"/>
          <w:snapToGrid w:val="0"/>
          <w:spacing w:val="2"/>
          <w:kern w:val="0"/>
          <w:sz w:val="23"/>
          <w:szCs w:val="22"/>
        </w:rPr>
      </w:pPr>
      <w:r w:rsidRPr="00B67DCB">
        <w:rPr>
          <w:rFonts w:ascii="宋体" w:eastAsia="方正细雅宋_GBK" w:hAnsi="宋体" w:hint="eastAsia"/>
          <w:snapToGrid w:val="0"/>
          <w:spacing w:val="2"/>
          <w:kern w:val="0"/>
          <w:sz w:val="23"/>
          <w:szCs w:val="22"/>
        </w:rPr>
        <w:t>一、暂生缘八无暇</w:t>
      </w:r>
    </w:p>
    <w:p w:rsidR="00B67DCB" w:rsidRPr="00B67DCB" w:rsidRDefault="00B67DCB" w:rsidP="00B67DCB">
      <w:pPr>
        <w:ind w:firstLine="464"/>
        <w:rPr>
          <w:rFonts w:ascii="宋体" w:eastAsia="方正细雅宋_GBK" w:hAnsi="宋体"/>
          <w:snapToGrid w:val="0"/>
          <w:spacing w:val="2"/>
          <w:kern w:val="0"/>
          <w:sz w:val="23"/>
          <w:szCs w:val="22"/>
        </w:rPr>
      </w:pPr>
      <w:r w:rsidRPr="00B67DCB">
        <w:rPr>
          <w:rFonts w:ascii="宋体" w:eastAsia="方正细雅宋_GBK" w:hAnsi="宋体" w:hint="eastAsia"/>
          <w:snapToGrid w:val="0"/>
          <w:spacing w:val="2"/>
          <w:kern w:val="0"/>
          <w:sz w:val="23"/>
          <w:szCs w:val="22"/>
        </w:rPr>
        <w:t>什么是暂生缘呢？指在修行过程中，暂时或偶尔、时时或经常</w:t>
      </w:r>
      <w:r w:rsidRPr="00B67DCB">
        <w:rPr>
          <w:rFonts w:ascii="宋体" w:eastAsia="方正细雅宋_GBK" w:hAnsi="宋体" w:hint="eastAsia"/>
          <w:snapToGrid w:val="0"/>
          <w:spacing w:val="2"/>
          <w:kern w:val="0"/>
          <w:sz w:val="23"/>
          <w:szCs w:val="22"/>
        </w:rPr>
        <w:t xml:space="preserve"> </w:t>
      </w:r>
      <w:r w:rsidRPr="00B67DCB">
        <w:rPr>
          <w:rFonts w:ascii="宋体" w:eastAsia="方正细雅宋_GBK" w:hAnsi="宋体" w:hint="eastAsia"/>
          <w:snapToGrid w:val="0"/>
          <w:spacing w:val="2"/>
          <w:kern w:val="0"/>
          <w:sz w:val="23"/>
          <w:szCs w:val="22"/>
        </w:rPr>
        <w:t>出现的修法违缘。这样的违缘，尽管今天在自相续中不存在，但明天很容易出现；即使今年没有，明年也可能会有；就算这几年没有，但过几年或许会遇到。时间短一点来说，在上午没有，可是下午又易产生；修法入座时没有，出座时还是容易冒出来……总之，它随时随地找你麻烦，断除你的修法因缘，所以很可怕。</w:t>
      </w:r>
    </w:p>
    <w:p w:rsidR="00B67DCB" w:rsidRPr="00B67DCB" w:rsidRDefault="00B67DCB" w:rsidP="00B67DCB">
      <w:pPr>
        <w:ind w:firstLine="464"/>
        <w:rPr>
          <w:rFonts w:ascii="宋体" w:eastAsia="方正细雅宋_GBK" w:hAnsi="宋体"/>
          <w:snapToGrid w:val="0"/>
          <w:spacing w:val="2"/>
          <w:kern w:val="0"/>
          <w:sz w:val="23"/>
          <w:szCs w:val="22"/>
        </w:rPr>
      </w:pPr>
      <w:r w:rsidRPr="00B67DCB">
        <w:rPr>
          <w:rFonts w:ascii="宋体" w:eastAsia="方正细雅宋_GBK" w:hAnsi="宋体" w:hint="eastAsia"/>
          <w:snapToGrid w:val="0"/>
          <w:spacing w:val="2"/>
          <w:kern w:val="0"/>
          <w:sz w:val="23"/>
          <w:szCs w:val="22"/>
        </w:rPr>
        <w:t>现在许多修行人，包括经堂里在座的道友，每个人都想成为好修行人，甚至认为自己的心比较堪能，对治烦恼没有问题。虽然你有这样的信心，但过一段时间，各种违缘出现时，你能不能还呆在佛教团体中也很难说，毕竟有些违缘不是像你想得那么</w:t>
      </w:r>
      <w:r w:rsidRPr="00B67DCB">
        <w:rPr>
          <w:rFonts w:ascii="宋体" w:eastAsia="方正细雅宋_GBK" w:hAnsi="宋体" w:hint="eastAsia"/>
          <w:snapToGrid w:val="0"/>
          <w:spacing w:val="2"/>
          <w:kern w:val="0"/>
          <w:sz w:val="23"/>
          <w:szCs w:val="22"/>
        </w:rPr>
        <w:lastRenderedPageBreak/>
        <w:t>简单，所以，我们要周密地观察自相续，依靠对治来遣除一切违缘。就像你有一个如意宝，为了防止被人抢走、偷走，始终都要时时保护。同样，我们这样的暇满人身，为避免遭受违缘的伤损，断了修行的善根，也要懂得下面所讲的道理，尽量采取种种防护措施，不要被那些违缘控制。</w:t>
      </w:r>
    </w:p>
    <w:p w:rsidR="00B67DCB" w:rsidRPr="00B67DCB" w:rsidRDefault="00B67DCB" w:rsidP="00B67DCB">
      <w:pPr>
        <w:ind w:firstLine="464"/>
        <w:rPr>
          <w:rFonts w:ascii="宋体" w:eastAsia="方正细雅宋_GBK" w:hAnsi="宋体"/>
          <w:snapToGrid w:val="0"/>
          <w:spacing w:val="2"/>
          <w:kern w:val="0"/>
          <w:sz w:val="23"/>
          <w:szCs w:val="22"/>
        </w:rPr>
      </w:pPr>
      <w:r w:rsidRPr="00B67DCB">
        <w:rPr>
          <w:rFonts w:ascii="宋体" w:eastAsia="方正细雅宋_GBK" w:hAnsi="宋体" w:hint="eastAsia"/>
          <w:snapToGrid w:val="0"/>
          <w:spacing w:val="2"/>
          <w:kern w:val="0"/>
          <w:sz w:val="23"/>
          <w:szCs w:val="22"/>
        </w:rPr>
        <w:t>以前的修行人，完全了解哪些是违缘、哪些是顺缘，一直用正知正念守护根门，所以修法无论遇到什么障碍，始终不会被束缚，而能做到善始善终。我们今后也要如此，不但对违缘要学会分析，更要时时保持警惕。</w:t>
      </w:r>
    </w:p>
    <w:p w:rsidR="00B67DCB" w:rsidRPr="00B67DCB" w:rsidRDefault="00B67DCB" w:rsidP="00B67DCB">
      <w:pPr>
        <w:ind w:firstLine="464"/>
        <w:rPr>
          <w:rFonts w:ascii="宋体" w:eastAsia="方正细雅宋_GBK" w:hAnsi="宋体"/>
          <w:snapToGrid w:val="0"/>
          <w:spacing w:val="2"/>
          <w:kern w:val="0"/>
          <w:sz w:val="23"/>
          <w:szCs w:val="22"/>
        </w:rPr>
      </w:pPr>
      <w:r w:rsidRPr="00B67DCB">
        <w:rPr>
          <w:rFonts w:ascii="宋体" w:eastAsia="方正细雅宋_GBK" w:hAnsi="宋体" w:hint="eastAsia"/>
          <w:snapToGrid w:val="0"/>
          <w:spacing w:val="2"/>
          <w:kern w:val="0"/>
          <w:sz w:val="23"/>
          <w:szCs w:val="22"/>
        </w:rPr>
        <w:t>无垢光尊者的智慧真的非常高深，道理上的点点滴滴开显得明明白白，只要是有心之人，肯定会关心这些问题。以后一旦遇到违缘，便会立即认识到，并想方设法遣除所有违品。其实暂生缘的对治方法，在《前行备忘录》中也有，希望大家抽时间看一下。</w:t>
      </w:r>
    </w:p>
    <w:p w:rsidR="00B67DCB" w:rsidRPr="00B67DCB" w:rsidRDefault="00B67DCB" w:rsidP="00B67DCB">
      <w:pPr>
        <w:ind w:firstLine="464"/>
        <w:rPr>
          <w:rFonts w:ascii="宋体" w:eastAsia="方正细雅宋_GBK" w:hAnsi="宋体"/>
          <w:snapToGrid w:val="0"/>
          <w:spacing w:val="2"/>
          <w:kern w:val="0"/>
          <w:sz w:val="23"/>
          <w:szCs w:val="22"/>
        </w:rPr>
      </w:pPr>
      <w:r w:rsidRPr="00B67DCB">
        <w:rPr>
          <w:rFonts w:ascii="宋体" w:eastAsia="方正细雅宋_GBK" w:hAnsi="宋体" w:hint="eastAsia"/>
          <w:snapToGrid w:val="0"/>
          <w:spacing w:val="2"/>
          <w:kern w:val="0"/>
          <w:sz w:val="23"/>
          <w:szCs w:val="22"/>
        </w:rPr>
        <w:t>下面详细解释暂生缘八无暇：</w:t>
      </w:r>
    </w:p>
    <w:p w:rsidR="00F34DFF" w:rsidRPr="00F34DFF" w:rsidRDefault="00F34DFF" w:rsidP="00F34DFF">
      <w:pPr>
        <w:ind w:firstLine="464"/>
        <w:rPr>
          <w:rFonts w:ascii="宋体" w:eastAsia="方正细雅宋_GBK" w:hAnsi="宋体"/>
          <w:snapToGrid w:val="0"/>
          <w:spacing w:val="2"/>
          <w:kern w:val="0"/>
          <w:sz w:val="23"/>
          <w:szCs w:val="22"/>
        </w:rPr>
      </w:pPr>
      <w:r w:rsidRPr="00F34DFF">
        <w:rPr>
          <w:rFonts w:ascii="宋体" w:eastAsia="方正细雅宋_GBK" w:hAnsi="宋体" w:hint="eastAsia"/>
          <w:snapToGrid w:val="0"/>
          <w:spacing w:val="2"/>
          <w:kern w:val="0"/>
          <w:sz w:val="23"/>
          <w:szCs w:val="22"/>
        </w:rPr>
        <w:t>5</w:t>
      </w:r>
      <w:r w:rsidRPr="00F34DFF">
        <w:rPr>
          <w:rFonts w:ascii="宋体" w:eastAsia="方正细雅宋_GBK" w:hAnsi="宋体" w:hint="eastAsia"/>
          <w:snapToGrid w:val="0"/>
          <w:spacing w:val="2"/>
          <w:kern w:val="0"/>
          <w:sz w:val="23"/>
          <w:szCs w:val="22"/>
        </w:rPr>
        <w:t>、恶业涌现</w:t>
      </w:r>
      <w:r w:rsidRPr="00F34DFF">
        <w:rPr>
          <w:rFonts w:ascii="宋体" w:eastAsia="方正细雅宋_GBK" w:hAnsi="宋体"/>
          <w:snapToGrid w:val="0"/>
          <w:spacing w:val="2"/>
          <w:kern w:val="0"/>
          <w:sz w:val="23"/>
          <w:szCs w:val="22"/>
        </w:rPr>
        <w:footnoteReference w:id="2"/>
      </w:r>
      <w:r w:rsidRPr="00F34DFF">
        <w:rPr>
          <w:rFonts w:ascii="宋体" w:eastAsia="方正细雅宋_GBK" w:hAnsi="宋体" w:hint="eastAsia"/>
          <w:snapToGrid w:val="0"/>
          <w:spacing w:val="2"/>
          <w:kern w:val="0"/>
          <w:sz w:val="23"/>
          <w:szCs w:val="22"/>
        </w:rPr>
        <w:t>：罪障深重之人，恶业的大海波涛汹涌澎湃，即使兢兢业业地修法，可是自相续却生不起功德。他本人不知这是自己所造恶业的果报，反而对上师和正法心灰意冷、大失所望。</w:t>
      </w:r>
    </w:p>
    <w:p w:rsidR="00F34DFF" w:rsidRPr="00F34DFF" w:rsidRDefault="00F34DFF" w:rsidP="00F34DFF">
      <w:pPr>
        <w:ind w:firstLineChars="196" w:firstLine="455"/>
        <w:rPr>
          <w:rFonts w:ascii="宋体" w:eastAsia="方正细雅宋_GBK" w:hAnsi="宋体"/>
          <w:snapToGrid w:val="0"/>
          <w:spacing w:val="2"/>
          <w:kern w:val="0"/>
          <w:sz w:val="23"/>
          <w:szCs w:val="22"/>
        </w:rPr>
      </w:pPr>
      <w:r w:rsidRPr="00F34DFF">
        <w:rPr>
          <w:rFonts w:ascii="宋体" w:eastAsia="方正细雅宋_GBK" w:hAnsi="宋体" w:hint="eastAsia"/>
          <w:snapToGrid w:val="0"/>
          <w:spacing w:val="2"/>
          <w:kern w:val="0"/>
          <w:sz w:val="23"/>
          <w:szCs w:val="22"/>
        </w:rPr>
        <w:t>对治：学法一定要有恒心。像无著菩萨那样的圣者，在鸡足山修学时，六年、九年乃至十二年中，连一个好梦都没出现，最后万念俱灰地下山时，因生起悲心才见到弥勒菩萨。我们业力深重的凡夫人，更不用说了。一旦在修行过程中生病了、出违缘了，绝不能认为自己修不成，或对三宝起怨恨之心，而要知道：“正是佛法的殊胜加持，使我来世的恶报在今生成熟了。”诚如《金刚经》所云：“是人先世罪业，应堕恶道，以今世人轻贱故，先世罪业则为消灭。</w:t>
      </w:r>
      <w:r w:rsidRPr="00F34DFF">
        <w:rPr>
          <w:rFonts w:ascii="宋体" w:eastAsia="方正细雅宋_GBK" w:hAnsi="宋体"/>
          <w:snapToGrid w:val="0"/>
          <w:spacing w:val="2"/>
          <w:kern w:val="0"/>
          <w:sz w:val="23"/>
          <w:szCs w:val="22"/>
        </w:rPr>
        <w:footnoteReference w:id="3"/>
      </w:r>
      <w:r w:rsidRPr="00F34DFF">
        <w:rPr>
          <w:rFonts w:ascii="宋体" w:eastAsia="方正细雅宋_GBK" w:hAnsi="宋体" w:hint="eastAsia"/>
          <w:snapToGrid w:val="0"/>
          <w:spacing w:val="2"/>
          <w:kern w:val="0"/>
          <w:sz w:val="23"/>
          <w:szCs w:val="22"/>
        </w:rPr>
        <w:t>”</w:t>
      </w:r>
    </w:p>
    <w:p w:rsidR="00F34DFF" w:rsidRPr="00F34DFF" w:rsidRDefault="00F34DFF" w:rsidP="00F34DFF">
      <w:pPr>
        <w:ind w:firstLine="464"/>
        <w:rPr>
          <w:rFonts w:ascii="宋体" w:eastAsia="方正细雅宋_GBK" w:hAnsi="宋体"/>
          <w:snapToGrid w:val="0"/>
          <w:spacing w:val="2"/>
          <w:kern w:val="0"/>
          <w:sz w:val="23"/>
          <w:szCs w:val="22"/>
        </w:rPr>
      </w:pPr>
      <w:r w:rsidRPr="00F34DFF">
        <w:rPr>
          <w:rFonts w:ascii="宋体" w:eastAsia="方正细雅宋_GBK" w:hAnsi="宋体" w:hint="eastAsia"/>
          <w:snapToGrid w:val="0"/>
          <w:spacing w:val="2"/>
          <w:kern w:val="0"/>
          <w:sz w:val="23"/>
          <w:szCs w:val="22"/>
        </w:rPr>
        <w:t>所以，我们修行遇到大违缘、大障碍时，不要怨天尤人，应当想到这是在消业，务必对因果不虚生起坚信，进而对以往的恶业进行忏悔。只有这样，最终才能认识心的本性。千万不要像有些人那样，修了很长很长时间，但因业力深重，没有出现任何境界，就离开道场而断了法缘。</w:t>
      </w:r>
    </w:p>
    <w:p w:rsidR="00F34DFF" w:rsidRPr="00F34DFF" w:rsidRDefault="00F34DFF" w:rsidP="00F34DFF">
      <w:pPr>
        <w:ind w:firstLine="464"/>
        <w:rPr>
          <w:rFonts w:ascii="宋体" w:eastAsia="方正细雅宋_GBK" w:hAnsi="宋体"/>
          <w:snapToGrid w:val="0"/>
          <w:spacing w:val="2"/>
          <w:kern w:val="0"/>
          <w:sz w:val="23"/>
          <w:szCs w:val="22"/>
        </w:rPr>
      </w:pPr>
      <w:r w:rsidRPr="00F34DFF">
        <w:rPr>
          <w:rFonts w:ascii="宋体" w:eastAsia="方正细雅宋_GBK" w:hAnsi="宋体" w:hint="eastAsia"/>
          <w:snapToGrid w:val="0"/>
          <w:spacing w:val="2"/>
          <w:kern w:val="0"/>
          <w:sz w:val="23"/>
          <w:szCs w:val="22"/>
        </w:rPr>
        <w:t>6</w:t>
      </w:r>
      <w:r w:rsidRPr="00F34DFF">
        <w:rPr>
          <w:rFonts w:ascii="宋体" w:eastAsia="方正细雅宋_GBK" w:hAnsi="宋体" w:hint="eastAsia"/>
          <w:snapToGrid w:val="0"/>
          <w:spacing w:val="2"/>
          <w:kern w:val="0"/>
          <w:sz w:val="23"/>
          <w:szCs w:val="22"/>
        </w:rPr>
        <w:t>、为他所转：有些人非常可怜，父母不让学佛，子女不让学佛，家属不让学佛，领导不让学佛，甚至佛堂也不能摆。（我们藏地不同，只要学佛法，家人会尽量支持，</w:t>
      </w:r>
      <w:r w:rsidRPr="00F34DFF">
        <w:rPr>
          <w:rFonts w:ascii="宋体" w:eastAsia="方正细雅宋_GBK" w:hAnsi="宋体" w:hint="eastAsia"/>
          <w:snapToGrid w:val="0"/>
          <w:spacing w:val="2"/>
          <w:kern w:val="0"/>
          <w:sz w:val="23"/>
          <w:szCs w:val="22"/>
        </w:rPr>
        <w:lastRenderedPageBreak/>
        <w:t>如果不支持，别人还会说他、笑他。所以，家人即使不情愿，为了面子，表面上还是会赞叹学佛。）这些身不由己被奴役之人，虽有修法的愿望，但由于受到他人控制，而得不到修法的机会。</w:t>
      </w:r>
    </w:p>
    <w:p w:rsidR="00F34DFF" w:rsidRPr="00F34DFF" w:rsidRDefault="00F34DFF" w:rsidP="00F34DFF">
      <w:pPr>
        <w:ind w:firstLine="464"/>
        <w:rPr>
          <w:rFonts w:ascii="宋体" w:eastAsia="方正细雅宋_GBK" w:hAnsi="宋体"/>
          <w:snapToGrid w:val="0"/>
          <w:spacing w:val="2"/>
          <w:kern w:val="0"/>
          <w:sz w:val="23"/>
          <w:szCs w:val="22"/>
        </w:rPr>
      </w:pPr>
      <w:r w:rsidRPr="00F34DFF">
        <w:rPr>
          <w:rFonts w:ascii="宋体" w:eastAsia="方正细雅宋_GBK" w:hAnsi="宋体" w:hint="eastAsia"/>
          <w:snapToGrid w:val="0"/>
          <w:spacing w:val="2"/>
          <w:kern w:val="0"/>
          <w:sz w:val="23"/>
          <w:szCs w:val="22"/>
        </w:rPr>
        <w:t>对治：对被他所转、无有自由的人而言，必须要找一个良策，力求摆脱这种处境。汉地曾有位法师说：“只要想学佛，办法总是有的。”确实如此，只要自己有这颗心，平时可偷着学，实在不行，也可以离开那个环境。父母若天天控制你，到一定时候，你就跟他说清楚：“你们这样逼我，不要后悔啊！你们的恩德，我只有来世再报了。学佛并不是忘恩负义，我会好好地回向给你们。”个别出家人走投无路时，只有用这个方法，给家人默默地回向。许多经论中也说：实在不行的话，就只好离家出走了，去过自由自在的修行生活。</w:t>
      </w:r>
    </w:p>
    <w:p w:rsidR="00F34DFF" w:rsidRPr="00F34DFF" w:rsidRDefault="00F34DFF" w:rsidP="00F34DFF">
      <w:pPr>
        <w:ind w:firstLine="464"/>
        <w:rPr>
          <w:rFonts w:ascii="宋体" w:eastAsia="方正细雅宋_GBK" w:hAnsi="宋体"/>
          <w:snapToGrid w:val="0"/>
          <w:spacing w:val="2"/>
          <w:kern w:val="0"/>
          <w:sz w:val="23"/>
          <w:szCs w:val="22"/>
        </w:rPr>
      </w:pPr>
      <w:r w:rsidRPr="00F34DFF">
        <w:rPr>
          <w:rFonts w:ascii="宋体" w:eastAsia="方正细雅宋_GBK" w:hAnsi="宋体" w:hint="eastAsia"/>
          <w:snapToGrid w:val="0"/>
          <w:spacing w:val="2"/>
          <w:kern w:val="0"/>
          <w:sz w:val="23"/>
          <w:szCs w:val="22"/>
        </w:rPr>
        <w:t>7</w:t>
      </w:r>
      <w:r w:rsidRPr="00F34DFF">
        <w:rPr>
          <w:rFonts w:ascii="宋体" w:eastAsia="方正细雅宋_GBK" w:hAnsi="宋体" w:hint="eastAsia"/>
          <w:snapToGrid w:val="0"/>
          <w:spacing w:val="2"/>
          <w:kern w:val="0"/>
          <w:sz w:val="23"/>
          <w:szCs w:val="22"/>
        </w:rPr>
        <w:t>、求乐救怖：有些人最初步入佛门，是为了今生的温饱，或者害怕灾难临头，这种人虽然学佛了，但由于对正法没有深信不移的定解，一旦旧习复苏、故态复萌，又会重操旧业，行持非法。</w:t>
      </w:r>
    </w:p>
    <w:p w:rsidR="00F34DFF" w:rsidRPr="00F34DFF" w:rsidRDefault="00F34DFF" w:rsidP="00F34DFF">
      <w:pPr>
        <w:ind w:firstLine="464"/>
        <w:rPr>
          <w:rFonts w:ascii="宋体" w:eastAsia="方正细雅宋_GBK" w:hAnsi="宋体"/>
          <w:snapToGrid w:val="0"/>
          <w:spacing w:val="2"/>
          <w:kern w:val="0"/>
          <w:sz w:val="23"/>
          <w:szCs w:val="22"/>
        </w:rPr>
      </w:pPr>
      <w:r w:rsidRPr="00F34DFF">
        <w:rPr>
          <w:rFonts w:ascii="宋体" w:eastAsia="方正细雅宋_GBK" w:hAnsi="宋体" w:hint="eastAsia"/>
          <w:snapToGrid w:val="0"/>
          <w:spacing w:val="2"/>
          <w:kern w:val="0"/>
          <w:sz w:val="23"/>
          <w:szCs w:val="22"/>
        </w:rPr>
        <w:t>有些人出家是因为自己出违缘，暂时生起了出离心，但因为对佛法教义没有深入领会，后来遇到了以前的恋人，便毫不犹豫地破戒或舍戒，又回到了原来状态。这就是佛法没有融入心的表现。其实，佛法融入心非常重要，倘若没有感受到它的美味，你做再多形象上的善法，到了一定的时候，违缘一出现，你还是没办法面对。</w:t>
      </w:r>
    </w:p>
    <w:p w:rsidR="00F34DFF" w:rsidRPr="00F34DFF" w:rsidRDefault="00F34DFF" w:rsidP="00F34DFF">
      <w:pPr>
        <w:ind w:firstLine="464"/>
        <w:rPr>
          <w:rFonts w:ascii="宋体" w:eastAsia="方正细雅宋_GBK" w:hAnsi="宋体"/>
          <w:snapToGrid w:val="0"/>
          <w:spacing w:val="2"/>
          <w:kern w:val="0"/>
          <w:sz w:val="23"/>
          <w:szCs w:val="22"/>
        </w:rPr>
      </w:pPr>
      <w:r w:rsidRPr="00F34DFF">
        <w:rPr>
          <w:rFonts w:ascii="宋体" w:eastAsia="方正细雅宋_GBK" w:hAnsi="宋体" w:hint="eastAsia"/>
          <w:snapToGrid w:val="0"/>
          <w:spacing w:val="2"/>
          <w:kern w:val="0"/>
          <w:sz w:val="23"/>
          <w:szCs w:val="22"/>
        </w:rPr>
        <w:t>对治：要对治求乐救怖，就应想尽一切办法生起出离心和菩提心。</w:t>
      </w:r>
    </w:p>
    <w:p w:rsidR="00F34DFF" w:rsidRPr="00F34DFF" w:rsidRDefault="00F34DFF" w:rsidP="00F34DFF">
      <w:pPr>
        <w:ind w:firstLine="464"/>
        <w:rPr>
          <w:rFonts w:ascii="宋体" w:eastAsia="方正细雅宋_GBK" w:hAnsi="宋体"/>
          <w:snapToGrid w:val="0"/>
          <w:spacing w:val="2"/>
          <w:kern w:val="0"/>
          <w:sz w:val="23"/>
          <w:szCs w:val="22"/>
        </w:rPr>
      </w:pPr>
      <w:r w:rsidRPr="00F34DFF">
        <w:rPr>
          <w:rFonts w:ascii="宋体" w:eastAsia="方正细雅宋_GBK" w:hAnsi="宋体" w:hint="eastAsia"/>
          <w:snapToGrid w:val="0"/>
          <w:spacing w:val="2"/>
          <w:kern w:val="0"/>
          <w:sz w:val="23"/>
          <w:szCs w:val="22"/>
        </w:rPr>
        <w:t>8</w:t>
      </w:r>
      <w:r w:rsidRPr="00F34DFF">
        <w:rPr>
          <w:rFonts w:ascii="宋体" w:eastAsia="方正细雅宋_GBK" w:hAnsi="宋体" w:hint="eastAsia"/>
          <w:snapToGrid w:val="0"/>
          <w:spacing w:val="2"/>
          <w:kern w:val="0"/>
          <w:sz w:val="23"/>
          <w:szCs w:val="22"/>
        </w:rPr>
        <w:t>、伪装修法：贪求资具、名闻利养的人，虽在他人面前诈现威仪、道貌岸然，装腔作势地摆出一副修行人的模样，可是自心所追求的目标唯是今生今世的利益，而距解脱正道有千里之遥。</w:t>
      </w:r>
    </w:p>
    <w:p w:rsidR="00F34DFF" w:rsidRPr="00F34DFF" w:rsidRDefault="00F34DFF" w:rsidP="00F34DFF">
      <w:pPr>
        <w:ind w:firstLine="464"/>
        <w:rPr>
          <w:rFonts w:ascii="宋体" w:eastAsia="方正细雅宋_GBK" w:hAnsi="宋体"/>
          <w:snapToGrid w:val="0"/>
          <w:spacing w:val="2"/>
          <w:kern w:val="0"/>
          <w:sz w:val="23"/>
          <w:szCs w:val="22"/>
        </w:rPr>
      </w:pPr>
      <w:r w:rsidRPr="00F34DFF">
        <w:rPr>
          <w:rFonts w:ascii="宋体" w:eastAsia="方正细雅宋_GBK" w:hAnsi="宋体" w:hint="eastAsia"/>
          <w:snapToGrid w:val="0"/>
          <w:spacing w:val="2"/>
          <w:kern w:val="0"/>
          <w:sz w:val="23"/>
          <w:szCs w:val="22"/>
        </w:rPr>
        <w:t>对治：要对治伪装修法，必须认识到谋求现世利益的过患，进而予以断除。</w:t>
      </w:r>
    </w:p>
    <w:p w:rsidR="00B67DCB" w:rsidRPr="00B67DCB" w:rsidRDefault="00F34DFF" w:rsidP="00F34DFF">
      <w:pPr>
        <w:ind w:firstLine="464"/>
        <w:rPr>
          <w:rFonts w:ascii="宋体" w:eastAsia="方正细雅宋_GBK" w:hAnsi="宋体"/>
          <w:snapToGrid w:val="0"/>
          <w:spacing w:val="2"/>
          <w:kern w:val="0"/>
          <w:sz w:val="23"/>
          <w:szCs w:val="22"/>
        </w:rPr>
      </w:pPr>
      <w:r w:rsidRPr="00F34DFF">
        <w:rPr>
          <w:rFonts w:ascii="宋体" w:eastAsia="方正细雅宋_GBK" w:hAnsi="宋体" w:hint="eastAsia"/>
          <w:snapToGrid w:val="0"/>
          <w:spacing w:val="2"/>
          <w:kern w:val="0"/>
          <w:sz w:val="23"/>
          <w:szCs w:val="22"/>
        </w:rPr>
        <w:t>上述这八种人，无有修行正法的机会。</w:t>
      </w:r>
    </w:p>
    <w:p w:rsidR="00B67DCB" w:rsidRDefault="00B67DCB">
      <w:pPr>
        <w:ind w:firstLine="464"/>
        <w:rPr>
          <w:rFonts w:ascii="宋体" w:eastAsia="方正细雅宋_GBK" w:hAnsi="宋体"/>
          <w:snapToGrid w:val="0"/>
          <w:spacing w:val="2"/>
          <w:kern w:val="0"/>
          <w:sz w:val="23"/>
          <w:szCs w:val="22"/>
        </w:rPr>
      </w:pPr>
    </w:p>
    <w:p w:rsidR="004F51F5" w:rsidRDefault="008703B3" w:rsidP="008703B3">
      <w:pPr>
        <w:pStyle w:val="Heading1"/>
        <w:rPr>
          <w:snapToGrid w:val="0"/>
        </w:rPr>
      </w:pPr>
      <w:bookmarkStart w:id="10" w:name="_Toc498982253"/>
      <w:r>
        <w:rPr>
          <w:rFonts w:hint="eastAsia"/>
          <w:snapToGrid w:val="0"/>
        </w:rPr>
        <w:t xml:space="preserve">生西法师 </w:t>
      </w:r>
      <w:r>
        <w:rPr>
          <w:snapToGrid w:val="0"/>
        </w:rPr>
        <w:t xml:space="preserve">- </w:t>
      </w:r>
      <w:r>
        <w:rPr>
          <w:rFonts w:hint="eastAsia"/>
          <w:snapToGrid w:val="0"/>
        </w:rPr>
        <w:t>《前行广释》第2</w:t>
      </w:r>
      <w:r>
        <w:rPr>
          <w:snapToGrid w:val="0"/>
        </w:rPr>
        <w:t>2</w:t>
      </w:r>
      <w:r>
        <w:rPr>
          <w:rFonts w:hint="eastAsia"/>
          <w:snapToGrid w:val="0"/>
        </w:rPr>
        <w:t>课辅导</w:t>
      </w:r>
      <w:bookmarkEnd w:id="10"/>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今天我们要学的是比较严格的一种无暇，下面我们看原文中怎么讲的：</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此外，全知法王无垢光尊者在《如意宝藏论》中还讲述了暂生缘八无暇及断缘心八无暇，不被这些逆缘所转也同样至关重要。</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此外的意思就是说在前面所讲的十八种暇满人身之外，更严格的标准是全知法王无垢光尊者提出的。无垢光尊者大家比较熟悉，是宁玛派的一代中兴的祖师。宁玛派</w:t>
      </w:r>
      <w:r w:rsidRPr="00E1440B">
        <w:rPr>
          <w:rFonts w:eastAsia="方正细雅宋_GBK" w:hAnsi="宋体" w:cs="Times New Roman"/>
          <w:snapToGrid w:val="0"/>
          <w:spacing w:val="2"/>
          <w:kern w:val="0"/>
          <w:sz w:val="23"/>
          <w:szCs w:val="22"/>
        </w:rPr>
        <w:lastRenderedPageBreak/>
        <w:t>是以大圆满法为主。在无垢光尊者之前，大圆满法还是比较零散的，但是无垢光尊者之后就有系统的整理。这相当于分界点，有些说法是在无垢光尊者之前，在修这些大圆满的时候，都不需要修本来清净，直接修托嘎都可以。但无垢光尊者之后，先要修本来清净，然后再是任运自成的修法。</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无垢光尊者之前的修行者根基比较好，一些零散的窍诀就可以让他们解脱。无垢光尊者就开始把这些零散的窍诀整理、归纳成体系。所以说他老人家的著作非常多：《七宝藏》、《四心滴》、《三休息》、《三解脱》等等，这一系列的修法都是经他很系统</w:t>
      </w:r>
      <w:r w:rsidRPr="00E1440B">
        <w:rPr>
          <w:rFonts w:eastAsia="方正细雅宋_GBK" w:hAnsi="宋体" w:cs="Times New Roman"/>
          <w:snapToGrid w:val="0"/>
          <w:spacing w:val="2"/>
          <w:kern w:val="0"/>
          <w:sz w:val="23"/>
          <w:szCs w:val="22"/>
        </w:rPr>
        <w:t xml:space="preserve"> </w:t>
      </w:r>
      <w:r w:rsidRPr="00E1440B">
        <w:rPr>
          <w:rFonts w:eastAsia="方正细雅宋_GBK" w:hAnsi="宋体" w:cs="Times New Roman"/>
          <w:snapToGrid w:val="0"/>
          <w:spacing w:val="2"/>
          <w:kern w:val="0"/>
          <w:sz w:val="23"/>
          <w:szCs w:val="22"/>
        </w:rPr>
        <w:t>地整理之后流传到现在。如果没有无垢光尊者整理中兴的话，后代的修学者学习大圆满，或者证悟法性，就会有障碍了。</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关于无垢光尊者的功德，大恩上师翻译过的尊者的传记里也记载了很多他老人家以前怎样苦行、学习、修行、成就、度化众生、写书等等的故事，看了之后一定会生起信心。还有大恩上师翻译的《藏密佛教史》当中，无垢光尊者的传记也是最广的。</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我们应该了解这些祖师们是怎样修行的。其实这些祖师们的传记不单只是一个故事，这是后代的修学者们可以参照的很多示现。祖师们的传记都是活生生的教材，这个殊胜的教法怎么样去实践？怎么样去体验？怎么样通过闻思修的次第去做？这里面就有活生生的例子示现。所以我们在学了大圆满等论典后，再看传记中这些祖师们是怎么实践佛法的，对我们也是有很多的启示。当我们懈怠的时候，看看尊者们的苦行；当我们不知道怎么修行的时候看尊者们是通过什么样的方式达到这样一种成就，就会有很大的领悟。</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无垢光尊者在《七宝藏》之一的《如意宝藏论》中，讲到了十六种无暇。十六种无暇分别为暂生缘的八无暇和断缘心的八无暇。</w:t>
      </w:r>
      <w:r w:rsidRPr="00E1440B">
        <w:rPr>
          <w:rFonts w:eastAsia="方正细雅宋_GBK" w:hAnsi="宋体" w:cs="Times New Roman"/>
          <w:snapToGrid w:val="0"/>
          <w:spacing w:val="2"/>
          <w:kern w:val="0"/>
          <w:sz w:val="23"/>
          <w:szCs w:val="22"/>
        </w:rPr>
        <w:t xml:space="preserve"> </w:t>
      </w:r>
      <w:r w:rsidRPr="00E1440B">
        <w:rPr>
          <w:rFonts w:eastAsia="方正细雅宋_GBK" w:hAnsi="宋体" w:cs="Times New Roman"/>
          <w:snapToGrid w:val="0"/>
          <w:spacing w:val="2"/>
          <w:kern w:val="0"/>
          <w:sz w:val="23"/>
          <w:szCs w:val="22"/>
        </w:rPr>
        <w:t>我们了解这十六种无暇，不被这十六种逆缘所转也同样至关重要。具体来讲这十六种无暇是什么呢？</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《如意宝藏论》云：</w:t>
      </w:r>
      <w:r w:rsidRPr="00E1440B">
        <w:rPr>
          <w:rFonts w:eastAsia="方正细雅宋_GBK" w:hAnsi="宋体" w:cs="Times New Roman"/>
          <w:snapToGrid w:val="0"/>
          <w:spacing w:val="2"/>
          <w:kern w:val="0"/>
          <w:sz w:val="23"/>
          <w:szCs w:val="22"/>
        </w:rPr>
        <w:t>“</w:t>
      </w:r>
      <w:r w:rsidRPr="00E1440B">
        <w:rPr>
          <w:rFonts w:eastAsia="方正细雅宋_GBK" w:hAnsi="宋体" w:cs="Times New Roman"/>
          <w:snapToGrid w:val="0"/>
          <w:spacing w:val="2"/>
          <w:kern w:val="0"/>
          <w:sz w:val="23"/>
          <w:szCs w:val="22"/>
        </w:rPr>
        <w:t>五毒愚痴魔所持，懈怠恶业如海涌，随他救怖伪法相，暂生缘之八无暇。</w:t>
      </w:r>
      <w:r w:rsidRPr="00E1440B">
        <w:rPr>
          <w:rFonts w:eastAsia="方正细雅宋_GBK" w:hAnsi="宋体" w:cs="Times New Roman"/>
          <w:snapToGrid w:val="0"/>
          <w:spacing w:val="2"/>
          <w:kern w:val="0"/>
          <w:sz w:val="23"/>
          <w:szCs w:val="22"/>
        </w:rPr>
        <w:t xml:space="preserve"> ”</w:t>
      </w:r>
      <w:r w:rsidRPr="00E1440B">
        <w:rPr>
          <w:rFonts w:eastAsia="方正细雅宋_GBK" w:hAnsi="宋体" w:cs="Times New Roman"/>
          <w:snapToGrid w:val="0"/>
          <w:spacing w:val="2"/>
          <w:kern w:val="0"/>
          <w:sz w:val="23"/>
          <w:szCs w:val="22"/>
        </w:rPr>
        <w:t>又云：</w:t>
      </w:r>
      <w:r w:rsidRPr="00E1440B">
        <w:rPr>
          <w:rFonts w:eastAsia="方正细雅宋_GBK" w:hAnsi="宋体" w:cs="Times New Roman"/>
          <w:snapToGrid w:val="0"/>
          <w:spacing w:val="2"/>
          <w:kern w:val="0"/>
          <w:sz w:val="23"/>
          <w:szCs w:val="22"/>
        </w:rPr>
        <w:t>“</w:t>
      </w:r>
      <w:r w:rsidRPr="00E1440B">
        <w:rPr>
          <w:rFonts w:eastAsia="方正细雅宋_GBK" w:hAnsi="宋体" w:cs="Times New Roman"/>
          <w:snapToGrid w:val="0"/>
          <w:spacing w:val="2"/>
          <w:kern w:val="0"/>
          <w:sz w:val="23"/>
          <w:szCs w:val="22"/>
        </w:rPr>
        <w:t>紧缚现行极下劣，不厌轮回无少信，行持恶业心离法，失坏律仪三昧耶，断缘心之八无暇。</w:t>
      </w:r>
      <w:r w:rsidRPr="00E1440B">
        <w:rPr>
          <w:rFonts w:eastAsia="方正细雅宋_GBK" w:hAnsi="宋体" w:cs="Times New Roman"/>
          <w:snapToGrid w:val="0"/>
          <w:spacing w:val="2"/>
          <w:kern w:val="0"/>
          <w:sz w:val="23"/>
          <w:szCs w:val="22"/>
        </w:rPr>
        <w:t>”</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这里面就讲到了十六种无暇，后面对于这十六种，一个一个都要单独地讲。所以咱们在颂词上面就不用再解释了。这个十六种无暇的出处，就是无垢光尊者的《如意宝藏论》。</w:t>
      </w:r>
    </w:p>
    <w:p w:rsidR="008703B3" w:rsidRDefault="008703B3">
      <w:pPr>
        <w:ind w:firstLine="464"/>
        <w:rPr>
          <w:rFonts w:ascii="宋体" w:eastAsia="方正细雅宋_GBK" w:hAnsi="宋体"/>
          <w:snapToGrid w:val="0"/>
          <w:spacing w:val="2"/>
          <w:kern w:val="0"/>
          <w:sz w:val="23"/>
          <w:szCs w:val="22"/>
        </w:rPr>
      </w:pP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五、恶业涌现：</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lastRenderedPageBreak/>
        <w:t>恶业涌现是指前世的罪障很深重。</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罪障深重之人恶业的大海波涛汹涌澎湃，即使兢兢业业地修法，可是自相续却生不起功德，他本人不知这是自</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己所造恶业的果报，反而对正法心灰意冷、大失所望。</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这个情况很普遍，有些人不深入学习教法，即便进入佛门，这个情况一旦出现，根本不知道应该怎么办。首先</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讲罪业深重是前世造了很重的罪业，这个罪业在今生当中开始发挥作用，</w:t>
      </w:r>
      <w:r w:rsidRPr="005446C3">
        <w:rPr>
          <w:rFonts w:eastAsia="方正细雅宋_GBK" w:hAnsi="宋体" w:cs="Times New Roman"/>
          <w:snapToGrid w:val="0"/>
          <w:spacing w:val="2"/>
          <w:kern w:val="0"/>
          <w:sz w:val="23"/>
          <w:szCs w:val="22"/>
        </w:rPr>
        <w:t xml:space="preserve"> “</w:t>
      </w:r>
      <w:r w:rsidRPr="005446C3">
        <w:rPr>
          <w:rFonts w:eastAsia="方正细雅宋_GBK" w:hAnsi="宋体" w:cs="Times New Roman"/>
          <w:snapToGrid w:val="0"/>
          <w:spacing w:val="2"/>
          <w:kern w:val="0"/>
          <w:sz w:val="23"/>
          <w:szCs w:val="22"/>
        </w:rPr>
        <w:t>罪障深重之人恶业的大海波涛汹涌</w:t>
      </w:r>
      <w:r w:rsidRPr="005446C3">
        <w:rPr>
          <w:rFonts w:eastAsia="方正细雅宋_GBK" w:hAnsi="宋体" w:cs="Times New Roman"/>
          <w:snapToGrid w:val="0"/>
          <w:spacing w:val="2"/>
          <w:kern w:val="0"/>
          <w:sz w:val="23"/>
          <w:szCs w:val="22"/>
        </w:rPr>
        <w:t>”</w:t>
      </w:r>
      <w:r w:rsidRPr="005446C3">
        <w:rPr>
          <w:rFonts w:eastAsia="方正细雅宋_GBK" w:hAnsi="宋体" w:cs="Times New Roman"/>
          <w:snapToGrid w:val="0"/>
          <w:spacing w:val="2"/>
          <w:kern w:val="0"/>
          <w:sz w:val="23"/>
          <w:szCs w:val="22"/>
        </w:rPr>
        <w:t>，就是</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罪业非常大，内心当中的业已经在成熟了，即便显现上面短期兢兢业业地、很认真、很精进地修法。但是无论怎么观</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修，内心当中就是没有办法产生佛经当中描绘的这些种种的改变、种种的功德。如实地描绘这个状态（很多修行者都</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是这种状态），后面这个问题就开始发生了不同的转变</w:t>
      </w:r>
      <w:r w:rsidRPr="005446C3">
        <w:rPr>
          <w:rFonts w:eastAsia="方正细雅宋_GBK" w:hAnsi="宋体" w:cs="Times New Roman"/>
          <w:snapToGrid w:val="0"/>
          <w:spacing w:val="2"/>
          <w:kern w:val="0"/>
          <w:sz w:val="23"/>
          <w:szCs w:val="22"/>
        </w:rPr>
        <w:t>——</w:t>
      </w:r>
      <w:r w:rsidRPr="005446C3">
        <w:rPr>
          <w:rFonts w:eastAsia="方正细雅宋_GBK" w:hAnsi="宋体" w:cs="Times New Roman"/>
          <w:snapToGrid w:val="0"/>
          <w:spacing w:val="2"/>
          <w:kern w:val="0"/>
          <w:sz w:val="23"/>
          <w:szCs w:val="22"/>
        </w:rPr>
        <w:t>懂得道理的人，对这个问题会有一种正确的观待；如果不</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懂这个道理的人，就会</w:t>
      </w:r>
      <w:r w:rsidRPr="005446C3">
        <w:rPr>
          <w:rFonts w:eastAsia="方正细雅宋_GBK" w:hAnsi="宋体" w:cs="Times New Roman"/>
          <w:snapToGrid w:val="0"/>
          <w:spacing w:val="2"/>
          <w:kern w:val="0"/>
          <w:sz w:val="23"/>
          <w:szCs w:val="22"/>
        </w:rPr>
        <w:t>“</w:t>
      </w:r>
      <w:r w:rsidRPr="005446C3">
        <w:rPr>
          <w:rFonts w:eastAsia="方正细雅宋_GBK" w:hAnsi="宋体" w:cs="Times New Roman"/>
          <w:snapToGrid w:val="0"/>
          <w:spacing w:val="2"/>
          <w:kern w:val="0"/>
          <w:sz w:val="23"/>
          <w:szCs w:val="22"/>
        </w:rPr>
        <w:t>本人不知这是自己所造恶业的果报，反而对正法心灰意冷大失所望</w:t>
      </w:r>
      <w:r w:rsidRPr="005446C3">
        <w:rPr>
          <w:rFonts w:eastAsia="方正细雅宋_GBK" w:hAnsi="宋体" w:cs="Times New Roman"/>
          <w:snapToGrid w:val="0"/>
          <w:spacing w:val="2"/>
          <w:kern w:val="0"/>
          <w:sz w:val="23"/>
          <w:szCs w:val="22"/>
        </w:rPr>
        <w:t xml:space="preserve"> ”</w:t>
      </w:r>
      <w:r w:rsidRPr="005446C3">
        <w:rPr>
          <w:rFonts w:eastAsia="方正细雅宋_GBK" w:hAnsi="宋体" w:cs="Times New Roman"/>
          <w:snapToGrid w:val="0"/>
          <w:spacing w:val="2"/>
          <w:kern w:val="0"/>
          <w:sz w:val="23"/>
          <w:szCs w:val="22"/>
        </w:rPr>
        <w:t>。他根本不了解，自己修</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行正法生不起功德，应该是自己以前所造的罪业导致的障碍，反而就觉得法没有加持力，佛菩萨没有加持力，然后开</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始心灰意冷大失所望。法是正确的，但是只不过自己相续当中罪业过于深厚，所以导致正法的状态无法生起。</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第二个暂生缘，愚昧无知这一条当中讲了三点，就是忏悔、文殊菩萨修法和今生要精进。</w:t>
      </w:r>
      <w:r w:rsidRPr="005446C3">
        <w:rPr>
          <w:rFonts w:eastAsia="方正细雅宋_GBK" w:hAnsi="宋体" w:cs="Times New Roman"/>
          <w:snapToGrid w:val="0"/>
          <w:spacing w:val="2"/>
          <w:kern w:val="0"/>
          <w:sz w:val="23"/>
          <w:szCs w:val="22"/>
        </w:rPr>
        <w:t>“</w:t>
      </w:r>
      <w:r w:rsidRPr="005446C3">
        <w:rPr>
          <w:rFonts w:eastAsia="方正细雅宋_GBK" w:hAnsi="宋体" w:cs="Times New Roman"/>
          <w:snapToGrid w:val="0"/>
          <w:spacing w:val="2"/>
          <w:kern w:val="0"/>
          <w:sz w:val="23"/>
          <w:szCs w:val="22"/>
        </w:rPr>
        <w:t>愚昧无知</w:t>
      </w:r>
      <w:r w:rsidRPr="005446C3">
        <w:rPr>
          <w:rFonts w:eastAsia="方正细雅宋_GBK" w:hAnsi="宋体" w:cs="Times New Roman"/>
          <w:snapToGrid w:val="0"/>
          <w:spacing w:val="2"/>
          <w:kern w:val="0"/>
          <w:sz w:val="23"/>
          <w:szCs w:val="22"/>
        </w:rPr>
        <w:t>”</w:t>
      </w:r>
      <w:r w:rsidRPr="005446C3">
        <w:rPr>
          <w:rFonts w:eastAsia="方正细雅宋_GBK" w:hAnsi="宋体" w:cs="Times New Roman"/>
          <w:snapToGrid w:val="0"/>
          <w:spacing w:val="2"/>
          <w:kern w:val="0"/>
          <w:sz w:val="23"/>
          <w:szCs w:val="22"/>
        </w:rPr>
        <w:t>主要是听</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不懂法义，</w:t>
      </w:r>
      <w:r w:rsidRPr="005446C3">
        <w:rPr>
          <w:rFonts w:eastAsia="方正细雅宋_GBK" w:hAnsi="宋体" w:cs="Times New Roman"/>
          <w:snapToGrid w:val="0"/>
          <w:spacing w:val="2"/>
          <w:kern w:val="0"/>
          <w:sz w:val="23"/>
          <w:szCs w:val="22"/>
        </w:rPr>
        <w:t>“</w:t>
      </w:r>
      <w:r w:rsidRPr="005446C3">
        <w:rPr>
          <w:rFonts w:eastAsia="方正细雅宋_GBK" w:hAnsi="宋体" w:cs="Times New Roman"/>
          <w:snapToGrid w:val="0"/>
          <w:spacing w:val="2"/>
          <w:kern w:val="0"/>
          <w:sz w:val="23"/>
          <w:szCs w:val="22"/>
        </w:rPr>
        <w:t>恶业涌现</w:t>
      </w:r>
      <w:r w:rsidRPr="005446C3">
        <w:rPr>
          <w:rFonts w:eastAsia="方正细雅宋_GBK" w:hAnsi="宋体" w:cs="Times New Roman"/>
          <w:snapToGrid w:val="0"/>
          <w:spacing w:val="2"/>
          <w:kern w:val="0"/>
          <w:sz w:val="23"/>
          <w:szCs w:val="22"/>
        </w:rPr>
        <w:t>”</w:t>
      </w:r>
      <w:r w:rsidRPr="005446C3">
        <w:rPr>
          <w:rFonts w:eastAsia="方正细雅宋_GBK" w:hAnsi="宋体" w:cs="Times New Roman"/>
          <w:snapToGrid w:val="0"/>
          <w:spacing w:val="2"/>
          <w:kern w:val="0"/>
          <w:sz w:val="23"/>
          <w:szCs w:val="22"/>
        </w:rPr>
        <w:t>是生不起功德，侧面还是有一点不一样的。如果罪业很重，虽然也做了很多投入、很多修行，</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但在短时间当中生不起想要的状态，如果在这个时候学到了恶业涌现这一点，就知道不是法不对自己的根基，而是因</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为内心当中积累了很多的负面的东西，不扫除之前法的功德显现不出来。</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所以他就开始努力地忏悔、继续精进、累积突破障碍的因素。如果这样去观待，就不会退失，就会继续精进下</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去。但是如果不知道这一点，就会出现刚刚我们法本当中讲的这样，怪罪到其他</w:t>
      </w:r>
      <w:r w:rsidRPr="005446C3">
        <w:rPr>
          <w:rFonts w:eastAsia="方正细雅宋_GBK" w:hAnsi="宋体" w:cs="Times New Roman"/>
          <w:snapToGrid w:val="0"/>
          <w:spacing w:val="2"/>
          <w:kern w:val="0"/>
          <w:sz w:val="23"/>
          <w:szCs w:val="22"/>
        </w:rPr>
        <w:lastRenderedPageBreak/>
        <w:t>的人、道友、道场、修法、佛菩萨等</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等，然后开始心灰意冷大失所望，乃至于开始诽谤、做很多恶业。每个众生相续当中都有各式各样恶业存在的状态，</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关键就是我们怎么样去看待这个问题。</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所以大恩上师在这里面也例举了无著菩萨在修行当中的一个示现，为什么做这个示现呢？一方面来讲，对当时</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的众生，必须要精进修行才能够成就，还有一个问题，他把示现留下来之后，对我们后代的众生的启发性也是很大的。</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为什么这样讲？因为我们大家都很熟悉无著菩萨的公案，在后面讲菩提心的时候也会讲无著菩萨的故事。</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他在鸡足山观修十二年，刚开始六年很精进地修行。不像我们这种精进，他是在山洞里面专修，什么事情都不</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做，一心一意地修法。但是没有做过一个好梦，没有一点点反应，六年修完他有一点灰心了，认为自己是不是修不成</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了？就准备要下山。</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下山过程当中遇到一个人，在路边磨一根大铁棒，他说</w:t>
      </w:r>
      <w:r w:rsidRPr="005446C3">
        <w:rPr>
          <w:rFonts w:eastAsia="方正细雅宋_GBK" w:hAnsi="宋体" w:cs="Times New Roman"/>
          <w:snapToGrid w:val="0"/>
          <w:spacing w:val="2"/>
          <w:kern w:val="0"/>
          <w:sz w:val="23"/>
          <w:szCs w:val="22"/>
        </w:rPr>
        <w:t>:“</w:t>
      </w:r>
      <w:r w:rsidRPr="005446C3">
        <w:rPr>
          <w:rFonts w:eastAsia="方正细雅宋_GBK" w:hAnsi="宋体" w:cs="Times New Roman"/>
          <w:snapToGrid w:val="0"/>
          <w:spacing w:val="2"/>
          <w:kern w:val="0"/>
          <w:sz w:val="23"/>
          <w:szCs w:val="22"/>
        </w:rPr>
        <w:t>你在做什么？</w:t>
      </w:r>
      <w:r w:rsidRPr="005446C3">
        <w:rPr>
          <w:rFonts w:eastAsia="方正细雅宋_GBK" w:hAnsi="宋体" w:cs="Times New Roman"/>
          <w:snapToGrid w:val="0"/>
          <w:spacing w:val="2"/>
          <w:kern w:val="0"/>
          <w:sz w:val="23"/>
          <w:szCs w:val="22"/>
        </w:rPr>
        <w:t>”</w:t>
      </w:r>
      <w:r w:rsidRPr="005446C3">
        <w:rPr>
          <w:rFonts w:eastAsia="方正细雅宋_GBK" w:hAnsi="宋体" w:cs="Times New Roman"/>
          <w:snapToGrid w:val="0"/>
          <w:spacing w:val="2"/>
          <w:kern w:val="0"/>
          <w:sz w:val="23"/>
          <w:szCs w:val="22"/>
        </w:rPr>
        <w:t>他说</w:t>
      </w:r>
      <w:r w:rsidRPr="005446C3">
        <w:rPr>
          <w:rFonts w:eastAsia="方正细雅宋_GBK" w:hAnsi="宋体" w:cs="Times New Roman"/>
          <w:snapToGrid w:val="0"/>
          <w:spacing w:val="2"/>
          <w:kern w:val="0"/>
          <w:sz w:val="23"/>
          <w:szCs w:val="22"/>
        </w:rPr>
        <w:t>:“</w:t>
      </w:r>
      <w:r w:rsidRPr="005446C3">
        <w:rPr>
          <w:rFonts w:eastAsia="方正细雅宋_GBK" w:hAnsi="宋体" w:cs="Times New Roman"/>
          <w:snapToGrid w:val="0"/>
          <w:spacing w:val="2"/>
          <w:kern w:val="0"/>
          <w:sz w:val="23"/>
          <w:szCs w:val="22"/>
        </w:rPr>
        <w:t>我没有针，我要把这个铁棒磨成</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针</w:t>
      </w:r>
      <w:r w:rsidRPr="005446C3">
        <w:rPr>
          <w:rFonts w:eastAsia="方正细雅宋_GBK" w:hAnsi="宋体" w:cs="Times New Roman"/>
          <w:snapToGrid w:val="0"/>
          <w:spacing w:val="2"/>
          <w:kern w:val="0"/>
          <w:sz w:val="23"/>
          <w:szCs w:val="22"/>
        </w:rPr>
        <w:t>”</w:t>
      </w:r>
      <w:r w:rsidRPr="005446C3">
        <w:rPr>
          <w:rFonts w:eastAsia="方正细雅宋_GBK" w:hAnsi="宋体" w:cs="Times New Roman"/>
          <w:snapToGrid w:val="0"/>
          <w:spacing w:val="2"/>
          <w:kern w:val="0"/>
          <w:sz w:val="23"/>
          <w:szCs w:val="22"/>
        </w:rPr>
        <w:t>。他当时就想，这个人年龄本来就这么大了，要把这么大的铁棒磨成针，要花多长时间</w:t>
      </w:r>
      <w:r w:rsidRPr="005446C3">
        <w:rPr>
          <w:rFonts w:eastAsia="方正细雅宋_GBK" w:hAnsi="宋体" w:cs="Times New Roman"/>
          <w:snapToGrid w:val="0"/>
          <w:spacing w:val="2"/>
          <w:kern w:val="0"/>
          <w:sz w:val="23"/>
          <w:szCs w:val="22"/>
        </w:rPr>
        <w:t xml:space="preserve"> </w:t>
      </w:r>
      <w:r w:rsidRPr="005446C3">
        <w:rPr>
          <w:rFonts w:eastAsia="方正细雅宋_GBK" w:hAnsi="宋体" w:cs="Times New Roman"/>
          <w:snapToGrid w:val="0"/>
          <w:spacing w:val="2"/>
          <w:kern w:val="0"/>
          <w:sz w:val="23"/>
          <w:szCs w:val="22"/>
        </w:rPr>
        <w:t>啊？即便磨成针对他的利</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益有多大呢？世间人对这些很小利益的事情都这么投入、这么精进的话，我是为了弘扬大乘佛法、利益众生做这么有</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益的事情，不能够轻易放弃，看到这个情况，自己就返回去了，又修了三年，还是没有反应。然后他就觉得没有希望</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了，他就又下山了。</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下山之后又看到路边上有一个人。在一个很大的岩石上面用鸽子的毛蘸水去刷岩石。无著菩萨问他在干什么？</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他说：</w:t>
      </w:r>
      <w:r w:rsidRPr="005446C3">
        <w:rPr>
          <w:rFonts w:eastAsia="方正细雅宋_GBK" w:hAnsi="宋体" w:cs="Times New Roman"/>
          <w:snapToGrid w:val="0"/>
          <w:spacing w:val="2"/>
          <w:kern w:val="0"/>
          <w:sz w:val="23"/>
          <w:szCs w:val="22"/>
        </w:rPr>
        <w:t>“</w:t>
      </w:r>
      <w:r w:rsidRPr="005446C3">
        <w:rPr>
          <w:rFonts w:eastAsia="方正细雅宋_GBK" w:hAnsi="宋体" w:cs="Times New Roman"/>
          <w:snapToGrid w:val="0"/>
          <w:spacing w:val="2"/>
          <w:kern w:val="0"/>
          <w:sz w:val="23"/>
          <w:szCs w:val="22"/>
        </w:rPr>
        <w:t>我的房子在岩石的那边，太阳出来的时候我晒不到太阳，我要把这个岩石刷掉。</w:t>
      </w:r>
      <w:r w:rsidRPr="005446C3">
        <w:rPr>
          <w:rFonts w:eastAsia="方正细雅宋_GBK" w:hAnsi="宋体" w:cs="Times New Roman"/>
          <w:snapToGrid w:val="0"/>
          <w:spacing w:val="2"/>
          <w:kern w:val="0"/>
          <w:sz w:val="23"/>
          <w:szCs w:val="22"/>
        </w:rPr>
        <w:t xml:space="preserve"> ”</w:t>
      </w:r>
      <w:r w:rsidRPr="005446C3">
        <w:rPr>
          <w:rFonts w:eastAsia="方正细雅宋_GBK" w:hAnsi="宋体" w:cs="Times New Roman"/>
          <w:snapToGrid w:val="0"/>
          <w:spacing w:val="2"/>
          <w:kern w:val="0"/>
          <w:sz w:val="23"/>
          <w:szCs w:val="22"/>
        </w:rPr>
        <w:t>无著菩萨又产生类似的感觉</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w:t>
      </w:r>
      <w:r w:rsidRPr="005446C3">
        <w:rPr>
          <w:rFonts w:eastAsia="方正细雅宋_GBK" w:hAnsi="宋体" w:cs="Times New Roman"/>
          <w:snapToGrid w:val="0"/>
          <w:spacing w:val="2"/>
          <w:kern w:val="0"/>
          <w:sz w:val="23"/>
          <w:szCs w:val="22"/>
        </w:rPr>
        <w:t>花这么大的时间，要把这个岩石刷掉，他的寿命有多长他也没想过，而且即便刷掉，他能够享受多长时间的安乐</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lastRenderedPageBreak/>
        <w:t>吗？而且利益太小了。他就想世间人为了没有利益的事情都这么精进，那么我为了佛法更应该精进，于是回去又修了</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三年，还是没有任何动静。</w:t>
      </w:r>
      <w:r w:rsidRPr="005446C3">
        <w:rPr>
          <w:rFonts w:eastAsia="方正细雅宋_GBK" w:hAnsi="宋体" w:cs="Times New Roman"/>
          <w:snapToGrid w:val="0"/>
          <w:spacing w:val="2"/>
          <w:kern w:val="0"/>
          <w:sz w:val="23"/>
          <w:szCs w:val="22"/>
        </w:rPr>
        <w:br w:type="page"/>
      </w:r>
      <w:r w:rsidRPr="005446C3">
        <w:rPr>
          <w:rFonts w:eastAsia="方正细雅宋_GBK" w:hAnsi="宋体" w:cs="Times New Roman"/>
          <w:snapToGrid w:val="0"/>
          <w:spacing w:val="2"/>
          <w:kern w:val="0"/>
          <w:sz w:val="23"/>
          <w:szCs w:val="22"/>
        </w:rPr>
        <w:lastRenderedPageBreak/>
        <w:t>最后下山的时候，就在村庄里面遇到了一条母狗，下身腐烂了很痒，他生起很大的悲心，就想怎么样去帮助这</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个狗。生起很强的悲心的时候，他的业障就消尽了，就看到弥勒菩萨现身了。</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这个公案给我们示现，无著菩萨这样利的根基，最后那一念大悲心也是通过十二年的累积，看起来好像一个善</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梦都没有，但是他每一天的修行都没有空耗过。他的能量也是累积到一定量的时候，一个突破口一突破，他所有的障</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碍就消失了。</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修行也是这样的，好像一个月、一年甚至三年都看不到进步，一直停留在原地，但</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是你只要持续修下去，能量就会不断地累积，只不过现在内心当中的障碍比较大，无法</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把善根显露出来。当我们持续修行，障碍就会越来越少，善根也会越来越多。刚开始时，</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内心当中的障碍深、福报少，善根被障碍彻底地包裹住，无法显现。</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比如说，无著菩萨持续投入善法的修行，他内心当中的善根越来越多，包住善根的</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障碍越来越少、越来越薄，最后一旦突破，所有的障碍就消除了，善根全部爆发出来，</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就显现出真正光明的境界。如果没有十二年的苦修，也不会有最后一刹那的证悟，正因</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为前期不断地累积准备，最后才得以爆发。修行也是同样道理，我们不如无著菩萨的根</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基利。我们现在的修行</w:t>
      </w:r>
      <w:r w:rsidRPr="005446C3">
        <w:rPr>
          <w:rFonts w:eastAsia="方正细雅宋_GBK" w:hAnsi="宋体" w:cs="Times New Roman"/>
          <w:snapToGrid w:val="0"/>
          <w:spacing w:val="2"/>
          <w:kern w:val="0"/>
          <w:sz w:val="23"/>
          <w:szCs w:val="22"/>
        </w:rPr>
        <w:t>——</w:t>
      </w:r>
      <w:r w:rsidRPr="005446C3">
        <w:rPr>
          <w:rFonts w:eastAsia="方正细雅宋_GBK" w:hAnsi="宋体" w:cs="Times New Roman"/>
          <w:snapToGrid w:val="0"/>
          <w:spacing w:val="2"/>
          <w:kern w:val="0"/>
          <w:sz w:val="23"/>
          <w:szCs w:val="22"/>
        </w:rPr>
        <w:t>听课、念咒、拜佛，也许短时间内不会出明显的效果，但是</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只要持续地投入，障碍就会逐渐减少，功德会越来越增长，到了一定时间就会显现出它</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的果。</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大恩上师讲恶业涌现这方面的问题，对我们是一个启发，对治方法就是持之以恒，</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lastRenderedPageBreak/>
        <w:t>坚持很重要。阿琼堪布说：首先找到一个善知识，然后持续地闻思修行。罪业涌现的再</w:t>
      </w:r>
      <w:r w:rsidRPr="005446C3">
        <w:rPr>
          <w:rFonts w:eastAsia="方正细雅宋_GBK" w:hAnsi="宋体" w:cs="Times New Roman"/>
          <w:snapToGrid w:val="0"/>
          <w:spacing w:val="2"/>
          <w:kern w:val="0"/>
          <w:sz w:val="23"/>
          <w:szCs w:val="22"/>
        </w:rPr>
        <w:br w:type="page"/>
      </w:r>
      <w:r w:rsidRPr="005446C3">
        <w:rPr>
          <w:rFonts w:eastAsia="方正细雅宋_GBK" w:hAnsi="宋体" w:cs="Times New Roman"/>
          <w:snapToGrid w:val="0"/>
          <w:spacing w:val="2"/>
          <w:kern w:val="0"/>
          <w:sz w:val="23"/>
          <w:szCs w:val="22"/>
        </w:rPr>
        <w:lastRenderedPageBreak/>
        <w:t>厉害，只要不间断地修行，不终止修行的脚步，总有一天会突破的。当我们修不动法、</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不想学的时候，往往就想停止，这时千万要坚持，不管有没有感觉，只要继续修下去，</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毫无疑问一定会有突破的。</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六、为他所转：身不由己被他人奴役的人们，虽然有修法的愿望，但由于受到他人</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控制而得不到修法的机会。</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这种障碍是身不由己地被他人奴役。古代是地主和仆人，奴隶主和奴隶等；现在受</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制于上级、工作的环境、家庭成员。有些人想修学佛法，但是受到控制，无法修行，这</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也是一种违缘障碍。有些人遇到违缘就想放弃，但不是所有人都存在这种情况。自己有</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修法的愿望，但</w:t>
      </w:r>
      <w:r w:rsidRPr="005446C3">
        <w:rPr>
          <w:rFonts w:eastAsia="方正细雅宋_GBK" w:hAnsi="宋体" w:cs="Times New Roman"/>
          <w:snapToGrid w:val="0"/>
          <w:spacing w:val="2"/>
          <w:kern w:val="0"/>
          <w:sz w:val="23"/>
          <w:szCs w:val="22"/>
        </w:rPr>
        <w:t>“</w:t>
      </w:r>
      <w:r w:rsidRPr="005446C3">
        <w:rPr>
          <w:rFonts w:eastAsia="方正细雅宋_GBK" w:hAnsi="宋体" w:cs="Times New Roman"/>
          <w:snapToGrid w:val="0"/>
          <w:spacing w:val="2"/>
          <w:kern w:val="0"/>
          <w:sz w:val="23"/>
          <w:szCs w:val="22"/>
        </w:rPr>
        <w:t>身不由己</w:t>
      </w:r>
      <w:r w:rsidRPr="005446C3">
        <w:rPr>
          <w:rFonts w:eastAsia="方正细雅宋_GBK" w:hAnsi="宋体" w:cs="Times New Roman"/>
          <w:snapToGrid w:val="0"/>
          <w:spacing w:val="2"/>
          <w:kern w:val="0"/>
          <w:sz w:val="23"/>
          <w:szCs w:val="22"/>
        </w:rPr>
        <w:t>”</w:t>
      </w:r>
      <w:r w:rsidRPr="005446C3">
        <w:rPr>
          <w:rFonts w:eastAsia="方正细雅宋_GBK" w:hAnsi="宋体" w:cs="Times New Roman"/>
          <w:snapToGrid w:val="0"/>
          <w:spacing w:val="2"/>
          <w:kern w:val="0"/>
          <w:sz w:val="23"/>
          <w:szCs w:val="22"/>
        </w:rPr>
        <w:t>，没有人身权利。古代奴隶全部属于他的主人，主人对他们</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有生杀大权，奴隶若想走、想换个工作，是没有可能的，可以从喂马换成喂牛，但是没</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有办法脱离主人的控制，毫无自由可言。</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但现在很少有那种情况，有的可能是被生活所迫没有自由，要花大量时间在工作上，</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被环境所迫没办法修法，或由于家庭成员所迫，被控制住不能去修学佛法。本人有修学</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善法的意愿，但家人不了解修善法对自他的好处，或者自身的障碍使对方没办法了解和</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接受，因而控制你无法自由地修行。</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要找出对治的良策去改变这种现状，如果能够就换一个环境。有些道友、居士家里</w:t>
      </w:r>
      <w:r w:rsidRPr="005446C3">
        <w:rPr>
          <w:rFonts w:eastAsia="方正细雅宋_GBK" w:hAnsi="宋体" w:cs="Times New Roman"/>
          <w:snapToGrid w:val="0"/>
          <w:spacing w:val="2"/>
          <w:kern w:val="0"/>
          <w:sz w:val="23"/>
          <w:szCs w:val="22"/>
        </w:rPr>
        <w:br w:type="page"/>
      </w:r>
      <w:r w:rsidRPr="005446C3">
        <w:rPr>
          <w:rFonts w:eastAsia="方正细雅宋_GBK" w:hAnsi="宋体" w:cs="Times New Roman"/>
          <w:snapToGrid w:val="0"/>
          <w:spacing w:val="2"/>
          <w:kern w:val="0"/>
          <w:sz w:val="23"/>
          <w:szCs w:val="22"/>
        </w:rPr>
        <w:lastRenderedPageBreak/>
        <w:t>面不让修行，不能看到一本佛经论典，不能有佛像、佛堂、念珠之类。在这种情况下，</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内心当中要不舍弃，一心地修行。比如去道场听法，知道修行的方式，回来后在心中默</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默观想，当然这个对初学者来讲很困难。因为视野范围内可以看到佛像，或家里有佛堂，</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可以阅读经书，对善心的提升有一定的辅助作用。但如果整个环境当中什么都看不到，</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初学者的信心会受一些影响，这种要求比较高，但如果实在不行这也是一种方法。</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外在不显现任何一种修行状态，内心却不丢失修行善法的意愿。《西藏生死书》中</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也提到有一位库努喇嘛当年在西藏求法，之后回印度寺院修行，看上去与印度教修行人</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无异，没人知道他是一个佛教的证悟者，后来有了机缘才慢慢显示真实身份。这是一个</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修行很高的例子，也是一种榜样、一种方式。在修行佛法的时候不露声色，显现上没有</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念珠、佛像，但内心当中在不断地祈祷，他人无法管你内心的想法，这也是可以对治的</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方法，但需要很强的意乐。</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七、求乐救怖：为了今生的温饱或者因为害怕其他灾难临头而步入佛门的人，由于</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对正法没有深信不移的的定解，一旦旧习复苏、故态复萌又会重操旧业，行持非法。</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有些人学习佛法是为了今生的温饱、工作，或者害怕灾难临头而进入佛门</w:t>
      </w:r>
      <w:r w:rsidRPr="005446C3">
        <w:rPr>
          <w:rFonts w:eastAsia="方正细雅宋_GBK" w:hAnsi="宋体" w:cs="Times New Roman"/>
          <w:snapToGrid w:val="0"/>
          <w:spacing w:val="2"/>
          <w:kern w:val="0"/>
          <w:sz w:val="23"/>
          <w:szCs w:val="22"/>
        </w:rPr>
        <w:t xml:space="preserve"> </w:t>
      </w:r>
      <w:r w:rsidRPr="005446C3">
        <w:rPr>
          <w:rFonts w:eastAsia="方正细雅宋_GBK" w:hAnsi="宋体" w:cs="Times New Roman"/>
          <w:snapToGrid w:val="0"/>
          <w:spacing w:val="2"/>
          <w:kern w:val="0"/>
          <w:sz w:val="23"/>
          <w:szCs w:val="22"/>
        </w:rPr>
        <w:t>；有些人</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皈依是为了发财，求一生健康；还有的是害怕堕恶趣等等，主要是求乐和救怖，为了解</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救自己的怖畏，追求今生的快乐而进入佛门。这个心态不端正，不是一个真正佛法修行</w:t>
      </w:r>
      <w:r w:rsidRPr="005446C3">
        <w:rPr>
          <w:rFonts w:eastAsia="方正细雅宋_GBK" w:hAnsi="宋体" w:cs="Times New Roman"/>
          <w:snapToGrid w:val="0"/>
          <w:spacing w:val="2"/>
          <w:kern w:val="0"/>
          <w:sz w:val="23"/>
          <w:szCs w:val="22"/>
        </w:rPr>
        <w:br w:type="page"/>
      </w:r>
      <w:r w:rsidRPr="005446C3">
        <w:rPr>
          <w:rFonts w:eastAsia="方正细雅宋_GBK" w:hAnsi="宋体" w:cs="Times New Roman"/>
          <w:snapToGrid w:val="0"/>
          <w:spacing w:val="2"/>
          <w:kern w:val="0"/>
          <w:sz w:val="23"/>
          <w:szCs w:val="22"/>
        </w:rPr>
        <w:lastRenderedPageBreak/>
        <w:t>者应该有的心态。最初的发心不是那么清净，对于正法没有深信不疑的定解，以这种心</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态进入佛门也没什么不可以，但关键是进入之后要通过不断地学习，纠正以前不好的心</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态。如果开始发心不正，也不通过学习对正法产生深信不疑的定解，不知道学习佛法的</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真正目标，一旦旧习复苏，就会重操旧业行持非法。</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真实来讲，修学大乘佛法的目标就是为了利他，为了觉悟而学习佛法，不是为了得</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到暂时的快乐，或者远离痛苦。当然，如果我们认真学习佛法，离苦得乐可以附带获得，</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为了利益众生在追求觉悟的过程中顺便获得。假若我们一心追求今生温饱，为了得到世</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间的快乐，离开痛苦去学习佛法，这种不究竟的心态很容易退失。如果退失了怎么办呢？</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要生起出离心和菩提心，要知道为什么进入佛门，第一个是为了觉悟，究竟来讲是为了</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利益众生而追求佛果。</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当相续中产生强烈的出离心，就不会为了今生的温饱、后世的人天快乐，或者后世</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不堕恶趣而修行佛法。如果目标端正了，之后为了解脱逐步奋发，这种求乐怖畏的违缘</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就会遣除掉，它的对治方法就是观修出离心和菩提心。</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八、伪装修法：贪求资具、名闻利养等道貌岸然的那些行人，虽然在他人面前装腔</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作势地摆出一副修行人的模样，可是自己心里所追求的目标就是今生今世的利益，而距</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解脱正道却有千里之遥。</w:t>
      </w:r>
      <w:r w:rsidRPr="005446C3">
        <w:rPr>
          <w:rFonts w:eastAsia="方正细雅宋_GBK" w:hAnsi="宋体" w:cs="Times New Roman"/>
          <w:snapToGrid w:val="0"/>
          <w:spacing w:val="2"/>
          <w:kern w:val="0"/>
          <w:sz w:val="23"/>
          <w:szCs w:val="22"/>
        </w:rPr>
        <w:br w:type="page"/>
      </w:r>
      <w:r w:rsidRPr="005446C3">
        <w:rPr>
          <w:rFonts w:eastAsia="方正细雅宋_GBK" w:hAnsi="宋体" w:cs="Times New Roman"/>
          <w:snapToGrid w:val="0"/>
          <w:spacing w:val="2"/>
          <w:kern w:val="0"/>
          <w:sz w:val="23"/>
          <w:szCs w:val="22"/>
        </w:rPr>
        <w:lastRenderedPageBreak/>
        <w:t>最后一条是伪装修法，有些修行者内心当中对于资具（财产）、名声、利养、恭敬</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等等非常贪求，外表上看起来是道貌岸然的修行者，在他人面前装腔作势，摆出一副真</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修行人的样子，内心当中却追求今生今世的目标和利益，这种修行者距解脱正道会有千</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里之遥，这种心态和行为是无法获得解脱的，也不是一个真正佛弟子所为。真实的佛弟</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子应该有颗纯然的利他心，以及实践佛法的决心和行为，而不是用修行人的外表欺骗他</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人，这完全离开了正道，不是佛陀所讲的真实正道，如果可能的话，这种心态要尽早纠</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正，否则对自他都有伤害。</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作为一个标准的修行者，刚开始时不一定能够做到标准，但是应该有一个目标逐渐</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去达成、去靠近，调整好心态为了利他而求解脱道。</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这种情况也是一种违缘，如果有违缘就丧失了修法的机会，该如何对治呢？就是看</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破今生。追求今生对修行佛法来讲毫无利益，今生只是一世而已，轮回是生生世世的，</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解脱比轮回利益大得多。用今生修行的机缘去换取今生利益，相当于捡了芝麻丢了西瓜，</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轻重不分，不知道自己应该追求什么。今生的利益就在眼前，马上可以得到、可以受用，</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所以对大多数人来讲诱惑力很大。而所谓的后世利益对大家来讲比较远，没办法亲自体</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会，所以在内心习气的干扰下，大部分人很自然地花时间去追求今生的事物，对后世的</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解脱却不上心。</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只有不断地学习、观修，对比之后才会知道今生与生生世世、轮回与究竟解脱之间</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lastRenderedPageBreak/>
        <w:t>的利益是没有可比性的。真正了解之后，我们就会为了觉悟他人、利益众生以及为了自</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己获得觉悟真实地去修行，不是自欺欺他</w:t>
      </w:r>
      <w:r w:rsidRPr="005446C3">
        <w:rPr>
          <w:rFonts w:eastAsia="方正细雅宋_GBK" w:hAnsi="宋体" w:cs="Times New Roman"/>
          <w:snapToGrid w:val="0"/>
          <w:spacing w:val="2"/>
          <w:kern w:val="0"/>
          <w:sz w:val="23"/>
          <w:szCs w:val="22"/>
        </w:rPr>
        <w:t>——</w:t>
      </w:r>
      <w:r w:rsidRPr="005446C3">
        <w:rPr>
          <w:rFonts w:eastAsia="方正细雅宋_GBK" w:hAnsi="宋体" w:cs="Times New Roman"/>
          <w:snapToGrid w:val="0"/>
          <w:spacing w:val="2"/>
          <w:kern w:val="0"/>
          <w:sz w:val="23"/>
          <w:szCs w:val="22"/>
        </w:rPr>
        <w:t>伪装成修行人假装利益他人，而是真实地</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利他。这才和佛法相应，才是真实的修行者应该有的样子。</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上述八种人也无有修持正法的机会。</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讲完了八种无暇之后，上述的这八种人也没有修持正法的机会，就是没有闲暇的人</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身（有机会修行佛法的暇满人身叫闲暇人身）。这里所指的没有机会修行正法，换成术</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语就是无暇，无有机会就是没有闲暇。上述八种人也没有修行正法的机会，它是暂生缘，</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就是突然性地产生，如果不发现不纠正，那么这种违缘会对我们修行正法造成障碍，违</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缘生起时，当下就失去了修行正法的机会。我们要及时发现并改正，因为基本的因素</w:t>
      </w:r>
      <w:r w:rsidRPr="005446C3">
        <w:rPr>
          <w:rFonts w:eastAsia="方正细雅宋_GBK" w:hAnsi="宋体" w:cs="Times New Roman"/>
          <w:snapToGrid w:val="0"/>
          <w:spacing w:val="2"/>
          <w:kern w:val="0"/>
          <w:sz w:val="23"/>
          <w:szCs w:val="22"/>
        </w:rPr>
        <w:t>—</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w:t>
      </w:r>
      <w:r w:rsidRPr="005446C3">
        <w:rPr>
          <w:rFonts w:eastAsia="方正细雅宋_GBK" w:hAnsi="宋体" w:cs="Times New Roman"/>
          <w:snapToGrid w:val="0"/>
          <w:spacing w:val="2"/>
          <w:kern w:val="0"/>
          <w:sz w:val="23"/>
          <w:szCs w:val="22"/>
        </w:rPr>
        <w:t>十八种暇满已经具备，要做的就是及时发现暂生缘八无暇和断缘心八无暇，及时发现</w:t>
      </w:r>
    </w:p>
    <w:p w:rsidR="005446C3" w:rsidRPr="005446C3" w:rsidRDefault="005446C3" w:rsidP="005446C3">
      <w:pPr>
        <w:pStyle w:val="PlainText"/>
        <w:ind w:firstLine="464"/>
        <w:rPr>
          <w:rFonts w:eastAsia="方正细雅宋_GBK" w:hAnsi="宋体" w:cs="Times New Roman"/>
          <w:snapToGrid w:val="0"/>
          <w:spacing w:val="2"/>
          <w:kern w:val="0"/>
          <w:sz w:val="23"/>
          <w:szCs w:val="22"/>
        </w:rPr>
      </w:pPr>
      <w:r w:rsidRPr="005446C3">
        <w:rPr>
          <w:rFonts w:eastAsia="方正细雅宋_GBK" w:hAnsi="宋体" w:cs="Times New Roman"/>
          <w:snapToGrid w:val="0"/>
          <w:spacing w:val="2"/>
          <w:kern w:val="0"/>
          <w:sz w:val="23"/>
          <w:szCs w:val="22"/>
        </w:rPr>
        <w:t>当下对治，就可以让暇满人身继续行持殊胜的正法。</w:t>
      </w:r>
    </w:p>
    <w:p w:rsidR="005446C3" w:rsidRPr="00B67DCB" w:rsidRDefault="005446C3">
      <w:pPr>
        <w:ind w:firstLine="464"/>
        <w:rPr>
          <w:rFonts w:ascii="宋体" w:eastAsia="方正细雅宋_GBK" w:hAnsi="宋体"/>
          <w:snapToGrid w:val="0"/>
          <w:spacing w:val="2"/>
          <w:kern w:val="0"/>
          <w:sz w:val="23"/>
          <w:szCs w:val="22"/>
        </w:rPr>
      </w:pPr>
    </w:p>
    <w:sectPr w:rsidR="005446C3" w:rsidRPr="00B67DC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5FC" w:rsidRDefault="00E165FC" w:rsidP="00CB374C">
      <w:pPr>
        <w:spacing w:line="240" w:lineRule="auto"/>
        <w:ind w:firstLine="420"/>
      </w:pPr>
      <w:r>
        <w:separator/>
      </w:r>
    </w:p>
  </w:endnote>
  <w:endnote w:type="continuationSeparator" w:id="0">
    <w:p w:rsidR="00E165FC" w:rsidRDefault="00E165FC" w:rsidP="00CB374C">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细等线_GBK">
    <w:altName w:val="微软雅黑"/>
    <w:charset w:val="86"/>
    <w:family w:val="auto"/>
    <w:pitch w:val="variable"/>
    <w:sig w:usb0="00000001" w:usb1="080E0000" w:usb2="00000010" w:usb3="00000000" w:csb0="00040000" w:csb1="00000000"/>
  </w:font>
  <w:font w:name="方正仿宋简体">
    <w:altName w:val="微软雅黑"/>
    <w:charset w:val="86"/>
    <w:family w:val="script"/>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Dedris-vowa">
    <w:altName w:val="Cambria"/>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金桥繁隶书">
    <w:altName w:val="Sun-ExtA"/>
    <w:charset w:val="86"/>
    <w:family w:val="auto"/>
    <w:pitch w:val="variable"/>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汉仪粗宋简">
    <w:altName w:val="微软雅黑"/>
    <w:charset w:val="86"/>
    <w:family w:val="modern"/>
    <w:pitch w:val="fixed"/>
    <w:sig w:usb0="00000001" w:usb1="080E0800" w:usb2="00000012"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方正细雅宋_GBK">
    <w:altName w:val="微软雅黑"/>
    <w:charset w:val="86"/>
    <w:family w:val="auto"/>
    <w:pitch w:val="variable"/>
    <w:sig w:usb0="00000001" w:usb1="080E0000" w:usb2="00000010" w:usb3="00000000" w:csb0="00040000" w:csb1="00000000"/>
  </w:font>
  <w:font w:name="方正兰亭中粗黑_GB18030">
    <w:altName w:val="微软雅黑"/>
    <w:charset w:val="86"/>
    <w:family w:val="auto"/>
    <w:pitch w:val="variable"/>
    <w:sig w:usb0="A00002BF" w:usb1="38CF7CFA" w:usb2="00080016" w:usb3="00000000" w:csb0="00040001" w:csb1="00000000"/>
  </w:font>
  <w:font w:name="方正兰亭纤黑简体">
    <w:altName w:val="微软雅黑"/>
    <w:panose1 w:val="00000000000000000000"/>
    <w:charset w:val="86"/>
    <w:family w:val="swiss"/>
    <w:notTrueType/>
    <w:pitch w:val="variable"/>
    <w:sig w:usb0="00000207" w:usb1="080F0800" w:usb2="00000012" w:usb3="00000000" w:csb0="00060007" w:csb1="00000000"/>
  </w:font>
  <w:font w:name="方正兰亭黑_GBK">
    <w:altName w:val="微软雅黑"/>
    <w:charset w:val="86"/>
    <w:family w:val="auto"/>
    <w:pitch w:val="variable"/>
    <w:sig w:usb0="00000001" w:usb1="080E0000" w:usb2="00000010" w:usb3="00000000" w:csb0="00040000" w:csb1="00000000"/>
  </w:font>
  <w:font w:name="方正大标宋简体">
    <w:altName w:val="微软雅黑"/>
    <w:charset w:val="86"/>
    <w:family w:val="script"/>
    <w:pitch w:val="fixed"/>
    <w:sig w:usb0="00000001" w:usb1="080E0000" w:usb2="00000010" w:usb3="00000000" w:csb0="00040000" w:csb1="00000000"/>
  </w:font>
  <w:font w:name="Adobe 仿宋 Std R">
    <w:altName w:val="宋体"/>
    <w:panose1 w:val="00000000000000000000"/>
    <w:charset w:val="86"/>
    <w:family w:val="roman"/>
    <w:notTrueType/>
    <w:pitch w:val="variable"/>
    <w:sig w:usb0="00000207" w:usb1="0A0F1810" w:usb2="00000016" w:usb3="00000000" w:csb0="00060007" w:csb1="00000000"/>
  </w:font>
  <w:font w:name="方正精品楷体简体">
    <w:altName w:val="微软雅黑"/>
    <w:charset w:val="86"/>
    <w:family w:val="auto"/>
    <w:pitch w:val="variable"/>
    <w:sig w:usb0="00000001" w:usb1="080E0000" w:usb2="00000010" w:usb3="00000000" w:csb0="00040000" w:csb1="00000000"/>
  </w:font>
  <w:font w:name="方正新书宋_中印社区_GBK">
    <w:altName w:val="微软雅黑"/>
    <w:charset w:val="86"/>
    <w:family w:val="auto"/>
    <w:pitch w:val="variable"/>
    <w:sig w:usb0="00000001" w:usb1="080E0000" w:usb2="00000010" w:usb3="00000000" w:csb0="00040000" w:csb1="00000000"/>
  </w:font>
  <w:font w:name="明黑等宽">
    <w:altName w:val="微软雅黑"/>
    <w:charset w:val="86"/>
    <w:family w:val="modern"/>
    <w:pitch w:val="fixed"/>
    <w:sig w:usb0="A00002BF" w:usb1="38CF7CFA" w:usb2="00000016" w:usb3="00000000" w:csb0="00060007" w:csb1="00000000"/>
  </w:font>
  <w:font w:name="楷体_GB2312">
    <w:altName w:val="Arial Unicode MS"/>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5FC" w:rsidRDefault="00E165FC" w:rsidP="00CB374C">
      <w:pPr>
        <w:spacing w:line="240" w:lineRule="auto"/>
        <w:ind w:firstLine="420"/>
      </w:pPr>
      <w:r>
        <w:separator/>
      </w:r>
    </w:p>
  </w:footnote>
  <w:footnote w:type="continuationSeparator" w:id="0">
    <w:p w:rsidR="00E165FC" w:rsidRDefault="00E165FC" w:rsidP="00CB374C">
      <w:pPr>
        <w:spacing w:line="240" w:lineRule="auto"/>
        <w:ind w:firstLine="420"/>
      </w:pPr>
      <w:r>
        <w:continuationSeparator/>
      </w:r>
    </w:p>
  </w:footnote>
  <w:footnote w:id="1">
    <w:p w:rsidR="00B1208A" w:rsidRDefault="00B1208A" w:rsidP="00B1208A">
      <w:pPr>
        <w:pStyle w:val="FootnoteText"/>
        <w:ind w:firstLine="420"/>
      </w:pPr>
      <w:r>
        <w:rPr>
          <w:rStyle w:val="FootnoteReference"/>
        </w:rPr>
        <w:footnoteRef/>
      </w:r>
      <w:r w:rsidRPr="00FE287D">
        <w:rPr>
          <w:rFonts w:ascii="Adobe 仿宋 Std R" w:eastAsia="Adobe 仿宋 Std R" w:hAnsi="Adobe 仿宋 Std R" w:hint="eastAsia"/>
          <w:sz w:val="19"/>
          <w:szCs w:val="19"/>
        </w:rPr>
        <w:t>《四百论》云：智者畏天趣，亦等同地狱，彼等于三有，难得不生畏。</w:t>
      </w:r>
    </w:p>
  </w:footnote>
  <w:footnote w:id="2">
    <w:p w:rsidR="00F34DFF" w:rsidRPr="00124A42" w:rsidRDefault="00F34DFF" w:rsidP="00F34DFF">
      <w:pPr>
        <w:pStyle w:val="FootnoteText"/>
        <w:ind w:left="360" w:firstLine="560"/>
        <w:rPr>
          <w:rFonts w:ascii="宋体" w:hAnsi="宋体"/>
        </w:rPr>
      </w:pPr>
      <w:r>
        <w:rPr>
          <w:rStyle w:val="FootnoteReference"/>
        </w:rPr>
        <w:footnoteRef/>
      </w:r>
      <w:r w:rsidRPr="00A440D5">
        <w:rPr>
          <w:rFonts w:ascii="华文楷体" w:eastAsia="楷体_GB2312" w:hAnsi="华文楷体" w:cs="宋体" w:hint="eastAsia"/>
          <w:bCs/>
          <w:sz w:val="28"/>
          <w:szCs w:val="28"/>
        </w:rPr>
        <w:t xml:space="preserve"> </w:t>
      </w:r>
      <w:r>
        <w:rPr>
          <w:rFonts w:ascii="宋体" w:hAnsi="宋体" w:cs="宋体" w:hint="eastAsia"/>
          <w:bCs/>
        </w:rPr>
        <w:t>这就是所谓的业力深重。</w:t>
      </w:r>
      <w:r w:rsidRPr="00124A42">
        <w:rPr>
          <w:rFonts w:ascii="宋体" w:hAnsi="宋体" w:cs="宋体" w:hint="eastAsia"/>
          <w:bCs/>
        </w:rPr>
        <w:t>业力深重和烦恼深重还是有差别：</w:t>
      </w:r>
      <w:r w:rsidRPr="00124A42">
        <w:rPr>
          <w:rFonts w:ascii="宋体" w:hAnsi="宋体" w:hint="eastAsia"/>
        </w:rPr>
        <w:t>烦恼深重，指贪嗔痴粗大；业力深重，指往昔造业严重，即使今生</w:t>
      </w:r>
      <w:r>
        <w:rPr>
          <w:rFonts w:ascii="宋体" w:hAnsi="宋体" w:hint="eastAsia"/>
        </w:rPr>
        <w:t>中</w:t>
      </w:r>
      <w:r w:rsidRPr="00124A42">
        <w:rPr>
          <w:rFonts w:ascii="宋体" w:hAnsi="宋体" w:hint="eastAsia"/>
        </w:rPr>
        <w:t>没有造重罪，前世也是在所难免。</w:t>
      </w:r>
    </w:p>
  </w:footnote>
  <w:footnote w:id="3">
    <w:p w:rsidR="00F34DFF" w:rsidRDefault="00F34DFF" w:rsidP="00F34DFF">
      <w:pPr>
        <w:pStyle w:val="FootnoteText"/>
        <w:ind w:left="360" w:firstLine="560"/>
      </w:pPr>
      <w:r>
        <w:rPr>
          <w:rStyle w:val="FootnoteReference"/>
        </w:rPr>
        <w:footnoteRef/>
      </w:r>
      <w:r>
        <w:t xml:space="preserve"> </w:t>
      </w:r>
      <w:r>
        <w:rPr>
          <w:rFonts w:hint="eastAsia"/>
        </w:rPr>
        <w:t>藏文的《金刚经》是：</w:t>
      </w:r>
      <w:r w:rsidRPr="00643E5B">
        <w:rPr>
          <w:rFonts w:hint="eastAsia"/>
        </w:rPr>
        <w:t>“行持波罗蜜多之菩萨，受到损恼或受极大损恼，此乃未来所受之苦业，于此世成熟。”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D3C36"/>
    <w:multiLevelType w:val="multilevel"/>
    <w:tmpl w:val="829AB65A"/>
    <w:lvl w:ilvl="0">
      <w:start w:val="1"/>
      <w:numFmt w:val="decimal"/>
      <w:suff w:val="space"/>
      <w:lvlText w:val="%1、"/>
      <w:lvlJc w:val="left"/>
      <w:pPr>
        <w:ind w:left="414" w:hanging="414"/>
      </w:pPr>
      <w:rPr>
        <w:rFonts w:hint="eastAsia"/>
      </w:rPr>
    </w:lvl>
    <w:lvl w:ilvl="1">
      <w:start w:val="1"/>
      <w:numFmt w:val="decimal"/>
      <w:suff w:val="space"/>
      <w:lvlText w:val="（%2）"/>
      <w:lvlJc w:val="left"/>
      <w:pPr>
        <w:ind w:left="1038" w:hanging="669"/>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B740BCB"/>
    <w:multiLevelType w:val="multilevel"/>
    <w:tmpl w:val="428681CC"/>
    <w:lvl w:ilvl="0">
      <w:start w:val="1"/>
      <w:numFmt w:val="decimal"/>
      <w:suff w:val="space"/>
      <w:lvlText w:val="%1、"/>
      <w:lvlJc w:val="left"/>
      <w:pPr>
        <w:ind w:left="397" w:hanging="397"/>
      </w:pPr>
      <w:rPr>
        <w:rFonts w:hint="eastAsia"/>
      </w:rPr>
    </w:lvl>
    <w:lvl w:ilvl="1">
      <w:start w:val="1"/>
      <w:numFmt w:val="decimal"/>
      <w:suff w:val="space"/>
      <w:lvlText w:val="（%2）"/>
      <w:lvlJc w:val="left"/>
      <w:pPr>
        <w:ind w:left="1038" w:hanging="669"/>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D5C43A6"/>
    <w:multiLevelType w:val="multilevel"/>
    <w:tmpl w:val="C28C2638"/>
    <w:lvl w:ilvl="0">
      <w:start w:val="1"/>
      <w:numFmt w:val="decimal"/>
      <w:suff w:val="space"/>
      <w:lvlText w:val="%1、"/>
      <w:lvlJc w:val="left"/>
      <w:pPr>
        <w:ind w:left="414" w:hanging="414"/>
      </w:pPr>
      <w:rPr>
        <w:rFonts w:hint="eastAsia"/>
      </w:rPr>
    </w:lvl>
    <w:lvl w:ilvl="1">
      <w:start w:val="1"/>
      <w:numFmt w:val="decimal"/>
      <w:suff w:val="space"/>
      <w:lvlText w:val="（%2）"/>
      <w:lvlJc w:val="left"/>
      <w:pPr>
        <w:ind w:left="839" w:hanging="726"/>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A16762C"/>
    <w:multiLevelType w:val="multilevel"/>
    <w:tmpl w:val="5DF4F054"/>
    <w:lvl w:ilvl="0">
      <w:start w:val="1"/>
      <w:numFmt w:val="decimal"/>
      <w:suff w:val="space"/>
      <w:lvlText w:val="%1、"/>
      <w:lvlJc w:val="left"/>
      <w:pPr>
        <w:ind w:left="414" w:hanging="414"/>
      </w:pPr>
      <w:rPr>
        <w:rFonts w:hint="eastAsia"/>
      </w:rPr>
    </w:lvl>
    <w:lvl w:ilvl="1">
      <w:start w:val="1"/>
      <w:numFmt w:val="decimal"/>
      <w:suff w:val="space"/>
      <w:lvlText w:val="（%2）"/>
      <w:lvlJc w:val="left"/>
      <w:pPr>
        <w:ind w:left="839" w:hanging="726"/>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34A44543"/>
    <w:multiLevelType w:val="multilevel"/>
    <w:tmpl w:val="4B7C65C4"/>
    <w:lvl w:ilvl="0">
      <w:start w:val="1"/>
      <w:numFmt w:val="decimal"/>
      <w:suff w:val="space"/>
      <w:lvlText w:val="%1、"/>
      <w:lvlJc w:val="left"/>
      <w:pPr>
        <w:ind w:left="397" w:hanging="397"/>
      </w:pPr>
      <w:rPr>
        <w:rFonts w:hint="eastAsia"/>
      </w:rPr>
    </w:lvl>
    <w:lvl w:ilvl="1">
      <w:start w:val="1"/>
      <w:numFmt w:val="decimal"/>
      <w:suff w:val="space"/>
      <w:lvlText w:val="（%2）"/>
      <w:lvlJc w:val="left"/>
      <w:pPr>
        <w:ind w:left="839" w:hanging="726"/>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384F7F4E"/>
    <w:multiLevelType w:val="multilevel"/>
    <w:tmpl w:val="443C431E"/>
    <w:lvl w:ilvl="0">
      <w:start w:val="1"/>
      <w:numFmt w:val="decimal"/>
      <w:suff w:val="space"/>
      <w:lvlText w:val="%1、"/>
      <w:lvlJc w:val="left"/>
      <w:pPr>
        <w:ind w:left="414" w:hanging="414"/>
      </w:pPr>
      <w:rPr>
        <w:rFonts w:hint="eastAsia"/>
      </w:rPr>
    </w:lvl>
    <w:lvl w:ilvl="1">
      <w:start w:val="1"/>
      <w:numFmt w:val="decimal"/>
      <w:suff w:val="space"/>
      <w:lvlText w:val="（%2）"/>
      <w:lvlJc w:val="left"/>
      <w:pPr>
        <w:ind w:left="839" w:hanging="726"/>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3B7232BF"/>
    <w:multiLevelType w:val="multilevel"/>
    <w:tmpl w:val="77986806"/>
    <w:lvl w:ilvl="0">
      <w:start w:val="1"/>
      <w:numFmt w:val="decimal"/>
      <w:suff w:val="space"/>
      <w:lvlText w:val="%1、"/>
      <w:lvlJc w:val="left"/>
      <w:pPr>
        <w:ind w:left="414" w:hanging="414"/>
      </w:pPr>
      <w:rPr>
        <w:rFonts w:hint="eastAsia"/>
      </w:rPr>
    </w:lvl>
    <w:lvl w:ilvl="1">
      <w:start w:val="1"/>
      <w:numFmt w:val="decimal"/>
      <w:suff w:val="space"/>
      <w:lvlText w:val="（%2）"/>
      <w:lvlJc w:val="left"/>
      <w:pPr>
        <w:ind w:left="839" w:hanging="726"/>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47BF2FE7"/>
    <w:multiLevelType w:val="multilevel"/>
    <w:tmpl w:val="84761572"/>
    <w:lvl w:ilvl="0">
      <w:start w:val="1"/>
      <w:numFmt w:val="decimal"/>
      <w:suff w:val="space"/>
      <w:lvlText w:val="%1、"/>
      <w:lvlJc w:val="left"/>
      <w:pPr>
        <w:ind w:left="414" w:hanging="414"/>
      </w:pPr>
      <w:rPr>
        <w:rFonts w:hint="eastAsia"/>
      </w:rPr>
    </w:lvl>
    <w:lvl w:ilvl="1">
      <w:start w:val="1"/>
      <w:numFmt w:val="decimal"/>
      <w:suff w:val="space"/>
      <w:lvlText w:val="（%2）"/>
      <w:lvlJc w:val="left"/>
      <w:pPr>
        <w:ind w:left="1083" w:hanging="714"/>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52276BE2"/>
    <w:multiLevelType w:val="multilevel"/>
    <w:tmpl w:val="C9D200FC"/>
    <w:lvl w:ilvl="0">
      <w:start w:val="1"/>
      <w:numFmt w:val="decimal"/>
      <w:suff w:val="space"/>
      <w:lvlText w:val="%1、"/>
      <w:lvlJc w:val="left"/>
      <w:pPr>
        <w:ind w:left="414" w:hanging="414"/>
      </w:pPr>
      <w:rPr>
        <w:rFonts w:hint="eastAsia"/>
      </w:rPr>
    </w:lvl>
    <w:lvl w:ilvl="1">
      <w:start w:val="1"/>
      <w:numFmt w:val="decimal"/>
      <w:suff w:val="space"/>
      <w:lvlText w:val="（%2）"/>
      <w:lvlJc w:val="left"/>
      <w:pPr>
        <w:ind w:left="839" w:hanging="726"/>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5766196E"/>
    <w:multiLevelType w:val="multilevel"/>
    <w:tmpl w:val="8350204A"/>
    <w:lvl w:ilvl="0">
      <w:start w:val="1"/>
      <w:numFmt w:val="decimal"/>
      <w:suff w:val="space"/>
      <w:lvlText w:val="%1、"/>
      <w:lvlJc w:val="left"/>
      <w:pPr>
        <w:ind w:left="414" w:hanging="414"/>
      </w:pPr>
      <w:rPr>
        <w:rFonts w:hint="eastAsia"/>
      </w:rPr>
    </w:lvl>
    <w:lvl w:ilvl="1">
      <w:start w:val="1"/>
      <w:numFmt w:val="decimal"/>
      <w:suff w:val="space"/>
      <w:lvlText w:val="（%2）"/>
      <w:lvlJc w:val="left"/>
      <w:pPr>
        <w:ind w:left="851" w:hanging="738"/>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5A68050F"/>
    <w:multiLevelType w:val="multilevel"/>
    <w:tmpl w:val="C0FC3F20"/>
    <w:lvl w:ilvl="0">
      <w:start w:val="1"/>
      <w:numFmt w:val="decimal"/>
      <w:suff w:val="space"/>
      <w:lvlText w:val="%1、"/>
      <w:lvlJc w:val="left"/>
      <w:pPr>
        <w:ind w:left="431" w:hanging="431"/>
      </w:pPr>
      <w:rPr>
        <w:rFonts w:hint="eastAsia"/>
      </w:rPr>
    </w:lvl>
    <w:lvl w:ilvl="1">
      <w:start w:val="1"/>
      <w:numFmt w:val="decimal"/>
      <w:suff w:val="space"/>
      <w:lvlText w:val="（%2）"/>
      <w:lvlJc w:val="left"/>
      <w:pPr>
        <w:ind w:left="839" w:hanging="726"/>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62412A73"/>
    <w:multiLevelType w:val="multilevel"/>
    <w:tmpl w:val="0C78CC2E"/>
    <w:lvl w:ilvl="0">
      <w:start w:val="1"/>
      <w:numFmt w:val="decimal"/>
      <w:suff w:val="space"/>
      <w:lvlText w:val="%1、"/>
      <w:lvlJc w:val="left"/>
      <w:pPr>
        <w:ind w:left="414" w:hanging="414"/>
      </w:pPr>
      <w:rPr>
        <w:rFonts w:hint="eastAsia"/>
      </w:rPr>
    </w:lvl>
    <w:lvl w:ilvl="1">
      <w:start w:val="1"/>
      <w:numFmt w:val="decimal"/>
      <w:suff w:val="space"/>
      <w:lvlText w:val="（%2）"/>
      <w:lvlJc w:val="left"/>
      <w:pPr>
        <w:ind w:left="839" w:hanging="726"/>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640E4A47"/>
    <w:multiLevelType w:val="multilevel"/>
    <w:tmpl w:val="5EA0758A"/>
    <w:lvl w:ilvl="0">
      <w:start w:val="1"/>
      <w:numFmt w:val="decimal"/>
      <w:suff w:val="space"/>
      <w:lvlText w:val="%1、"/>
      <w:lvlJc w:val="left"/>
      <w:pPr>
        <w:ind w:left="397" w:hanging="397"/>
      </w:pPr>
      <w:rPr>
        <w:rFonts w:hint="eastAsia"/>
      </w:rPr>
    </w:lvl>
    <w:lvl w:ilvl="1">
      <w:start w:val="1"/>
      <w:numFmt w:val="decimal"/>
      <w:suff w:val="space"/>
      <w:lvlText w:val="（%2）"/>
      <w:lvlJc w:val="left"/>
      <w:pPr>
        <w:ind w:left="1038" w:hanging="669"/>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645E294D"/>
    <w:multiLevelType w:val="multilevel"/>
    <w:tmpl w:val="ABCE7B64"/>
    <w:lvl w:ilvl="0">
      <w:start w:val="1"/>
      <w:numFmt w:val="decimal"/>
      <w:suff w:val="space"/>
      <w:lvlText w:val="%1、"/>
      <w:lvlJc w:val="left"/>
      <w:pPr>
        <w:ind w:left="425" w:hanging="425"/>
      </w:pPr>
      <w:rPr>
        <w:rFonts w:hint="eastAsia"/>
      </w:rPr>
    </w:lvl>
    <w:lvl w:ilvl="1">
      <w:start w:val="1"/>
      <w:numFmt w:val="decimal"/>
      <w:suff w:val="space"/>
      <w:lvlText w:val="（%2）"/>
      <w:lvlJc w:val="left"/>
      <w:pPr>
        <w:ind w:left="839" w:hanging="726"/>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64FD7A4F"/>
    <w:multiLevelType w:val="multilevel"/>
    <w:tmpl w:val="2F22B580"/>
    <w:lvl w:ilvl="0">
      <w:start w:val="1"/>
      <w:numFmt w:val="decimal"/>
      <w:suff w:val="space"/>
      <w:lvlText w:val="%1、"/>
      <w:lvlJc w:val="left"/>
      <w:pPr>
        <w:ind w:left="459" w:hanging="459"/>
      </w:pPr>
      <w:rPr>
        <w:rFonts w:hint="eastAsia"/>
      </w:rPr>
    </w:lvl>
    <w:lvl w:ilvl="1">
      <w:start w:val="1"/>
      <w:numFmt w:val="decimal"/>
      <w:suff w:val="space"/>
      <w:lvlText w:val="（%2）"/>
      <w:lvlJc w:val="left"/>
      <w:pPr>
        <w:ind w:left="885" w:hanging="772"/>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6B311711"/>
    <w:multiLevelType w:val="multilevel"/>
    <w:tmpl w:val="77C8CB12"/>
    <w:lvl w:ilvl="0">
      <w:start w:val="1"/>
      <w:numFmt w:val="decimal"/>
      <w:suff w:val="space"/>
      <w:lvlText w:val="%1、"/>
      <w:lvlJc w:val="left"/>
      <w:pPr>
        <w:ind w:left="414" w:hanging="414"/>
      </w:pPr>
      <w:rPr>
        <w:rFonts w:hint="eastAsia"/>
      </w:rPr>
    </w:lvl>
    <w:lvl w:ilvl="1">
      <w:start w:val="1"/>
      <w:numFmt w:val="decimal"/>
      <w:suff w:val="space"/>
      <w:lvlText w:val="（%2）"/>
      <w:lvlJc w:val="left"/>
      <w:pPr>
        <w:ind w:left="839" w:hanging="726"/>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6DAD4AEC"/>
    <w:multiLevelType w:val="multilevel"/>
    <w:tmpl w:val="090A1A76"/>
    <w:lvl w:ilvl="0">
      <w:start w:val="1"/>
      <w:numFmt w:val="decimal"/>
      <w:suff w:val="space"/>
      <w:lvlText w:val="%1、"/>
      <w:lvlJc w:val="left"/>
      <w:pPr>
        <w:ind w:left="414" w:hanging="414"/>
      </w:pPr>
      <w:rPr>
        <w:rFonts w:hint="eastAsia"/>
      </w:rPr>
    </w:lvl>
    <w:lvl w:ilvl="1">
      <w:start w:val="1"/>
      <w:numFmt w:val="decimal"/>
      <w:suff w:val="space"/>
      <w:lvlText w:val="（%2）"/>
      <w:lvlJc w:val="left"/>
      <w:pPr>
        <w:ind w:left="1066" w:hanging="69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75463FC9"/>
    <w:multiLevelType w:val="multilevel"/>
    <w:tmpl w:val="20A8233E"/>
    <w:lvl w:ilvl="0">
      <w:start w:val="1"/>
      <w:numFmt w:val="decimal"/>
      <w:suff w:val="space"/>
      <w:lvlText w:val="%1、"/>
      <w:lvlJc w:val="left"/>
      <w:pPr>
        <w:ind w:left="425" w:hanging="425"/>
      </w:pPr>
      <w:rPr>
        <w:rFonts w:hint="eastAsia"/>
      </w:rPr>
    </w:lvl>
    <w:lvl w:ilvl="1">
      <w:start w:val="1"/>
      <w:numFmt w:val="decimal"/>
      <w:suff w:val="space"/>
      <w:lvlText w:val="（%2）"/>
      <w:lvlJc w:val="left"/>
      <w:pPr>
        <w:ind w:left="1038" w:hanging="669"/>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7F746503"/>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8"/>
  </w:num>
  <w:num w:numId="2">
    <w:abstractNumId w:val="6"/>
  </w:num>
  <w:num w:numId="3">
    <w:abstractNumId w:val="8"/>
  </w:num>
  <w:num w:numId="4">
    <w:abstractNumId w:val="3"/>
  </w:num>
  <w:num w:numId="5">
    <w:abstractNumId w:val="14"/>
  </w:num>
  <w:num w:numId="6">
    <w:abstractNumId w:val="15"/>
  </w:num>
  <w:num w:numId="7">
    <w:abstractNumId w:val="9"/>
  </w:num>
  <w:num w:numId="8">
    <w:abstractNumId w:val="2"/>
  </w:num>
  <w:num w:numId="9">
    <w:abstractNumId w:val="5"/>
  </w:num>
  <w:num w:numId="10">
    <w:abstractNumId w:val="0"/>
  </w:num>
  <w:num w:numId="11">
    <w:abstractNumId w:val="7"/>
  </w:num>
  <w:num w:numId="12">
    <w:abstractNumId w:val="17"/>
  </w:num>
  <w:num w:numId="13">
    <w:abstractNumId w:val="4"/>
  </w:num>
  <w:num w:numId="14">
    <w:abstractNumId w:val="12"/>
  </w:num>
  <w:num w:numId="15">
    <w:abstractNumId w:val="1"/>
  </w:num>
  <w:num w:numId="16">
    <w:abstractNumId w:val="11"/>
  </w:num>
  <w:num w:numId="17">
    <w:abstractNumId w:val="10"/>
  </w:num>
  <w:num w:numId="18">
    <w:abstractNumId w:val="16"/>
  </w:num>
  <w:num w:numId="19">
    <w:abstractNumId w:val="14"/>
    <w:lvlOverride w:ilvl="0">
      <w:lvl w:ilvl="0">
        <w:start w:val="1"/>
        <w:numFmt w:val="decimal"/>
        <w:suff w:val="space"/>
        <w:lvlText w:val="%1、"/>
        <w:lvlJc w:val="left"/>
        <w:pPr>
          <w:ind w:left="459" w:hanging="459"/>
        </w:pPr>
        <w:rPr>
          <w:rFonts w:hint="eastAsia"/>
        </w:rPr>
      </w:lvl>
    </w:lvlOverride>
    <w:lvlOverride w:ilvl="1">
      <w:lvl w:ilvl="1">
        <w:start w:val="1"/>
        <w:numFmt w:val="decimal"/>
        <w:suff w:val="space"/>
        <w:lvlText w:val="（%2）"/>
        <w:lvlJc w:val="left"/>
        <w:pPr>
          <w:ind w:left="890" w:hanging="777"/>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0">
    <w:abstractNumId w:val="14"/>
    <w:lvlOverride w:ilvl="0">
      <w:lvl w:ilvl="0">
        <w:start w:val="1"/>
        <w:numFmt w:val="decimal"/>
        <w:suff w:val="space"/>
        <w:lvlText w:val="%1、"/>
        <w:lvlJc w:val="left"/>
        <w:pPr>
          <w:ind w:left="459" w:hanging="459"/>
        </w:pPr>
        <w:rPr>
          <w:rFonts w:hint="eastAsia"/>
        </w:rPr>
      </w:lvl>
    </w:lvlOverride>
    <w:lvlOverride w:ilvl="1">
      <w:lvl w:ilvl="1">
        <w:start w:val="1"/>
        <w:numFmt w:val="decimal"/>
        <w:suff w:val="space"/>
        <w:lvlText w:val="（%2）"/>
        <w:lvlJc w:val="left"/>
        <w:pPr>
          <w:ind w:left="890" w:hanging="777"/>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1">
    <w:abstractNumId w:val="14"/>
    <w:lvlOverride w:ilvl="0">
      <w:lvl w:ilvl="0">
        <w:start w:val="1"/>
        <w:numFmt w:val="decimal"/>
        <w:suff w:val="space"/>
        <w:lvlText w:val="%1、"/>
        <w:lvlJc w:val="left"/>
        <w:pPr>
          <w:ind w:left="459" w:hanging="459"/>
        </w:pPr>
        <w:rPr>
          <w:rFonts w:hint="eastAsia"/>
        </w:rPr>
      </w:lvl>
    </w:lvlOverride>
    <w:lvlOverride w:ilvl="1">
      <w:lvl w:ilvl="1">
        <w:start w:val="1"/>
        <w:numFmt w:val="decimal"/>
        <w:suff w:val="space"/>
        <w:lvlText w:val="（%2）"/>
        <w:lvlJc w:val="left"/>
        <w:pPr>
          <w:ind w:left="890" w:hanging="777"/>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2">
    <w:abstractNumId w:val="13"/>
  </w:num>
  <w:num w:numId="23">
    <w:abstractNumId w:val="0"/>
    <w:lvlOverride w:ilvl="0">
      <w:lvl w:ilvl="0">
        <w:start w:val="1"/>
        <w:numFmt w:val="decimal"/>
        <w:suff w:val="space"/>
        <w:lvlText w:val="%1、"/>
        <w:lvlJc w:val="left"/>
        <w:pPr>
          <w:ind w:left="414" w:hanging="414"/>
        </w:pPr>
        <w:rPr>
          <w:rFonts w:hint="eastAsia"/>
        </w:rPr>
      </w:lvl>
    </w:lvlOverride>
    <w:lvlOverride w:ilvl="1">
      <w:lvl w:ilvl="1">
        <w:start w:val="1"/>
        <w:numFmt w:val="decimal"/>
        <w:suff w:val="space"/>
        <w:lvlText w:val="（%2）"/>
        <w:lvlJc w:val="left"/>
        <w:pPr>
          <w:ind w:left="1077" w:hanging="708"/>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61"/>
    <w:rsid w:val="0004049F"/>
    <w:rsid w:val="000F47C5"/>
    <w:rsid w:val="00214997"/>
    <w:rsid w:val="003B3FDB"/>
    <w:rsid w:val="004036E3"/>
    <w:rsid w:val="00454000"/>
    <w:rsid w:val="004F14AF"/>
    <w:rsid w:val="004F51F5"/>
    <w:rsid w:val="005446C3"/>
    <w:rsid w:val="0055016D"/>
    <w:rsid w:val="0067335F"/>
    <w:rsid w:val="00780CAE"/>
    <w:rsid w:val="007F525C"/>
    <w:rsid w:val="008703B3"/>
    <w:rsid w:val="008B481E"/>
    <w:rsid w:val="009C6B6D"/>
    <w:rsid w:val="00A6462E"/>
    <w:rsid w:val="00A95696"/>
    <w:rsid w:val="00B1208A"/>
    <w:rsid w:val="00B67DCB"/>
    <w:rsid w:val="00B83E61"/>
    <w:rsid w:val="00BB2599"/>
    <w:rsid w:val="00C818D3"/>
    <w:rsid w:val="00CB374C"/>
    <w:rsid w:val="00CD7279"/>
    <w:rsid w:val="00E1440B"/>
    <w:rsid w:val="00E165FC"/>
    <w:rsid w:val="00E8412E"/>
    <w:rsid w:val="00EF7528"/>
    <w:rsid w:val="00F34DFF"/>
    <w:rsid w:val="00F63922"/>
    <w:rsid w:val="00F80042"/>
    <w:rsid w:val="00F87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2434F3-B82A-4591-AC2F-DAF5BB34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3E61"/>
    <w:pPr>
      <w:widowControl w:val="0"/>
      <w:spacing w:line="420" w:lineRule="exact"/>
      <w:ind w:firstLineChars="200" w:firstLine="200"/>
      <w:jc w:val="both"/>
    </w:pPr>
    <w:rPr>
      <w:rFonts w:ascii="Times New Roman" w:eastAsia="宋体" w:hAnsi="Times New Roman" w:cs="Times New Roman"/>
      <w:kern w:val="2"/>
      <w:sz w:val="21"/>
      <w:szCs w:val="24"/>
    </w:rPr>
  </w:style>
  <w:style w:type="paragraph" w:styleId="Heading1">
    <w:name w:val="heading 1"/>
    <w:basedOn w:val="Normal"/>
    <w:next w:val="Normal"/>
    <w:link w:val="Heading1Char"/>
    <w:qFormat/>
    <w:rsid w:val="00B83E61"/>
    <w:pPr>
      <w:spacing w:line="428" w:lineRule="exact"/>
      <w:ind w:firstLine="560"/>
      <w:outlineLvl w:val="0"/>
    </w:pPr>
    <w:rPr>
      <w:rFonts w:ascii="隶书" w:eastAsia="隶书"/>
      <w:bCs/>
      <w:kern w:val="44"/>
      <w:sz w:val="28"/>
      <w:szCs w:val="28"/>
    </w:rPr>
  </w:style>
  <w:style w:type="paragraph" w:styleId="Heading2">
    <w:name w:val="heading 2"/>
    <w:aliases w:val="标题 2 Char"/>
    <w:basedOn w:val="Normal"/>
    <w:next w:val="Normal"/>
    <w:link w:val="Heading2Char"/>
    <w:qFormat/>
    <w:rsid w:val="00B83E61"/>
    <w:pPr>
      <w:spacing w:line="428" w:lineRule="exact"/>
      <w:ind w:firstLine="560"/>
      <w:outlineLvl w:val="1"/>
    </w:pPr>
    <w:rPr>
      <w:rFonts w:ascii="隶书" w:eastAsia="隶书" w:hAnsi="Arial"/>
      <w:bCs/>
      <w:sz w:val="28"/>
      <w:szCs w:val="28"/>
    </w:rPr>
  </w:style>
  <w:style w:type="paragraph" w:styleId="Heading3">
    <w:name w:val="heading 3"/>
    <w:basedOn w:val="Normal"/>
    <w:next w:val="Normal"/>
    <w:link w:val="Heading3Char"/>
    <w:qFormat/>
    <w:rsid w:val="00B83E61"/>
    <w:pPr>
      <w:spacing w:line="428" w:lineRule="exact"/>
      <w:ind w:firstLine="560"/>
      <w:jc w:val="left"/>
      <w:outlineLvl w:val="2"/>
    </w:pPr>
    <w:rPr>
      <w:rFonts w:ascii="隶书" w:eastAsia="隶书"/>
      <w:bCs/>
      <w:kern w:val="0"/>
      <w:sz w:val="28"/>
      <w:szCs w:val="28"/>
    </w:rPr>
  </w:style>
  <w:style w:type="paragraph" w:styleId="Heading4">
    <w:name w:val="heading 4"/>
    <w:basedOn w:val="Heading5"/>
    <w:next w:val="Normal"/>
    <w:link w:val="Heading4Char"/>
    <w:qFormat/>
    <w:rsid w:val="00B83E61"/>
    <w:pPr>
      <w:outlineLvl w:val="3"/>
    </w:pPr>
  </w:style>
  <w:style w:type="paragraph" w:styleId="Heading5">
    <w:name w:val="heading 5"/>
    <w:basedOn w:val="Normal"/>
    <w:next w:val="Normal"/>
    <w:link w:val="Heading5Char"/>
    <w:qFormat/>
    <w:rsid w:val="00B83E61"/>
    <w:pPr>
      <w:spacing w:line="428" w:lineRule="exact"/>
      <w:ind w:firstLine="560"/>
      <w:outlineLvl w:val="4"/>
    </w:pPr>
    <w:rPr>
      <w:rFonts w:ascii="隶书" w:eastAsia="隶书"/>
      <w:bCs/>
      <w:sz w:val="28"/>
      <w:szCs w:val="28"/>
    </w:rPr>
  </w:style>
  <w:style w:type="paragraph" w:styleId="Heading6">
    <w:name w:val="heading 6"/>
    <w:aliases w:val=" Char"/>
    <w:basedOn w:val="Normal"/>
    <w:next w:val="Normal"/>
    <w:link w:val="Heading6Char"/>
    <w:qFormat/>
    <w:rsid w:val="00B83E61"/>
    <w:pPr>
      <w:spacing w:line="428" w:lineRule="exact"/>
      <w:ind w:firstLine="560"/>
      <w:outlineLvl w:val="5"/>
    </w:pPr>
    <w:rPr>
      <w:rFonts w:ascii="隶书" w:eastAsia="隶书" w:hAnsi="Arial"/>
      <w:bCs/>
      <w:sz w:val="28"/>
      <w:szCs w:val="28"/>
    </w:rPr>
  </w:style>
  <w:style w:type="paragraph" w:styleId="Heading7">
    <w:name w:val="heading 7"/>
    <w:basedOn w:val="Normal"/>
    <w:next w:val="Normal"/>
    <w:link w:val="Heading7Char"/>
    <w:qFormat/>
    <w:rsid w:val="00B83E61"/>
    <w:pPr>
      <w:spacing w:line="428" w:lineRule="exact"/>
      <w:ind w:firstLine="560"/>
      <w:jc w:val="left"/>
      <w:outlineLvl w:val="6"/>
    </w:pPr>
    <w:rPr>
      <w:rFonts w:ascii="隶书" w:eastAsia="隶书"/>
      <w:bCs/>
      <w:kern w:val="0"/>
      <w:sz w:val="28"/>
      <w:szCs w:val="28"/>
    </w:rPr>
  </w:style>
  <w:style w:type="paragraph" w:styleId="Heading8">
    <w:name w:val="heading 8"/>
    <w:basedOn w:val="Normal"/>
    <w:next w:val="Normal"/>
    <w:link w:val="Heading8Char"/>
    <w:autoRedefine/>
    <w:qFormat/>
    <w:rsid w:val="00B83E61"/>
    <w:pPr>
      <w:spacing w:line="410" w:lineRule="exact"/>
      <w:jc w:val="left"/>
      <w:outlineLvl w:val="7"/>
    </w:pPr>
    <w:rPr>
      <w:rFonts w:ascii="隶书" w:eastAsia="隶书" w:hAnsi="Arial"/>
      <w:kern w:val="0"/>
      <w:sz w:val="28"/>
      <w:szCs w:val="28"/>
    </w:rPr>
  </w:style>
  <w:style w:type="paragraph" w:styleId="Heading9">
    <w:name w:val="heading 9"/>
    <w:basedOn w:val="Normal"/>
    <w:next w:val="Normal"/>
    <w:link w:val="Heading9Char"/>
    <w:autoRedefine/>
    <w:qFormat/>
    <w:rsid w:val="00B83E61"/>
    <w:pPr>
      <w:spacing w:line="320" w:lineRule="exact"/>
      <w:ind w:firstLine="560"/>
      <w:outlineLvl w:val="8"/>
    </w:pPr>
    <w:rPr>
      <w:rFonts w:ascii="Arial" w:eastAsia="隶书" w:hAnsi="Arial"/>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3E61"/>
    <w:rPr>
      <w:rFonts w:ascii="隶书" w:eastAsia="隶书" w:hAnsi="Times New Roman" w:cs="Times New Roman"/>
      <w:bCs/>
      <w:kern w:val="44"/>
      <w:sz w:val="28"/>
      <w:szCs w:val="28"/>
    </w:rPr>
  </w:style>
  <w:style w:type="character" w:customStyle="1" w:styleId="Heading2Char">
    <w:name w:val="Heading 2 Char"/>
    <w:aliases w:val="标题 2 Char Char1"/>
    <w:basedOn w:val="DefaultParagraphFont"/>
    <w:link w:val="Heading2"/>
    <w:rsid w:val="00B83E61"/>
    <w:rPr>
      <w:rFonts w:ascii="隶书" w:eastAsia="隶书" w:hAnsi="Arial" w:cs="Times New Roman"/>
      <w:bCs/>
      <w:kern w:val="2"/>
      <w:sz w:val="28"/>
      <w:szCs w:val="28"/>
    </w:rPr>
  </w:style>
  <w:style w:type="character" w:customStyle="1" w:styleId="Heading3Char">
    <w:name w:val="Heading 3 Char"/>
    <w:basedOn w:val="DefaultParagraphFont"/>
    <w:link w:val="Heading3"/>
    <w:rsid w:val="00B83E61"/>
    <w:rPr>
      <w:rFonts w:ascii="隶书" w:eastAsia="隶书" w:hAnsi="Times New Roman" w:cs="Times New Roman"/>
      <w:bCs/>
      <w:sz w:val="28"/>
      <w:szCs w:val="28"/>
    </w:rPr>
  </w:style>
  <w:style w:type="character" w:customStyle="1" w:styleId="Heading4Char">
    <w:name w:val="Heading 4 Char"/>
    <w:basedOn w:val="DefaultParagraphFont"/>
    <w:link w:val="Heading4"/>
    <w:rsid w:val="00B83E61"/>
    <w:rPr>
      <w:rFonts w:ascii="隶书" w:eastAsia="隶书" w:hAnsi="Times New Roman" w:cs="Times New Roman"/>
      <w:bCs/>
      <w:kern w:val="2"/>
      <w:sz w:val="28"/>
      <w:szCs w:val="28"/>
    </w:rPr>
  </w:style>
  <w:style w:type="character" w:customStyle="1" w:styleId="Heading5Char">
    <w:name w:val="Heading 5 Char"/>
    <w:basedOn w:val="DefaultParagraphFont"/>
    <w:link w:val="Heading5"/>
    <w:rsid w:val="00B83E61"/>
    <w:rPr>
      <w:rFonts w:ascii="隶书" w:eastAsia="隶书" w:hAnsi="Times New Roman" w:cs="Times New Roman"/>
      <w:bCs/>
      <w:kern w:val="2"/>
      <w:sz w:val="28"/>
      <w:szCs w:val="28"/>
    </w:rPr>
  </w:style>
  <w:style w:type="character" w:customStyle="1" w:styleId="Heading6Char">
    <w:name w:val="Heading 6 Char"/>
    <w:aliases w:val=" Char Char"/>
    <w:basedOn w:val="DefaultParagraphFont"/>
    <w:link w:val="Heading6"/>
    <w:rsid w:val="00B83E61"/>
    <w:rPr>
      <w:rFonts w:ascii="隶书" w:eastAsia="隶书" w:hAnsi="Arial" w:cs="Times New Roman"/>
      <w:bCs/>
      <w:kern w:val="2"/>
      <w:sz w:val="28"/>
      <w:szCs w:val="28"/>
    </w:rPr>
  </w:style>
  <w:style w:type="character" w:customStyle="1" w:styleId="Heading7Char">
    <w:name w:val="Heading 7 Char"/>
    <w:basedOn w:val="DefaultParagraphFont"/>
    <w:link w:val="Heading7"/>
    <w:rsid w:val="00B83E61"/>
    <w:rPr>
      <w:rFonts w:ascii="隶书" w:eastAsia="隶书" w:hAnsi="Times New Roman" w:cs="Times New Roman"/>
      <w:bCs/>
      <w:sz w:val="28"/>
      <w:szCs w:val="28"/>
    </w:rPr>
  </w:style>
  <w:style w:type="character" w:customStyle="1" w:styleId="Heading8Char">
    <w:name w:val="Heading 8 Char"/>
    <w:basedOn w:val="DefaultParagraphFont"/>
    <w:link w:val="Heading8"/>
    <w:rsid w:val="00B83E61"/>
    <w:rPr>
      <w:rFonts w:ascii="隶书" w:eastAsia="隶书" w:hAnsi="Arial" w:cs="Times New Roman"/>
      <w:sz w:val="28"/>
      <w:szCs w:val="28"/>
    </w:rPr>
  </w:style>
  <w:style w:type="character" w:customStyle="1" w:styleId="Heading9Char">
    <w:name w:val="Heading 9 Char"/>
    <w:basedOn w:val="DefaultParagraphFont"/>
    <w:link w:val="Heading9"/>
    <w:rsid w:val="00B83E61"/>
    <w:rPr>
      <w:rFonts w:ascii="Arial" w:eastAsia="隶书" w:hAnsi="Arial" w:cs="Times New Roman"/>
      <w:color w:val="000000"/>
      <w:kern w:val="2"/>
      <w:sz w:val="28"/>
      <w:szCs w:val="28"/>
    </w:rPr>
  </w:style>
  <w:style w:type="paragraph" w:styleId="Header">
    <w:name w:val="header"/>
    <w:basedOn w:val="Normal"/>
    <w:link w:val="HeaderChar"/>
    <w:uiPriority w:val="99"/>
    <w:qFormat/>
    <w:rsid w:val="00B83E6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83E61"/>
    <w:rPr>
      <w:rFonts w:ascii="Times New Roman" w:eastAsia="宋体" w:hAnsi="Times New Roman" w:cs="Times New Roman"/>
      <w:kern w:val="2"/>
      <w:sz w:val="18"/>
      <w:szCs w:val="18"/>
    </w:rPr>
  </w:style>
  <w:style w:type="paragraph" w:styleId="Footer">
    <w:name w:val="footer"/>
    <w:basedOn w:val="Normal"/>
    <w:link w:val="FooterChar"/>
    <w:uiPriority w:val="99"/>
    <w:rsid w:val="00B83E6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B83E61"/>
    <w:rPr>
      <w:rFonts w:ascii="Times New Roman" w:eastAsia="宋体" w:hAnsi="Times New Roman" w:cs="Times New Roman"/>
      <w:kern w:val="2"/>
      <w:sz w:val="18"/>
      <w:szCs w:val="18"/>
    </w:rPr>
  </w:style>
  <w:style w:type="character" w:customStyle="1" w:styleId="9Char">
    <w:name w:val="标题 9 Char"/>
    <w:rsid w:val="00B83E61"/>
    <w:rPr>
      <w:rFonts w:ascii="Arial" w:eastAsia="隶书" w:hAnsi="Arial"/>
      <w:kern w:val="2"/>
      <w:sz w:val="28"/>
      <w:szCs w:val="28"/>
      <w:lang w:val="en-US" w:eastAsia="zh-CN" w:bidi="ar-SA"/>
    </w:rPr>
  </w:style>
  <w:style w:type="character" w:styleId="Hyperlink">
    <w:name w:val="Hyperlink"/>
    <w:uiPriority w:val="99"/>
    <w:rsid w:val="00B83E61"/>
    <w:rPr>
      <w:color w:val="0000FF"/>
      <w:u w:val="single"/>
    </w:rPr>
  </w:style>
  <w:style w:type="paragraph" w:styleId="PlainText">
    <w:name w:val="Plain Text"/>
    <w:basedOn w:val="Normal"/>
    <w:link w:val="PlainTextChar"/>
    <w:uiPriority w:val="99"/>
    <w:rsid w:val="00B83E61"/>
    <w:rPr>
      <w:rFonts w:ascii="宋体" w:hAnsi="Courier New" w:cs="Courier New"/>
      <w:szCs w:val="21"/>
    </w:rPr>
  </w:style>
  <w:style w:type="character" w:customStyle="1" w:styleId="PlainTextChar">
    <w:name w:val="Plain Text Char"/>
    <w:basedOn w:val="DefaultParagraphFont"/>
    <w:link w:val="PlainText"/>
    <w:uiPriority w:val="99"/>
    <w:rsid w:val="00B83E61"/>
    <w:rPr>
      <w:rFonts w:ascii="宋体" w:eastAsia="宋体" w:hAnsi="Courier New" w:cs="Courier New"/>
      <w:kern w:val="2"/>
      <w:sz w:val="21"/>
      <w:szCs w:val="21"/>
    </w:rPr>
  </w:style>
  <w:style w:type="paragraph" w:customStyle="1" w:styleId="a">
    <w:name w:val="广论原文"/>
    <w:basedOn w:val="Normal"/>
    <w:link w:val="Char"/>
    <w:rsid w:val="00B83E61"/>
    <w:pPr>
      <w:spacing w:line="410" w:lineRule="exact"/>
      <w:ind w:firstLine="480"/>
    </w:pPr>
    <w:rPr>
      <w:rFonts w:ascii="黑体" w:eastAsia="黑体" w:hAnsi="华文中宋"/>
      <w:b/>
      <w:sz w:val="24"/>
    </w:rPr>
  </w:style>
  <w:style w:type="character" w:customStyle="1" w:styleId="Char">
    <w:name w:val="广论原文 Char"/>
    <w:link w:val="a"/>
    <w:rsid w:val="00B83E61"/>
    <w:rPr>
      <w:rFonts w:ascii="黑体" w:eastAsia="黑体" w:hAnsi="华文中宋" w:cs="Times New Roman"/>
      <w:b/>
      <w:kern w:val="2"/>
      <w:sz w:val="24"/>
      <w:szCs w:val="24"/>
    </w:rPr>
  </w:style>
  <w:style w:type="paragraph" w:styleId="FootnoteText">
    <w:name w:val="footnote text"/>
    <w:basedOn w:val="Normal"/>
    <w:link w:val="FootnoteTextChar"/>
    <w:autoRedefine/>
    <w:semiHidden/>
    <w:rsid w:val="00B83E61"/>
    <w:pPr>
      <w:keepLines/>
      <w:snapToGrid w:val="0"/>
      <w:spacing w:line="320" w:lineRule="exact"/>
      <w:ind w:firstLineChars="0" w:firstLine="0"/>
      <w:jc w:val="left"/>
    </w:pPr>
    <w:rPr>
      <w:rFonts w:ascii="方正细等线_GBK" w:eastAsia="方正细等线_GBK" w:hAnsi="华文中宋"/>
      <w:sz w:val="18"/>
      <w:szCs w:val="18"/>
    </w:rPr>
  </w:style>
  <w:style w:type="character" w:customStyle="1" w:styleId="FootnoteTextChar">
    <w:name w:val="Footnote Text Char"/>
    <w:basedOn w:val="DefaultParagraphFont"/>
    <w:link w:val="FootnoteText"/>
    <w:semiHidden/>
    <w:rsid w:val="00B83E61"/>
    <w:rPr>
      <w:rFonts w:ascii="方正细等线_GBK" w:eastAsia="方正细等线_GBK" w:hAnsi="华文中宋" w:cs="Times New Roman"/>
      <w:kern w:val="2"/>
      <w:sz w:val="18"/>
      <w:szCs w:val="18"/>
    </w:rPr>
  </w:style>
  <w:style w:type="character" w:styleId="FootnoteReference">
    <w:name w:val="footnote reference"/>
    <w:semiHidden/>
    <w:rsid w:val="00B83E61"/>
    <w:rPr>
      <w:vertAlign w:val="superscript"/>
    </w:rPr>
  </w:style>
  <w:style w:type="paragraph" w:styleId="List">
    <w:name w:val="List"/>
    <w:basedOn w:val="Normal"/>
    <w:rsid w:val="00B83E61"/>
    <w:pPr>
      <w:ind w:left="200" w:hangingChars="200" w:hanging="200"/>
    </w:pPr>
  </w:style>
  <w:style w:type="paragraph" w:styleId="List2">
    <w:name w:val="List 2"/>
    <w:basedOn w:val="Normal"/>
    <w:rsid w:val="00B83E61"/>
    <w:pPr>
      <w:ind w:leftChars="200" w:left="100" w:hangingChars="200" w:hanging="200"/>
    </w:pPr>
  </w:style>
  <w:style w:type="paragraph" w:styleId="List3">
    <w:name w:val="List 3"/>
    <w:basedOn w:val="Normal"/>
    <w:rsid w:val="00B83E61"/>
    <w:pPr>
      <w:ind w:leftChars="400" w:left="100" w:hangingChars="200" w:hanging="200"/>
    </w:pPr>
  </w:style>
  <w:style w:type="paragraph" w:styleId="List4">
    <w:name w:val="List 4"/>
    <w:basedOn w:val="Normal"/>
    <w:rsid w:val="00B83E61"/>
    <w:pPr>
      <w:ind w:leftChars="600" w:left="100" w:hangingChars="200" w:hanging="200"/>
    </w:pPr>
  </w:style>
  <w:style w:type="paragraph" w:styleId="ListContinue2">
    <w:name w:val="List Continue 2"/>
    <w:basedOn w:val="Normal"/>
    <w:rsid w:val="00B83E61"/>
    <w:pPr>
      <w:spacing w:after="120"/>
      <w:ind w:leftChars="400" w:left="840"/>
    </w:pPr>
  </w:style>
  <w:style w:type="paragraph" w:styleId="TOC1">
    <w:name w:val="toc 1"/>
    <w:basedOn w:val="Normal"/>
    <w:next w:val="Normal"/>
    <w:autoRedefine/>
    <w:uiPriority w:val="39"/>
    <w:rsid w:val="00B83E61"/>
    <w:pPr>
      <w:widowControl/>
      <w:tabs>
        <w:tab w:val="right" w:leader="dot" w:pos="5659"/>
      </w:tabs>
      <w:spacing w:line="400" w:lineRule="exact"/>
      <w:ind w:firstLineChars="0" w:firstLine="0"/>
      <w:jc w:val="left"/>
    </w:pPr>
    <w:rPr>
      <w:rFonts w:ascii="方正仿宋简体" w:eastAsia="方正仿宋简体" w:hAnsi="华文宋体"/>
      <w:noProof/>
      <w:color w:val="0D0D0D"/>
      <w:kern w:val="0"/>
      <w:sz w:val="24"/>
    </w:rPr>
  </w:style>
  <w:style w:type="paragraph" w:styleId="TOC2">
    <w:name w:val="toc 2"/>
    <w:basedOn w:val="Normal"/>
    <w:next w:val="Normal"/>
    <w:autoRedefine/>
    <w:uiPriority w:val="39"/>
    <w:rsid w:val="00B83E61"/>
    <w:pPr>
      <w:widowControl/>
      <w:tabs>
        <w:tab w:val="right" w:leader="dot" w:pos="5490"/>
      </w:tabs>
      <w:spacing w:line="400" w:lineRule="exact"/>
      <w:ind w:leftChars="50" w:left="105" w:firstLine="400"/>
      <w:jc w:val="left"/>
    </w:pPr>
    <w:rPr>
      <w:kern w:val="0"/>
      <w:sz w:val="20"/>
      <w:szCs w:val="20"/>
    </w:rPr>
  </w:style>
  <w:style w:type="paragraph" w:styleId="TOC3">
    <w:name w:val="toc 3"/>
    <w:basedOn w:val="Normal"/>
    <w:next w:val="Normal"/>
    <w:autoRedefine/>
    <w:uiPriority w:val="39"/>
    <w:rsid w:val="00B83E61"/>
    <w:pPr>
      <w:widowControl/>
      <w:tabs>
        <w:tab w:val="right" w:leader="dot" w:pos="5490"/>
      </w:tabs>
      <w:ind w:leftChars="100" w:left="210" w:firstLineChars="420" w:firstLine="840"/>
      <w:jc w:val="left"/>
    </w:pPr>
    <w:rPr>
      <w:kern w:val="0"/>
      <w:sz w:val="20"/>
      <w:szCs w:val="20"/>
    </w:rPr>
  </w:style>
  <w:style w:type="paragraph" w:styleId="TOC4">
    <w:name w:val="toc 4"/>
    <w:basedOn w:val="Normal"/>
    <w:next w:val="Normal"/>
    <w:autoRedefine/>
    <w:semiHidden/>
    <w:rsid w:val="00B83E61"/>
    <w:pPr>
      <w:widowControl/>
      <w:ind w:leftChars="150" w:left="150"/>
      <w:jc w:val="left"/>
    </w:pPr>
    <w:rPr>
      <w:kern w:val="0"/>
      <w:sz w:val="20"/>
      <w:szCs w:val="20"/>
    </w:rPr>
  </w:style>
  <w:style w:type="paragraph" w:styleId="TOC5">
    <w:name w:val="toc 5"/>
    <w:basedOn w:val="Normal"/>
    <w:next w:val="Normal"/>
    <w:autoRedefine/>
    <w:semiHidden/>
    <w:rsid w:val="00B83E61"/>
    <w:pPr>
      <w:widowControl/>
      <w:tabs>
        <w:tab w:val="right" w:leader="dot" w:pos="5659"/>
      </w:tabs>
      <w:spacing w:line="240" w:lineRule="exact"/>
      <w:ind w:leftChars="200" w:left="420"/>
      <w:jc w:val="left"/>
    </w:pPr>
    <w:rPr>
      <w:kern w:val="0"/>
      <w:sz w:val="20"/>
      <w:szCs w:val="20"/>
    </w:rPr>
  </w:style>
  <w:style w:type="paragraph" w:styleId="TOC6">
    <w:name w:val="toc 6"/>
    <w:basedOn w:val="Normal"/>
    <w:next w:val="Normal"/>
    <w:autoRedefine/>
    <w:semiHidden/>
    <w:rsid w:val="00B83E61"/>
    <w:pPr>
      <w:widowControl/>
      <w:ind w:leftChars="250" w:left="250"/>
      <w:jc w:val="left"/>
    </w:pPr>
    <w:rPr>
      <w:kern w:val="0"/>
      <w:sz w:val="20"/>
      <w:szCs w:val="20"/>
    </w:rPr>
  </w:style>
  <w:style w:type="paragraph" w:styleId="TOC7">
    <w:name w:val="toc 7"/>
    <w:basedOn w:val="Normal"/>
    <w:next w:val="Normal"/>
    <w:autoRedefine/>
    <w:semiHidden/>
    <w:rsid w:val="00B83E61"/>
    <w:pPr>
      <w:widowControl/>
      <w:ind w:leftChars="300" w:left="300"/>
      <w:jc w:val="left"/>
    </w:pPr>
    <w:rPr>
      <w:kern w:val="0"/>
      <w:sz w:val="20"/>
      <w:szCs w:val="20"/>
    </w:rPr>
  </w:style>
  <w:style w:type="paragraph" w:styleId="TOC8">
    <w:name w:val="toc 8"/>
    <w:basedOn w:val="Normal"/>
    <w:next w:val="Normal"/>
    <w:autoRedefine/>
    <w:semiHidden/>
    <w:rsid w:val="00B83E61"/>
    <w:pPr>
      <w:widowControl/>
      <w:ind w:leftChars="350" w:left="350"/>
      <w:jc w:val="left"/>
    </w:pPr>
    <w:rPr>
      <w:kern w:val="0"/>
      <w:sz w:val="20"/>
      <w:szCs w:val="20"/>
    </w:rPr>
  </w:style>
  <w:style w:type="paragraph" w:styleId="TOC9">
    <w:name w:val="toc 9"/>
    <w:basedOn w:val="Normal"/>
    <w:next w:val="Normal"/>
    <w:autoRedefine/>
    <w:semiHidden/>
    <w:rsid w:val="00B83E61"/>
    <w:pPr>
      <w:widowControl/>
      <w:tabs>
        <w:tab w:val="right" w:leader="dot" w:pos="5659"/>
      </w:tabs>
      <w:spacing w:line="280" w:lineRule="exact"/>
      <w:jc w:val="left"/>
    </w:pPr>
    <w:rPr>
      <w:rFonts w:ascii="宋体" w:hAnsi="宋体"/>
      <w:noProof/>
      <w:kern w:val="0"/>
      <w:szCs w:val="21"/>
    </w:rPr>
  </w:style>
  <w:style w:type="paragraph" w:styleId="BalloonText">
    <w:name w:val="Balloon Text"/>
    <w:basedOn w:val="Normal"/>
    <w:link w:val="BalloonTextChar"/>
    <w:semiHidden/>
    <w:rsid w:val="00B83E61"/>
    <w:rPr>
      <w:sz w:val="18"/>
      <w:szCs w:val="18"/>
    </w:rPr>
  </w:style>
  <w:style w:type="character" w:customStyle="1" w:styleId="BalloonTextChar">
    <w:name w:val="Balloon Text Char"/>
    <w:basedOn w:val="DefaultParagraphFont"/>
    <w:link w:val="BalloonText"/>
    <w:semiHidden/>
    <w:rsid w:val="00B83E61"/>
    <w:rPr>
      <w:rFonts w:ascii="Times New Roman" w:eastAsia="宋体" w:hAnsi="Times New Roman" w:cs="Times New Roman"/>
      <w:kern w:val="2"/>
      <w:sz w:val="18"/>
      <w:szCs w:val="18"/>
    </w:rPr>
  </w:style>
  <w:style w:type="paragraph" w:styleId="NormalWeb">
    <w:name w:val="Normal (Web)"/>
    <w:basedOn w:val="Normal"/>
    <w:uiPriority w:val="99"/>
    <w:rsid w:val="00B83E61"/>
    <w:pPr>
      <w:widowControl/>
      <w:spacing w:before="100" w:beforeAutospacing="1" w:after="100" w:afterAutospacing="1"/>
      <w:jc w:val="left"/>
    </w:pPr>
    <w:rPr>
      <w:rFonts w:ascii="宋体" w:hAnsi="宋体" w:cs="宋体"/>
      <w:kern w:val="0"/>
      <w:sz w:val="24"/>
    </w:rPr>
  </w:style>
  <w:style w:type="paragraph" w:styleId="BlockText">
    <w:name w:val="Block Text"/>
    <w:basedOn w:val="Normal"/>
    <w:rsid w:val="00B83E61"/>
    <w:pPr>
      <w:spacing w:line="400" w:lineRule="exact"/>
      <w:ind w:leftChars="-100" w:left="-210" w:rightChars="100" w:right="210" w:firstLineChars="150" w:firstLine="360"/>
    </w:pPr>
    <w:rPr>
      <w:rFonts w:ascii="宋体" w:hAnsi="宋体"/>
      <w:sz w:val="24"/>
    </w:rPr>
  </w:style>
  <w:style w:type="paragraph" w:styleId="DocumentMap">
    <w:name w:val="Document Map"/>
    <w:basedOn w:val="Normal"/>
    <w:link w:val="DocumentMapChar"/>
    <w:semiHidden/>
    <w:rsid w:val="00B83E61"/>
    <w:pPr>
      <w:shd w:val="clear" w:color="auto" w:fill="000080"/>
    </w:pPr>
  </w:style>
  <w:style w:type="character" w:customStyle="1" w:styleId="DocumentMapChar">
    <w:name w:val="Document Map Char"/>
    <w:basedOn w:val="DefaultParagraphFont"/>
    <w:link w:val="DocumentMap"/>
    <w:semiHidden/>
    <w:rsid w:val="00B83E61"/>
    <w:rPr>
      <w:rFonts w:ascii="Times New Roman" w:eastAsia="宋体" w:hAnsi="Times New Roman" w:cs="Times New Roman"/>
      <w:kern w:val="2"/>
      <w:sz w:val="21"/>
      <w:szCs w:val="24"/>
      <w:shd w:val="clear" w:color="auto" w:fill="000080"/>
    </w:rPr>
  </w:style>
  <w:style w:type="paragraph" w:styleId="NormalIndent">
    <w:name w:val="Normal Indent"/>
    <w:basedOn w:val="Normal"/>
    <w:link w:val="NormalIndentChar"/>
    <w:rsid w:val="00B83E61"/>
    <w:pPr>
      <w:ind w:firstLine="420"/>
    </w:pPr>
  </w:style>
  <w:style w:type="paragraph" w:customStyle="1" w:styleId="1">
    <w:name w:val="样式1"/>
    <w:basedOn w:val="NormalIndent"/>
    <w:link w:val="1Char"/>
    <w:qFormat/>
    <w:rsid w:val="00B83E61"/>
    <w:pPr>
      <w:adjustRightInd w:val="0"/>
      <w:snapToGrid w:val="0"/>
      <w:spacing w:line="410" w:lineRule="exact"/>
      <w:ind w:firstLine="200"/>
    </w:pPr>
    <w:rPr>
      <w:rFonts w:ascii="宋体" w:eastAsia="华文中宋" w:hAnsi="Dedris-vowa"/>
      <w:sz w:val="24"/>
    </w:rPr>
  </w:style>
  <w:style w:type="character" w:customStyle="1" w:styleId="NormalIndentChar">
    <w:name w:val="Normal Indent Char"/>
    <w:link w:val="NormalIndent"/>
    <w:rsid w:val="00B83E61"/>
    <w:rPr>
      <w:rFonts w:ascii="Times New Roman" w:eastAsia="宋体" w:hAnsi="Times New Roman" w:cs="Times New Roman"/>
      <w:kern w:val="2"/>
      <w:sz w:val="21"/>
      <w:szCs w:val="24"/>
    </w:rPr>
  </w:style>
  <w:style w:type="character" w:customStyle="1" w:styleId="1Char">
    <w:name w:val="样式1 Char"/>
    <w:link w:val="1"/>
    <w:rsid w:val="00B83E61"/>
    <w:rPr>
      <w:rFonts w:ascii="宋体" w:eastAsia="华文中宋" w:hAnsi="Dedris-vowa" w:cs="Times New Roman"/>
      <w:kern w:val="2"/>
      <w:sz w:val="24"/>
      <w:szCs w:val="24"/>
    </w:rPr>
  </w:style>
  <w:style w:type="paragraph" w:customStyle="1" w:styleId="2">
    <w:name w:val="样式2"/>
    <w:basedOn w:val="Normal"/>
    <w:qFormat/>
    <w:rsid w:val="00B83E61"/>
    <w:pPr>
      <w:spacing w:line="428" w:lineRule="exact"/>
      <w:ind w:firstLine="480"/>
    </w:pPr>
    <w:rPr>
      <w:rFonts w:eastAsia="黑体"/>
      <w:color w:val="000000"/>
      <w:sz w:val="24"/>
    </w:rPr>
  </w:style>
  <w:style w:type="character" w:styleId="PageNumber">
    <w:name w:val="page number"/>
    <w:basedOn w:val="DefaultParagraphFont"/>
    <w:rsid w:val="00B83E61"/>
  </w:style>
  <w:style w:type="paragraph" w:styleId="BodyText">
    <w:name w:val="Body Text"/>
    <w:basedOn w:val="Normal"/>
    <w:link w:val="BodyTextChar"/>
    <w:rsid w:val="00B83E61"/>
    <w:pPr>
      <w:spacing w:after="120"/>
    </w:pPr>
  </w:style>
  <w:style w:type="character" w:customStyle="1" w:styleId="BodyTextChar">
    <w:name w:val="Body Text Char"/>
    <w:basedOn w:val="DefaultParagraphFont"/>
    <w:link w:val="BodyText"/>
    <w:rsid w:val="00B83E61"/>
    <w:rPr>
      <w:rFonts w:ascii="Times New Roman" w:eastAsia="宋体" w:hAnsi="Times New Roman" w:cs="Times New Roman"/>
      <w:kern w:val="2"/>
      <w:sz w:val="21"/>
      <w:szCs w:val="24"/>
    </w:rPr>
  </w:style>
  <w:style w:type="paragraph" w:styleId="BodyTextFirstIndent">
    <w:name w:val="Body Text First Indent"/>
    <w:basedOn w:val="BodyText"/>
    <w:link w:val="BodyTextFirstIndentChar"/>
    <w:rsid w:val="00B83E61"/>
    <w:pPr>
      <w:ind w:firstLineChars="100" w:firstLine="420"/>
    </w:pPr>
  </w:style>
  <w:style w:type="character" w:customStyle="1" w:styleId="BodyTextFirstIndentChar">
    <w:name w:val="Body Text First Indent Char"/>
    <w:basedOn w:val="BodyTextChar"/>
    <w:link w:val="BodyTextFirstIndent"/>
    <w:rsid w:val="00B83E61"/>
    <w:rPr>
      <w:rFonts w:ascii="Times New Roman" w:eastAsia="宋体" w:hAnsi="Times New Roman" w:cs="Times New Roman"/>
      <w:kern w:val="2"/>
      <w:sz w:val="21"/>
      <w:szCs w:val="24"/>
    </w:rPr>
  </w:style>
  <w:style w:type="paragraph" w:styleId="BodyText2">
    <w:name w:val="Body Text 2"/>
    <w:basedOn w:val="Normal"/>
    <w:link w:val="BodyText2Char"/>
    <w:rsid w:val="00B83E61"/>
    <w:pPr>
      <w:spacing w:after="120" w:line="480" w:lineRule="auto"/>
    </w:pPr>
  </w:style>
  <w:style w:type="character" w:customStyle="1" w:styleId="BodyText2Char">
    <w:name w:val="Body Text 2 Char"/>
    <w:basedOn w:val="DefaultParagraphFont"/>
    <w:link w:val="BodyText2"/>
    <w:rsid w:val="00B83E61"/>
    <w:rPr>
      <w:rFonts w:ascii="Times New Roman" w:eastAsia="宋体" w:hAnsi="Times New Roman" w:cs="Times New Roman"/>
      <w:kern w:val="2"/>
      <w:sz w:val="21"/>
      <w:szCs w:val="24"/>
    </w:rPr>
  </w:style>
  <w:style w:type="paragraph" w:styleId="BodyTextIndent">
    <w:name w:val="Body Text Indent"/>
    <w:basedOn w:val="Normal"/>
    <w:link w:val="BodyTextIndentChar"/>
    <w:rsid w:val="00B83E61"/>
    <w:pPr>
      <w:ind w:leftChars="-343" w:left="-720" w:firstLineChars="225" w:firstLine="540"/>
    </w:pPr>
    <w:rPr>
      <w:sz w:val="24"/>
    </w:rPr>
  </w:style>
  <w:style w:type="character" w:customStyle="1" w:styleId="BodyTextIndentChar">
    <w:name w:val="Body Text Indent Char"/>
    <w:basedOn w:val="DefaultParagraphFont"/>
    <w:link w:val="BodyTextIndent"/>
    <w:rsid w:val="00B83E61"/>
    <w:rPr>
      <w:rFonts w:ascii="Times New Roman" w:eastAsia="宋体" w:hAnsi="Times New Roman" w:cs="Times New Roman"/>
      <w:kern w:val="2"/>
      <w:sz w:val="24"/>
      <w:szCs w:val="24"/>
    </w:rPr>
  </w:style>
  <w:style w:type="paragraph" w:styleId="BodyTextIndent2">
    <w:name w:val="Body Text Indent 2"/>
    <w:basedOn w:val="Normal"/>
    <w:link w:val="BodyTextIndent2Char"/>
    <w:rsid w:val="00B83E61"/>
    <w:pPr>
      <w:ind w:leftChars="-342" w:left="-718" w:firstLine="534"/>
    </w:pPr>
    <w:rPr>
      <w:rFonts w:ascii="宋体" w:hAnsi="宋体"/>
      <w:sz w:val="24"/>
    </w:rPr>
  </w:style>
  <w:style w:type="character" w:customStyle="1" w:styleId="BodyTextIndent2Char">
    <w:name w:val="Body Text Indent 2 Char"/>
    <w:basedOn w:val="DefaultParagraphFont"/>
    <w:link w:val="BodyTextIndent2"/>
    <w:rsid w:val="00B83E61"/>
    <w:rPr>
      <w:rFonts w:ascii="宋体" w:eastAsia="宋体" w:hAnsi="宋体" w:cs="Times New Roman"/>
      <w:kern w:val="2"/>
      <w:sz w:val="24"/>
      <w:szCs w:val="24"/>
    </w:rPr>
  </w:style>
  <w:style w:type="paragraph" w:styleId="BodyTextIndent3">
    <w:name w:val="Body Text Indent 3"/>
    <w:basedOn w:val="Normal"/>
    <w:link w:val="BodyTextIndent3Char"/>
    <w:rsid w:val="00B83E61"/>
    <w:pPr>
      <w:ind w:leftChars="-342" w:left="-718" w:firstLine="538"/>
    </w:pPr>
    <w:rPr>
      <w:rFonts w:ascii="宋体" w:hAnsi="宋体"/>
      <w:sz w:val="24"/>
    </w:rPr>
  </w:style>
  <w:style w:type="character" w:customStyle="1" w:styleId="BodyTextIndent3Char">
    <w:name w:val="Body Text Indent 3 Char"/>
    <w:basedOn w:val="DefaultParagraphFont"/>
    <w:link w:val="BodyTextIndent3"/>
    <w:rsid w:val="00B83E61"/>
    <w:rPr>
      <w:rFonts w:ascii="宋体" w:eastAsia="宋体" w:hAnsi="宋体" w:cs="Times New Roman"/>
      <w:kern w:val="2"/>
      <w:sz w:val="24"/>
      <w:szCs w:val="24"/>
    </w:rPr>
  </w:style>
  <w:style w:type="character" w:customStyle="1" w:styleId="CharChar3">
    <w:name w:val="Char Char3"/>
    <w:rsid w:val="00B83E61"/>
    <w:rPr>
      <w:rFonts w:ascii="隶书" w:eastAsia="隶书" w:hAnsi="Arial"/>
      <w:color w:val="000000"/>
      <w:kern w:val="2"/>
      <w:sz w:val="28"/>
      <w:szCs w:val="28"/>
      <w:lang w:val="en-US" w:eastAsia="zh-CN" w:bidi="ar-SA"/>
    </w:rPr>
  </w:style>
  <w:style w:type="character" w:customStyle="1" w:styleId="CharChar2">
    <w:name w:val="Char Char2"/>
    <w:rsid w:val="00B83E61"/>
    <w:rPr>
      <w:rFonts w:eastAsia="宋体"/>
      <w:kern w:val="2"/>
      <w:sz w:val="18"/>
      <w:szCs w:val="18"/>
      <w:lang w:val="en-US" w:eastAsia="zh-CN" w:bidi="ar-SA"/>
    </w:rPr>
  </w:style>
  <w:style w:type="paragraph" w:customStyle="1" w:styleId="jwbt">
    <w:name w:val="jwbt"/>
    <w:basedOn w:val="Normal"/>
    <w:rsid w:val="00B83E61"/>
    <w:pPr>
      <w:widowControl/>
      <w:spacing w:before="100" w:beforeAutospacing="1" w:after="100" w:afterAutospacing="1"/>
      <w:jc w:val="center"/>
    </w:pPr>
    <w:rPr>
      <w:rFonts w:ascii="宋体" w:hAnsi="宋体" w:cs="宋体"/>
      <w:color w:val="FF0000"/>
      <w:kern w:val="0"/>
      <w:sz w:val="23"/>
      <w:szCs w:val="23"/>
    </w:rPr>
  </w:style>
  <w:style w:type="paragraph" w:styleId="TOCHeading">
    <w:name w:val="TOC Heading"/>
    <w:basedOn w:val="Heading1"/>
    <w:next w:val="Normal"/>
    <w:uiPriority w:val="39"/>
    <w:qFormat/>
    <w:rsid w:val="00B83E61"/>
    <w:pPr>
      <w:keepNext/>
      <w:keepLines/>
      <w:widowControl/>
      <w:spacing w:before="480" w:line="276" w:lineRule="auto"/>
      <w:ind w:firstLineChars="0" w:firstLine="0"/>
      <w:jc w:val="left"/>
      <w:outlineLvl w:val="9"/>
    </w:pPr>
    <w:rPr>
      <w:rFonts w:ascii="Cambria" w:eastAsia="宋体" w:hAnsi="Cambria"/>
      <w:b/>
      <w:color w:val="365F91"/>
      <w:kern w:val="0"/>
    </w:rPr>
  </w:style>
  <w:style w:type="paragraph" w:styleId="HTMLPreformatted">
    <w:name w:val="HTML Preformatted"/>
    <w:basedOn w:val="Normal"/>
    <w:link w:val="HTMLPreformattedChar"/>
    <w:rsid w:val="00B83E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PreformattedChar">
    <w:name w:val="HTML Preformatted Char"/>
    <w:basedOn w:val="DefaultParagraphFont"/>
    <w:link w:val="HTMLPreformatted"/>
    <w:rsid w:val="00B83E61"/>
    <w:rPr>
      <w:rFonts w:ascii="宋体" w:eastAsia="宋体" w:hAnsi="宋体" w:cs="宋体"/>
      <w:sz w:val="24"/>
      <w:szCs w:val="24"/>
    </w:rPr>
  </w:style>
  <w:style w:type="paragraph" w:customStyle="1" w:styleId="2215">
    <w:name w:val="样式 标题 2 + (西文) 黑体 黑色 行距: 固定值 21.5 磅"/>
    <w:basedOn w:val="Heading2"/>
    <w:autoRedefine/>
    <w:rsid w:val="00B83E61"/>
    <w:pPr>
      <w:spacing w:line="430" w:lineRule="exact"/>
    </w:pPr>
    <w:rPr>
      <w:rFonts w:ascii="黑体" w:hAnsi="黑体" w:cs="宋体"/>
      <w:bCs w:val="0"/>
      <w:color w:val="000000"/>
      <w:szCs w:val="20"/>
    </w:rPr>
  </w:style>
  <w:style w:type="paragraph" w:customStyle="1" w:styleId="10">
    <w:name w:val="1"/>
    <w:basedOn w:val="Normal"/>
    <w:next w:val="PlainText"/>
    <w:rsid w:val="00B83E61"/>
    <w:pPr>
      <w:spacing w:line="440" w:lineRule="exact"/>
    </w:pPr>
    <w:rPr>
      <w:rFonts w:ascii="宋体" w:eastAsia="华文中宋" w:hAnsi="Courier New" w:cs="金桥繁隶书"/>
      <w:sz w:val="24"/>
      <w:szCs w:val="21"/>
    </w:rPr>
  </w:style>
  <w:style w:type="paragraph" w:styleId="CommentText">
    <w:name w:val="annotation text"/>
    <w:basedOn w:val="Normal"/>
    <w:link w:val="CommentTextChar"/>
    <w:semiHidden/>
    <w:rsid w:val="00B83E61"/>
    <w:pPr>
      <w:jc w:val="left"/>
    </w:pPr>
  </w:style>
  <w:style w:type="character" w:customStyle="1" w:styleId="CommentTextChar">
    <w:name w:val="Comment Text Char"/>
    <w:basedOn w:val="DefaultParagraphFont"/>
    <w:link w:val="CommentText"/>
    <w:semiHidden/>
    <w:rsid w:val="00B83E61"/>
    <w:rPr>
      <w:rFonts w:ascii="Times New Roman" w:eastAsia="宋体" w:hAnsi="Times New Roman" w:cs="Times New Roman"/>
      <w:kern w:val="2"/>
      <w:sz w:val="21"/>
      <w:szCs w:val="24"/>
    </w:rPr>
  </w:style>
  <w:style w:type="paragraph" w:styleId="CommentSubject">
    <w:name w:val="annotation subject"/>
    <w:basedOn w:val="CommentText"/>
    <w:next w:val="CommentText"/>
    <w:link w:val="CommentSubjectChar"/>
    <w:semiHidden/>
    <w:rsid w:val="00B83E61"/>
    <w:rPr>
      <w:b/>
      <w:bCs/>
    </w:rPr>
  </w:style>
  <w:style w:type="character" w:customStyle="1" w:styleId="CommentSubjectChar">
    <w:name w:val="Comment Subject Char"/>
    <w:basedOn w:val="CommentTextChar"/>
    <w:link w:val="CommentSubject"/>
    <w:semiHidden/>
    <w:rsid w:val="00B83E61"/>
    <w:rPr>
      <w:rFonts w:ascii="Times New Roman" w:eastAsia="宋体" w:hAnsi="Times New Roman" w:cs="Times New Roman"/>
      <w:b/>
      <w:bCs/>
      <w:kern w:val="2"/>
      <w:sz w:val="21"/>
      <w:szCs w:val="24"/>
    </w:rPr>
  </w:style>
  <w:style w:type="numbering" w:customStyle="1" w:styleId="11">
    <w:name w:val="无列表1"/>
    <w:next w:val="NoList"/>
    <w:semiHidden/>
    <w:rsid w:val="00B83E61"/>
  </w:style>
  <w:style w:type="paragraph" w:customStyle="1" w:styleId="a0">
    <w:name w:val="魏书三号加粗"/>
    <w:basedOn w:val="Normal"/>
    <w:link w:val="Char0"/>
    <w:rsid w:val="00B83E61"/>
    <w:pPr>
      <w:spacing w:line="500" w:lineRule="exact"/>
      <w:ind w:firstLine="641"/>
    </w:pPr>
    <w:rPr>
      <w:rFonts w:ascii="华文新魏" w:eastAsia="华文新魏" w:hAnsi="微软雅黑"/>
      <w:b/>
      <w:color w:val="000000"/>
      <w:sz w:val="32"/>
      <w:szCs w:val="32"/>
    </w:rPr>
  </w:style>
  <w:style w:type="character" w:customStyle="1" w:styleId="Char0">
    <w:name w:val="魏书三号加粗 Char"/>
    <w:link w:val="a0"/>
    <w:rsid w:val="00B83E61"/>
    <w:rPr>
      <w:rFonts w:ascii="华文新魏" w:eastAsia="华文新魏" w:hAnsi="微软雅黑" w:cs="Times New Roman"/>
      <w:b/>
      <w:color w:val="000000"/>
      <w:kern w:val="2"/>
      <w:sz w:val="32"/>
      <w:szCs w:val="32"/>
    </w:rPr>
  </w:style>
  <w:style w:type="paragraph" w:customStyle="1" w:styleId="a1">
    <w:name w:val="隶小三"/>
    <w:basedOn w:val="Normal"/>
    <w:rsid w:val="00B83E61"/>
    <w:pPr>
      <w:spacing w:line="500" w:lineRule="exact"/>
      <w:ind w:firstLine="602"/>
    </w:pPr>
    <w:rPr>
      <w:rFonts w:ascii="隶书" w:eastAsia="隶书" w:hAnsi="微软雅黑"/>
      <w:b/>
      <w:color w:val="000000"/>
      <w:sz w:val="30"/>
      <w:szCs w:val="30"/>
    </w:rPr>
  </w:style>
  <w:style w:type="paragraph" w:customStyle="1" w:styleId="a2">
    <w:name w:val="隶三科用"/>
    <w:basedOn w:val="Normal"/>
    <w:link w:val="Char1"/>
    <w:rsid w:val="00B83E61"/>
    <w:pPr>
      <w:spacing w:line="500" w:lineRule="exact"/>
      <w:ind w:firstLine="602"/>
    </w:pPr>
    <w:rPr>
      <w:rFonts w:eastAsia="隶书"/>
      <w:color w:val="000000"/>
      <w:sz w:val="32"/>
      <w:szCs w:val="30"/>
    </w:rPr>
  </w:style>
  <w:style w:type="paragraph" w:customStyle="1" w:styleId="a3">
    <w:name w:val="科"/>
    <w:basedOn w:val="a2"/>
    <w:rsid w:val="00B83E61"/>
    <w:pPr>
      <w:ind w:firstLine="640"/>
    </w:pPr>
  </w:style>
  <w:style w:type="character" w:customStyle="1" w:styleId="Char1">
    <w:name w:val="隶三科用 Char"/>
    <w:link w:val="a2"/>
    <w:rsid w:val="00B83E61"/>
    <w:rPr>
      <w:rFonts w:ascii="Times New Roman" w:eastAsia="隶书" w:hAnsi="Times New Roman" w:cs="Times New Roman"/>
      <w:color w:val="000000"/>
      <w:kern w:val="2"/>
      <w:sz w:val="32"/>
      <w:szCs w:val="30"/>
    </w:rPr>
  </w:style>
  <w:style w:type="paragraph" w:customStyle="1" w:styleId="a4">
    <w:name w:val="正中"/>
    <w:basedOn w:val="Normal"/>
    <w:link w:val="Char2"/>
    <w:rsid w:val="00B83E61"/>
    <w:pPr>
      <w:spacing w:line="500" w:lineRule="exact"/>
      <w:ind w:firstLine="560"/>
    </w:pPr>
    <w:rPr>
      <w:rFonts w:eastAsia="华文中宋"/>
      <w:color w:val="000000"/>
      <w:sz w:val="28"/>
      <w:szCs w:val="28"/>
    </w:rPr>
  </w:style>
  <w:style w:type="character" w:customStyle="1" w:styleId="Char2">
    <w:name w:val="正中 Char"/>
    <w:link w:val="a4"/>
    <w:rsid w:val="00B83E61"/>
    <w:rPr>
      <w:rFonts w:ascii="Times New Roman" w:eastAsia="华文中宋" w:hAnsi="Times New Roman" w:cs="Times New Roman"/>
      <w:color w:val="000000"/>
      <w:kern w:val="2"/>
      <w:sz w:val="28"/>
      <w:szCs w:val="28"/>
    </w:rPr>
  </w:style>
  <w:style w:type="paragraph" w:customStyle="1" w:styleId="a5">
    <w:name w:val="正"/>
    <w:basedOn w:val="a4"/>
    <w:rsid w:val="00B83E61"/>
  </w:style>
  <w:style w:type="paragraph" w:customStyle="1" w:styleId="225">
    <w:name w:val="样式 隶书 小三 黑色 首行缩进:  2 字符 行距: 固定值 25 磅"/>
    <w:basedOn w:val="Normal"/>
    <w:rsid w:val="00B83E61"/>
    <w:pPr>
      <w:spacing w:line="500" w:lineRule="exact"/>
      <w:ind w:firstLine="600"/>
    </w:pPr>
    <w:rPr>
      <w:rFonts w:ascii="隶书" w:eastAsia="隶书" w:hAnsi="华文中宋" w:cs="宋体"/>
      <w:color w:val="000000"/>
      <w:sz w:val="30"/>
      <w:szCs w:val="20"/>
    </w:rPr>
  </w:style>
  <w:style w:type="numbering" w:customStyle="1" w:styleId="20">
    <w:name w:val="无列表2"/>
    <w:next w:val="NoList"/>
    <w:semiHidden/>
    <w:rsid w:val="00B83E61"/>
  </w:style>
  <w:style w:type="numbering" w:customStyle="1" w:styleId="3">
    <w:name w:val="无列表3"/>
    <w:next w:val="NoList"/>
    <w:semiHidden/>
    <w:rsid w:val="00B83E61"/>
  </w:style>
  <w:style w:type="numbering" w:customStyle="1" w:styleId="4">
    <w:name w:val="无列表4"/>
    <w:next w:val="NoList"/>
    <w:semiHidden/>
    <w:rsid w:val="00B83E61"/>
  </w:style>
  <w:style w:type="numbering" w:customStyle="1" w:styleId="5">
    <w:name w:val="无列表5"/>
    <w:next w:val="NoList"/>
    <w:semiHidden/>
    <w:rsid w:val="00B83E61"/>
  </w:style>
  <w:style w:type="numbering" w:customStyle="1" w:styleId="6">
    <w:name w:val="无列表6"/>
    <w:next w:val="NoList"/>
    <w:semiHidden/>
    <w:rsid w:val="00B83E61"/>
  </w:style>
  <w:style w:type="character" w:styleId="CommentReference">
    <w:name w:val="annotation reference"/>
    <w:semiHidden/>
    <w:rsid w:val="00B83E61"/>
    <w:rPr>
      <w:sz w:val="21"/>
      <w:szCs w:val="21"/>
    </w:rPr>
  </w:style>
  <w:style w:type="numbering" w:customStyle="1" w:styleId="7">
    <w:name w:val="无列表7"/>
    <w:next w:val="NoList"/>
    <w:semiHidden/>
    <w:rsid w:val="00B83E61"/>
  </w:style>
  <w:style w:type="character" w:customStyle="1" w:styleId="corr">
    <w:name w:val="corr"/>
    <w:rsid w:val="00B83E61"/>
    <w:rPr>
      <w:b w:val="0"/>
      <w:bCs w:val="0"/>
      <w:color w:val="FF0000"/>
    </w:rPr>
  </w:style>
  <w:style w:type="character" w:customStyle="1" w:styleId="gaiji">
    <w:name w:val="gaiji"/>
    <w:rsid w:val="00B83E61"/>
    <w:rPr>
      <w:rFonts w:ascii="宋体" w:eastAsia="宋体" w:hAnsi="宋体" w:hint="eastAsia"/>
    </w:rPr>
  </w:style>
  <w:style w:type="numbering" w:customStyle="1" w:styleId="8">
    <w:name w:val="无列表8"/>
    <w:next w:val="NoList"/>
    <w:semiHidden/>
    <w:rsid w:val="00B83E61"/>
  </w:style>
  <w:style w:type="character" w:customStyle="1" w:styleId="searchword1">
    <w:name w:val="searchword1"/>
    <w:rsid w:val="00B83E61"/>
    <w:rPr>
      <w:color w:val="0000FF"/>
      <w:shd w:val="clear" w:color="auto" w:fill="FFFF66"/>
    </w:rPr>
  </w:style>
  <w:style w:type="numbering" w:customStyle="1" w:styleId="9">
    <w:name w:val="无列表9"/>
    <w:next w:val="NoList"/>
    <w:semiHidden/>
    <w:rsid w:val="00B83E61"/>
  </w:style>
  <w:style w:type="paragraph" w:styleId="BodyTextFirstIndent2">
    <w:name w:val="Body Text First Indent 2"/>
    <w:basedOn w:val="BodyTextIndent"/>
    <w:link w:val="BodyTextFirstIndent2Char"/>
    <w:rsid w:val="00B83E61"/>
    <w:pPr>
      <w:spacing w:after="120"/>
      <w:ind w:leftChars="200" w:left="420" w:firstLineChars="200" w:firstLine="420"/>
    </w:pPr>
    <w:rPr>
      <w:sz w:val="21"/>
    </w:rPr>
  </w:style>
  <w:style w:type="character" w:customStyle="1" w:styleId="BodyTextFirstIndent2Char">
    <w:name w:val="Body Text First Indent 2 Char"/>
    <w:basedOn w:val="BodyTextIndentChar"/>
    <w:link w:val="BodyTextFirstIndent2"/>
    <w:rsid w:val="00B83E61"/>
    <w:rPr>
      <w:rFonts w:ascii="Times New Roman" w:eastAsia="宋体" w:hAnsi="Times New Roman" w:cs="Times New Roman"/>
      <w:kern w:val="2"/>
      <w:sz w:val="21"/>
      <w:szCs w:val="24"/>
    </w:rPr>
  </w:style>
  <w:style w:type="numbering" w:customStyle="1" w:styleId="100">
    <w:name w:val="无列表10"/>
    <w:next w:val="NoList"/>
    <w:semiHidden/>
    <w:rsid w:val="00B83E61"/>
  </w:style>
  <w:style w:type="numbering" w:customStyle="1" w:styleId="110">
    <w:name w:val="无列表11"/>
    <w:next w:val="NoList"/>
    <w:semiHidden/>
    <w:rsid w:val="00B83E61"/>
  </w:style>
  <w:style w:type="numbering" w:styleId="111111">
    <w:name w:val="Outline List 2"/>
    <w:basedOn w:val="NoList"/>
    <w:rsid w:val="00B83E61"/>
    <w:pPr>
      <w:numPr>
        <w:numId w:val="1"/>
      </w:numPr>
    </w:pPr>
  </w:style>
  <w:style w:type="table" w:styleId="TableGrid8">
    <w:name w:val="Table Grid 8"/>
    <w:basedOn w:val="TableNormal"/>
    <w:rsid w:val="00B83E61"/>
    <w:pPr>
      <w:widowControl w:val="0"/>
      <w:spacing w:line="240" w:lineRule="auto"/>
      <w:jc w:val="both"/>
    </w:pPr>
    <w:rPr>
      <w:rFonts w:ascii="Times New Roman" w:eastAsia="宋体"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MessageHeader">
    <w:name w:val="Message Header"/>
    <w:basedOn w:val="Normal"/>
    <w:link w:val="MessageHeaderChar"/>
    <w:rsid w:val="00B83E6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华文中宋" w:hAnsi="Arial" w:cs="Arial"/>
      <w:sz w:val="24"/>
    </w:rPr>
  </w:style>
  <w:style w:type="character" w:customStyle="1" w:styleId="MessageHeaderChar">
    <w:name w:val="Message Header Char"/>
    <w:basedOn w:val="DefaultParagraphFont"/>
    <w:link w:val="MessageHeader"/>
    <w:rsid w:val="00B83E61"/>
    <w:rPr>
      <w:rFonts w:ascii="Arial" w:eastAsia="华文中宋" w:hAnsi="Arial" w:cs="Arial"/>
      <w:kern w:val="2"/>
      <w:sz w:val="24"/>
      <w:szCs w:val="24"/>
      <w:shd w:val="pct20" w:color="auto" w:fill="auto"/>
    </w:rPr>
  </w:style>
  <w:style w:type="paragraph" w:styleId="Closing">
    <w:name w:val="Closing"/>
    <w:basedOn w:val="Normal"/>
    <w:link w:val="ClosingChar"/>
    <w:rsid w:val="00B83E61"/>
    <w:pPr>
      <w:ind w:leftChars="2100" w:left="100"/>
    </w:pPr>
    <w:rPr>
      <w:rFonts w:eastAsia="华文中宋"/>
      <w:sz w:val="24"/>
      <w:szCs w:val="20"/>
    </w:rPr>
  </w:style>
  <w:style w:type="character" w:customStyle="1" w:styleId="ClosingChar">
    <w:name w:val="Closing Char"/>
    <w:basedOn w:val="DefaultParagraphFont"/>
    <w:link w:val="Closing"/>
    <w:rsid w:val="00B83E61"/>
    <w:rPr>
      <w:rFonts w:ascii="Times New Roman" w:eastAsia="华文中宋" w:hAnsi="Times New Roman" w:cs="Times New Roman"/>
      <w:kern w:val="2"/>
      <w:sz w:val="24"/>
      <w:szCs w:val="20"/>
    </w:rPr>
  </w:style>
  <w:style w:type="paragraph" w:styleId="Subtitle">
    <w:name w:val="Subtitle"/>
    <w:basedOn w:val="Normal"/>
    <w:link w:val="SubtitleChar"/>
    <w:qFormat/>
    <w:rsid w:val="00B83E61"/>
    <w:pPr>
      <w:spacing w:before="240" w:after="60" w:line="312" w:lineRule="auto"/>
      <w:jc w:val="center"/>
      <w:outlineLvl w:val="1"/>
    </w:pPr>
    <w:rPr>
      <w:rFonts w:ascii="Arial" w:hAnsi="Arial" w:cs="Arial"/>
      <w:b/>
      <w:bCs/>
      <w:kern w:val="28"/>
      <w:sz w:val="32"/>
      <w:szCs w:val="32"/>
    </w:rPr>
  </w:style>
  <w:style w:type="character" w:customStyle="1" w:styleId="SubtitleChar">
    <w:name w:val="Subtitle Char"/>
    <w:basedOn w:val="DefaultParagraphFont"/>
    <w:link w:val="Subtitle"/>
    <w:rsid w:val="00B83E61"/>
    <w:rPr>
      <w:rFonts w:ascii="Arial" w:eastAsia="宋体" w:hAnsi="Arial" w:cs="Arial"/>
      <w:b/>
      <w:bCs/>
      <w:kern w:val="28"/>
      <w:sz w:val="32"/>
      <w:szCs w:val="32"/>
    </w:rPr>
  </w:style>
  <w:style w:type="table" w:styleId="TableColorful1">
    <w:name w:val="Table Colorful 1"/>
    <w:basedOn w:val="TableNormal"/>
    <w:rsid w:val="00B83E61"/>
    <w:pPr>
      <w:widowControl w:val="0"/>
      <w:spacing w:line="240" w:lineRule="auto"/>
      <w:jc w:val="both"/>
    </w:pPr>
    <w:rPr>
      <w:rFonts w:ascii="Times New Roman" w:eastAsia="宋体"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lg">
    <w:name w:val="lg"/>
    <w:rsid w:val="00B83E61"/>
    <w:rPr>
      <w:b w:val="0"/>
      <w:bCs w:val="0"/>
      <w:color w:val="008040"/>
      <w:sz w:val="44"/>
      <w:szCs w:val="44"/>
    </w:rPr>
  </w:style>
  <w:style w:type="numbering" w:customStyle="1" w:styleId="12">
    <w:name w:val="无列表12"/>
    <w:next w:val="NoList"/>
    <w:semiHidden/>
    <w:rsid w:val="00B83E61"/>
  </w:style>
  <w:style w:type="paragraph" w:customStyle="1" w:styleId="a6">
    <w:name w:val="居中"/>
    <w:basedOn w:val="Normal"/>
    <w:rsid w:val="00B83E61"/>
    <w:pPr>
      <w:spacing w:line="408" w:lineRule="exact"/>
      <w:jc w:val="center"/>
    </w:pPr>
    <w:rPr>
      <w:rFonts w:ascii="华文中宋" w:eastAsia="华文中宋" w:hAnsi="Dedris-vowa"/>
      <w:sz w:val="24"/>
      <w:szCs w:val="20"/>
    </w:rPr>
  </w:style>
  <w:style w:type="paragraph" w:customStyle="1" w:styleId="101">
    <w:name w:val="目录10"/>
    <w:basedOn w:val="TOC9"/>
    <w:rsid w:val="00B83E61"/>
    <w:pPr>
      <w:tabs>
        <w:tab w:val="clear" w:pos="5659"/>
        <w:tab w:val="right" w:leader="dot" w:pos="5660"/>
      </w:tabs>
      <w:spacing w:line="240" w:lineRule="auto"/>
      <w:ind w:leftChars="900" w:left="900"/>
    </w:pPr>
    <w:rPr>
      <w:rFonts w:ascii="Times New Roman" w:eastAsia="华文宋体" w:hAnsi="Times New Roman"/>
      <w:sz w:val="24"/>
      <w:szCs w:val="20"/>
    </w:rPr>
  </w:style>
  <w:style w:type="paragraph" w:customStyle="1" w:styleId="111">
    <w:name w:val="目录11"/>
    <w:basedOn w:val="TOC9"/>
    <w:rsid w:val="00B83E61"/>
    <w:pPr>
      <w:tabs>
        <w:tab w:val="clear" w:pos="5659"/>
        <w:tab w:val="right" w:leader="dot" w:pos="5660"/>
      </w:tabs>
      <w:spacing w:line="240" w:lineRule="auto"/>
      <w:ind w:leftChars="1000" w:left="1000"/>
    </w:pPr>
    <w:rPr>
      <w:rFonts w:ascii="Times New Roman" w:eastAsia="华文宋体" w:hAnsi="Times New Roman"/>
      <w:sz w:val="24"/>
      <w:szCs w:val="20"/>
    </w:rPr>
  </w:style>
  <w:style w:type="paragraph" w:customStyle="1" w:styleId="102">
    <w:name w:val="标题10"/>
    <w:basedOn w:val="Heading9"/>
    <w:next w:val="Heading9"/>
    <w:rsid w:val="00B83E61"/>
    <w:pPr>
      <w:keepNext/>
      <w:keepLines/>
      <w:spacing w:line="440" w:lineRule="exact"/>
      <w:ind w:firstLineChars="0" w:firstLine="425"/>
      <w:jc w:val="left"/>
    </w:pPr>
    <w:rPr>
      <w:rFonts w:eastAsia="华文行楷"/>
      <w:color w:val="auto"/>
      <w:sz w:val="24"/>
      <w:szCs w:val="21"/>
    </w:rPr>
  </w:style>
  <w:style w:type="paragraph" w:customStyle="1" w:styleId="a7">
    <w:name w:val="居中 + (中文) 黑体"/>
    <w:aliases w:val="行距: 固定值 21.4 磅"/>
    <w:basedOn w:val="BodyTextIndent2"/>
    <w:rsid w:val="00B83E61"/>
    <w:pPr>
      <w:spacing w:line="440" w:lineRule="exact"/>
      <w:ind w:leftChars="0" w:left="0" w:firstLine="480"/>
    </w:pPr>
    <w:rPr>
      <w:rFonts w:ascii="Times New Roman" w:hAnsi="Times New Roman"/>
    </w:rPr>
  </w:style>
  <w:style w:type="paragraph" w:customStyle="1" w:styleId="a8">
    <w:name w:val="正文 + (中文) 华文中宋"/>
    <w:aliases w:val="小四,首行缩进:  0.77 厘米,行距: 固定值 25 磅"/>
    <w:basedOn w:val="BodyTextIndent"/>
    <w:rsid w:val="00B83E61"/>
    <w:pPr>
      <w:snapToGrid w:val="0"/>
      <w:spacing w:line="480" w:lineRule="auto"/>
      <w:ind w:leftChars="0" w:left="0" w:firstLineChars="0" w:firstLine="573"/>
    </w:pPr>
    <w:rPr>
      <w:rFonts w:ascii="宋体" w:eastAsia="华文中宋" w:hAnsi="Dedris-vowa"/>
      <w:szCs w:val="20"/>
    </w:rPr>
  </w:style>
  <w:style w:type="paragraph" w:customStyle="1" w:styleId="1214">
    <w:name w:val="样式1 + 行距: 固定值 21.4 磅"/>
    <w:basedOn w:val="Normal"/>
    <w:rsid w:val="00B83E61"/>
    <w:pPr>
      <w:spacing w:line="500" w:lineRule="exact"/>
      <w:ind w:firstLine="435"/>
    </w:pPr>
    <w:rPr>
      <w:rFonts w:ascii="宋体" w:eastAsia="华文中宋" w:hAnsi="Dedris-vowa"/>
      <w:sz w:val="24"/>
      <w:szCs w:val="20"/>
    </w:rPr>
  </w:style>
  <w:style w:type="paragraph" w:customStyle="1" w:styleId="a9">
    <w:name w:val="正文文本缩进 + 华文行楷"/>
    <w:aliases w:val="(符号) 华文中宋,四号"/>
    <w:basedOn w:val="BodyTextIndent"/>
    <w:rsid w:val="00B83E61"/>
    <w:pPr>
      <w:snapToGrid w:val="0"/>
      <w:spacing w:line="428" w:lineRule="exact"/>
      <w:ind w:leftChars="0" w:left="0" w:firstLineChars="300" w:firstLine="841"/>
    </w:pPr>
    <w:rPr>
      <w:rFonts w:ascii="华文行楷" w:eastAsia="华文行楷" w:hAnsi="华文中宋"/>
      <w:b/>
      <w:bCs/>
      <w:sz w:val="28"/>
      <w:szCs w:val="28"/>
    </w:rPr>
  </w:style>
  <w:style w:type="character" w:customStyle="1" w:styleId="2CharChar">
    <w:name w:val="标题 2 Char Char"/>
    <w:rsid w:val="00B83E61"/>
    <w:rPr>
      <w:rFonts w:ascii="Arial" w:eastAsia="黑体" w:hAnsi="Arial"/>
      <w:b/>
      <w:bCs/>
      <w:kern w:val="2"/>
      <w:sz w:val="32"/>
      <w:szCs w:val="32"/>
      <w:lang w:val="en-US" w:eastAsia="zh-CN" w:bidi="ar-SA"/>
    </w:rPr>
  </w:style>
  <w:style w:type="character" w:customStyle="1" w:styleId="3Char">
    <w:name w:val="标题 3 Char"/>
    <w:rsid w:val="00B83E61"/>
    <w:rPr>
      <w:rFonts w:eastAsia="宋体"/>
      <w:b/>
      <w:bCs/>
      <w:sz w:val="32"/>
      <w:szCs w:val="32"/>
      <w:lang w:val="en-US" w:eastAsia="zh-CN" w:bidi="ar-SA"/>
    </w:rPr>
  </w:style>
  <w:style w:type="character" w:customStyle="1" w:styleId="Char3">
    <w:name w:val="脚注文本 Char"/>
    <w:rsid w:val="00B83E61"/>
    <w:rPr>
      <w:rFonts w:ascii="宋体" w:eastAsia="宋体" w:hAnsi="Dedris-vowa"/>
      <w:kern w:val="2"/>
      <w:sz w:val="18"/>
      <w:szCs w:val="18"/>
      <w:lang w:val="en-US" w:eastAsia="zh-CN" w:bidi="ar-SA"/>
    </w:rPr>
  </w:style>
  <w:style w:type="paragraph" w:customStyle="1" w:styleId="30">
    <w:name w:val="样式3"/>
    <w:basedOn w:val="a6"/>
    <w:rsid w:val="00B83E61"/>
    <w:pPr>
      <w:spacing w:line="520" w:lineRule="exact"/>
    </w:pPr>
    <w:rPr>
      <w:rFonts w:ascii="黑体" w:eastAsia="黑体"/>
      <w:b/>
      <w:sz w:val="28"/>
    </w:rPr>
  </w:style>
  <w:style w:type="numbering" w:customStyle="1" w:styleId="13">
    <w:name w:val="无列表13"/>
    <w:next w:val="NoList"/>
    <w:semiHidden/>
    <w:rsid w:val="00B83E61"/>
  </w:style>
  <w:style w:type="paragraph" w:styleId="Date">
    <w:name w:val="Date"/>
    <w:basedOn w:val="Normal"/>
    <w:next w:val="Normal"/>
    <w:link w:val="DateChar"/>
    <w:rsid w:val="00B83E61"/>
    <w:pPr>
      <w:spacing w:line="480" w:lineRule="exact"/>
      <w:ind w:leftChars="2500" w:left="100"/>
    </w:pPr>
    <w:rPr>
      <w:rFonts w:eastAsia="华文中宋"/>
      <w:sz w:val="28"/>
    </w:rPr>
  </w:style>
  <w:style w:type="character" w:customStyle="1" w:styleId="DateChar">
    <w:name w:val="Date Char"/>
    <w:basedOn w:val="DefaultParagraphFont"/>
    <w:link w:val="Date"/>
    <w:rsid w:val="00B83E61"/>
    <w:rPr>
      <w:rFonts w:ascii="Times New Roman" w:eastAsia="华文中宋" w:hAnsi="Times New Roman" w:cs="Times New Roman"/>
      <w:kern w:val="2"/>
      <w:sz w:val="28"/>
      <w:szCs w:val="24"/>
    </w:rPr>
  </w:style>
  <w:style w:type="numbering" w:customStyle="1" w:styleId="14">
    <w:name w:val="无列表14"/>
    <w:next w:val="NoList"/>
    <w:semiHidden/>
    <w:rsid w:val="00B83E61"/>
  </w:style>
  <w:style w:type="numbering" w:customStyle="1" w:styleId="21">
    <w:name w:val="无列表21"/>
    <w:next w:val="NoList"/>
    <w:semiHidden/>
    <w:rsid w:val="00B83E61"/>
  </w:style>
  <w:style w:type="numbering" w:customStyle="1" w:styleId="31">
    <w:name w:val="无列表31"/>
    <w:next w:val="NoList"/>
    <w:semiHidden/>
    <w:rsid w:val="00B83E61"/>
  </w:style>
  <w:style w:type="numbering" w:customStyle="1" w:styleId="41">
    <w:name w:val="无列表41"/>
    <w:next w:val="NoList"/>
    <w:semiHidden/>
    <w:rsid w:val="00B83E61"/>
  </w:style>
  <w:style w:type="numbering" w:customStyle="1" w:styleId="51">
    <w:name w:val="无列表51"/>
    <w:next w:val="NoList"/>
    <w:semiHidden/>
    <w:rsid w:val="00B83E61"/>
  </w:style>
  <w:style w:type="numbering" w:customStyle="1" w:styleId="61">
    <w:name w:val="无列表61"/>
    <w:next w:val="NoList"/>
    <w:semiHidden/>
    <w:rsid w:val="00B83E61"/>
  </w:style>
  <w:style w:type="numbering" w:customStyle="1" w:styleId="71">
    <w:name w:val="无列表71"/>
    <w:next w:val="NoList"/>
    <w:semiHidden/>
    <w:unhideWhenUsed/>
    <w:rsid w:val="00B83E61"/>
  </w:style>
  <w:style w:type="numbering" w:customStyle="1" w:styleId="81">
    <w:name w:val="无列表81"/>
    <w:next w:val="NoList"/>
    <w:semiHidden/>
    <w:unhideWhenUsed/>
    <w:rsid w:val="00B83E61"/>
  </w:style>
  <w:style w:type="character" w:customStyle="1" w:styleId="CharChar4">
    <w:name w:val="Char Char4"/>
    <w:semiHidden/>
    <w:rsid w:val="00B83E61"/>
    <w:rPr>
      <w:rFonts w:ascii="华文中宋" w:eastAsia="华文中宋" w:hAnsi="Times New Roman" w:cs="Times New Roman"/>
      <w:sz w:val="18"/>
      <w:szCs w:val="18"/>
      <w:lang w:bidi="ar-SA"/>
    </w:rPr>
  </w:style>
  <w:style w:type="numbering" w:customStyle="1" w:styleId="91">
    <w:name w:val="无列表91"/>
    <w:next w:val="NoList"/>
    <w:semiHidden/>
    <w:unhideWhenUsed/>
    <w:rsid w:val="00B83E61"/>
  </w:style>
  <w:style w:type="numbering" w:customStyle="1" w:styleId="1010">
    <w:name w:val="无列表101"/>
    <w:next w:val="NoList"/>
    <w:semiHidden/>
    <w:unhideWhenUsed/>
    <w:rsid w:val="00B83E61"/>
  </w:style>
  <w:style w:type="numbering" w:customStyle="1" w:styleId="15">
    <w:name w:val="无列表15"/>
    <w:next w:val="NoList"/>
    <w:semiHidden/>
    <w:rsid w:val="00B83E61"/>
  </w:style>
  <w:style w:type="numbering" w:customStyle="1" w:styleId="16">
    <w:name w:val="无列表16"/>
    <w:next w:val="NoList"/>
    <w:semiHidden/>
    <w:rsid w:val="00B83E61"/>
  </w:style>
  <w:style w:type="numbering" w:customStyle="1" w:styleId="22">
    <w:name w:val="无列表22"/>
    <w:next w:val="NoList"/>
    <w:semiHidden/>
    <w:rsid w:val="00B83E61"/>
  </w:style>
  <w:style w:type="numbering" w:customStyle="1" w:styleId="32">
    <w:name w:val="无列表32"/>
    <w:next w:val="NoList"/>
    <w:semiHidden/>
    <w:rsid w:val="00B83E61"/>
  </w:style>
  <w:style w:type="numbering" w:customStyle="1" w:styleId="42">
    <w:name w:val="无列表42"/>
    <w:next w:val="NoList"/>
    <w:semiHidden/>
    <w:rsid w:val="00B83E61"/>
  </w:style>
  <w:style w:type="numbering" w:customStyle="1" w:styleId="52">
    <w:name w:val="无列表52"/>
    <w:next w:val="NoList"/>
    <w:semiHidden/>
    <w:rsid w:val="00B83E61"/>
  </w:style>
  <w:style w:type="numbering" w:customStyle="1" w:styleId="62">
    <w:name w:val="无列表62"/>
    <w:next w:val="NoList"/>
    <w:semiHidden/>
    <w:rsid w:val="00B83E61"/>
  </w:style>
  <w:style w:type="numbering" w:customStyle="1" w:styleId="72">
    <w:name w:val="无列表72"/>
    <w:next w:val="NoList"/>
    <w:semiHidden/>
    <w:unhideWhenUsed/>
    <w:rsid w:val="00B83E61"/>
  </w:style>
  <w:style w:type="numbering" w:customStyle="1" w:styleId="82">
    <w:name w:val="无列表82"/>
    <w:next w:val="NoList"/>
    <w:semiHidden/>
    <w:unhideWhenUsed/>
    <w:rsid w:val="00B83E61"/>
  </w:style>
  <w:style w:type="numbering" w:customStyle="1" w:styleId="92">
    <w:name w:val="无列表92"/>
    <w:next w:val="NoList"/>
    <w:semiHidden/>
    <w:unhideWhenUsed/>
    <w:rsid w:val="00B83E61"/>
  </w:style>
  <w:style w:type="numbering" w:customStyle="1" w:styleId="1020">
    <w:name w:val="无列表102"/>
    <w:next w:val="NoList"/>
    <w:semiHidden/>
    <w:unhideWhenUsed/>
    <w:rsid w:val="00B83E61"/>
  </w:style>
  <w:style w:type="numbering" w:customStyle="1" w:styleId="17">
    <w:name w:val="无列表17"/>
    <w:next w:val="NoList"/>
    <w:semiHidden/>
    <w:rsid w:val="00B83E61"/>
  </w:style>
  <w:style w:type="numbering" w:customStyle="1" w:styleId="18">
    <w:name w:val="无列表18"/>
    <w:next w:val="NoList"/>
    <w:semiHidden/>
    <w:rsid w:val="00B83E61"/>
  </w:style>
  <w:style w:type="numbering" w:customStyle="1" w:styleId="23">
    <w:name w:val="无列表23"/>
    <w:next w:val="NoList"/>
    <w:semiHidden/>
    <w:rsid w:val="00B83E61"/>
  </w:style>
  <w:style w:type="numbering" w:customStyle="1" w:styleId="33">
    <w:name w:val="无列表33"/>
    <w:next w:val="NoList"/>
    <w:semiHidden/>
    <w:rsid w:val="00B83E61"/>
  </w:style>
  <w:style w:type="numbering" w:customStyle="1" w:styleId="43">
    <w:name w:val="无列表43"/>
    <w:next w:val="NoList"/>
    <w:semiHidden/>
    <w:rsid w:val="00B83E61"/>
  </w:style>
  <w:style w:type="numbering" w:customStyle="1" w:styleId="53">
    <w:name w:val="无列表53"/>
    <w:next w:val="NoList"/>
    <w:semiHidden/>
    <w:rsid w:val="00B83E61"/>
  </w:style>
  <w:style w:type="numbering" w:customStyle="1" w:styleId="63">
    <w:name w:val="无列表63"/>
    <w:next w:val="NoList"/>
    <w:semiHidden/>
    <w:rsid w:val="00B83E61"/>
  </w:style>
  <w:style w:type="numbering" w:customStyle="1" w:styleId="73">
    <w:name w:val="无列表73"/>
    <w:next w:val="NoList"/>
    <w:semiHidden/>
    <w:unhideWhenUsed/>
    <w:rsid w:val="00B83E61"/>
  </w:style>
  <w:style w:type="numbering" w:customStyle="1" w:styleId="83">
    <w:name w:val="无列表83"/>
    <w:next w:val="NoList"/>
    <w:semiHidden/>
    <w:unhideWhenUsed/>
    <w:rsid w:val="00B83E61"/>
  </w:style>
  <w:style w:type="numbering" w:customStyle="1" w:styleId="93">
    <w:name w:val="无列表93"/>
    <w:next w:val="NoList"/>
    <w:semiHidden/>
    <w:unhideWhenUsed/>
    <w:rsid w:val="00B83E61"/>
  </w:style>
  <w:style w:type="numbering" w:customStyle="1" w:styleId="103">
    <w:name w:val="无列表103"/>
    <w:next w:val="NoList"/>
    <w:semiHidden/>
    <w:unhideWhenUsed/>
    <w:rsid w:val="00B83E61"/>
  </w:style>
  <w:style w:type="numbering" w:customStyle="1" w:styleId="19">
    <w:name w:val="无列表19"/>
    <w:next w:val="NoList"/>
    <w:semiHidden/>
    <w:rsid w:val="00B83E61"/>
  </w:style>
  <w:style w:type="numbering" w:customStyle="1" w:styleId="1100">
    <w:name w:val="无列表110"/>
    <w:next w:val="NoList"/>
    <w:semiHidden/>
    <w:rsid w:val="00B83E61"/>
  </w:style>
  <w:style w:type="numbering" w:customStyle="1" w:styleId="24">
    <w:name w:val="无列表24"/>
    <w:next w:val="NoList"/>
    <w:semiHidden/>
    <w:rsid w:val="00B83E61"/>
  </w:style>
  <w:style w:type="numbering" w:customStyle="1" w:styleId="34">
    <w:name w:val="无列表34"/>
    <w:next w:val="NoList"/>
    <w:semiHidden/>
    <w:rsid w:val="00B83E61"/>
  </w:style>
  <w:style w:type="numbering" w:customStyle="1" w:styleId="44">
    <w:name w:val="无列表44"/>
    <w:next w:val="NoList"/>
    <w:semiHidden/>
    <w:rsid w:val="00B83E61"/>
  </w:style>
  <w:style w:type="numbering" w:customStyle="1" w:styleId="54">
    <w:name w:val="无列表54"/>
    <w:next w:val="NoList"/>
    <w:semiHidden/>
    <w:rsid w:val="00B83E61"/>
  </w:style>
  <w:style w:type="numbering" w:customStyle="1" w:styleId="64">
    <w:name w:val="无列表64"/>
    <w:next w:val="NoList"/>
    <w:semiHidden/>
    <w:rsid w:val="00B83E61"/>
  </w:style>
  <w:style w:type="numbering" w:customStyle="1" w:styleId="74">
    <w:name w:val="无列表74"/>
    <w:next w:val="NoList"/>
    <w:semiHidden/>
    <w:unhideWhenUsed/>
    <w:rsid w:val="00B83E61"/>
  </w:style>
  <w:style w:type="numbering" w:customStyle="1" w:styleId="84">
    <w:name w:val="无列表84"/>
    <w:next w:val="NoList"/>
    <w:semiHidden/>
    <w:unhideWhenUsed/>
    <w:rsid w:val="00B83E61"/>
  </w:style>
  <w:style w:type="numbering" w:customStyle="1" w:styleId="94">
    <w:name w:val="无列表94"/>
    <w:next w:val="NoList"/>
    <w:semiHidden/>
    <w:unhideWhenUsed/>
    <w:rsid w:val="00B83E61"/>
  </w:style>
  <w:style w:type="numbering" w:customStyle="1" w:styleId="104">
    <w:name w:val="无列表104"/>
    <w:next w:val="NoList"/>
    <w:semiHidden/>
    <w:unhideWhenUsed/>
    <w:rsid w:val="00B83E61"/>
  </w:style>
  <w:style w:type="numbering" w:customStyle="1" w:styleId="200">
    <w:name w:val="无列表20"/>
    <w:next w:val="NoList"/>
    <w:semiHidden/>
    <w:rsid w:val="00B83E61"/>
  </w:style>
  <w:style w:type="numbering" w:customStyle="1" w:styleId="1110">
    <w:name w:val="无列表111"/>
    <w:next w:val="NoList"/>
    <w:semiHidden/>
    <w:rsid w:val="00B83E61"/>
  </w:style>
  <w:style w:type="numbering" w:customStyle="1" w:styleId="25">
    <w:name w:val="无列表25"/>
    <w:next w:val="NoList"/>
    <w:semiHidden/>
    <w:rsid w:val="00B83E61"/>
  </w:style>
  <w:style w:type="numbering" w:customStyle="1" w:styleId="35">
    <w:name w:val="无列表35"/>
    <w:next w:val="NoList"/>
    <w:semiHidden/>
    <w:rsid w:val="00B83E61"/>
  </w:style>
  <w:style w:type="numbering" w:customStyle="1" w:styleId="45">
    <w:name w:val="无列表45"/>
    <w:next w:val="NoList"/>
    <w:semiHidden/>
    <w:rsid w:val="00B83E61"/>
  </w:style>
  <w:style w:type="numbering" w:customStyle="1" w:styleId="55">
    <w:name w:val="无列表55"/>
    <w:next w:val="NoList"/>
    <w:semiHidden/>
    <w:rsid w:val="00B83E61"/>
  </w:style>
  <w:style w:type="numbering" w:customStyle="1" w:styleId="65">
    <w:name w:val="无列表65"/>
    <w:next w:val="NoList"/>
    <w:semiHidden/>
    <w:rsid w:val="00B83E61"/>
  </w:style>
  <w:style w:type="numbering" w:customStyle="1" w:styleId="75">
    <w:name w:val="无列表75"/>
    <w:next w:val="NoList"/>
    <w:semiHidden/>
    <w:unhideWhenUsed/>
    <w:rsid w:val="00B83E61"/>
  </w:style>
  <w:style w:type="numbering" w:customStyle="1" w:styleId="85">
    <w:name w:val="无列表85"/>
    <w:next w:val="NoList"/>
    <w:semiHidden/>
    <w:unhideWhenUsed/>
    <w:rsid w:val="00B83E61"/>
  </w:style>
  <w:style w:type="numbering" w:customStyle="1" w:styleId="95">
    <w:name w:val="无列表95"/>
    <w:next w:val="NoList"/>
    <w:semiHidden/>
    <w:unhideWhenUsed/>
    <w:rsid w:val="00B83E61"/>
  </w:style>
  <w:style w:type="numbering" w:customStyle="1" w:styleId="105">
    <w:name w:val="无列表105"/>
    <w:next w:val="NoList"/>
    <w:semiHidden/>
    <w:unhideWhenUsed/>
    <w:rsid w:val="00B83E61"/>
  </w:style>
  <w:style w:type="numbering" w:customStyle="1" w:styleId="26">
    <w:name w:val="无列表26"/>
    <w:next w:val="NoList"/>
    <w:semiHidden/>
    <w:rsid w:val="00B83E61"/>
  </w:style>
  <w:style w:type="numbering" w:customStyle="1" w:styleId="112">
    <w:name w:val="无列表112"/>
    <w:next w:val="NoList"/>
    <w:semiHidden/>
    <w:rsid w:val="00B83E61"/>
  </w:style>
  <w:style w:type="numbering" w:customStyle="1" w:styleId="27">
    <w:name w:val="无列表27"/>
    <w:next w:val="NoList"/>
    <w:semiHidden/>
    <w:rsid w:val="00B83E61"/>
  </w:style>
  <w:style w:type="numbering" w:customStyle="1" w:styleId="36">
    <w:name w:val="无列表36"/>
    <w:next w:val="NoList"/>
    <w:semiHidden/>
    <w:rsid w:val="00B83E61"/>
  </w:style>
  <w:style w:type="numbering" w:customStyle="1" w:styleId="46">
    <w:name w:val="无列表46"/>
    <w:next w:val="NoList"/>
    <w:semiHidden/>
    <w:rsid w:val="00B83E61"/>
  </w:style>
  <w:style w:type="numbering" w:customStyle="1" w:styleId="56">
    <w:name w:val="无列表56"/>
    <w:next w:val="NoList"/>
    <w:semiHidden/>
    <w:rsid w:val="00B83E61"/>
  </w:style>
  <w:style w:type="numbering" w:customStyle="1" w:styleId="66">
    <w:name w:val="无列表66"/>
    <w:next w:val="NoList"/>
    <w:semiHidden/>
    <w:rsid w:val="00B83E61"/>
  </w:style>
  <w:style w:type="numbering" w:customStyle="1" w:styleId="76">
    <w:name w:val="无列表76"/>
    <w:next w:val="NoList"/>
    <w:semiHidden/>
    <w:unhideWhenUsed/>
    <w:rsid w:val="00B83E61"/>
  </w:style>
  <w:style w:type="numbering" w:customStyle="1" w:styleId="86">
    <w:name w:val="无列表86"/>
    <w:next w:val="NoList"/>
    <w:semiHidden/>
    <w:unhideWhenUsed/>
    <w:rsid w:val="00B83E61"/>
  </w:style>
  <w:style w:type="numbering" w:customStyle="1" w:styleId="96">
    <w:name w:val="无列表96"/>
    <w:next w:val="NoList"/>
    <w:semiHidden/>
    <w:unhideWhenUsed/>
    <w:rsid w:val="00B83E61"/>
  </w:style>
  <w:style w:type="numbering" w:customStyle="1" w:styleId="106">
    <w:name w:val="无列表106"/>
    <w:next w:val="NoList"/>
    <w:semiHidden/>
    <w:unhideWhenUsed/>
    <w:rsid w:val="00B83E61"/>
  </w:style>
  <w:style w:type="numbering" w:customStyle="1" w:styleId="28">
    <w:name w:val="无列表28"/>
    <w:next w:val="NoList"/>
    <w:semiHidden/>
    <w:rsid w:val="00B83E61"/>
  </w:style>
  <w:style w:type="numbering" w:customStyle="1" w:styleId="113">
    <w:name w:val="无列表113"/>
    <w:next w:val="NoList"/>
    <w:semiHidden/>
    <w:rsid w:val="00B83E61"/>
  </w:style>
  <w:style w:type="numbering" w:customStyle="1" w:styleId="29">
    <w:name w:val="无列表29"/>
    <w:next w:val="NoList"/>
    <w:semiHidden/>
    <w:rsid w:val="00B83E61"/>
  </w:style>
  <w:style w:type="numbering" w:customStyle="1" w:styleId="37">
    <w:name w:val="无列表37"/>
    <w:next w:val="NoList"/>
    <w:semiHidden/>
    <w:rsid w:val="00B83E61"/>
  </w:style>
  <w:style w:type="numbering" w:customStyle="1" w:styleId="47">
    <w:name w:val="无列表47"/>
    <w:next w:val="NoList"/>
    <w:semiHidden/>
    <w:rsid w:val="00B83E61"/>
  </w:style>
  <w:style w:type="numbering" w:customStyle="1" w:styleId="57">
    <w:name w:val="无列表57"/>
    <w:next w:val="NoList"/>
    <w:semiHidden/>
    <w:rsid w:val="00B83E61"/>
  </w:style>
  <w:style w:type="numbering" w:customStyle="1" w:styleId="67">
    <w:name w:val="无列表67"/>
    <w:next w:val="NoList"/>
    <w:semiHidden/>
    <w:rsid w:val="00B83E61"/>
  </w:style>
  <w:style w:type="numbering" w:customStyle="1" w:styleId="77">
    <w:name w:val="无列表77"/>
    <w:next w:val="NoList"/>
    <w:semiHidden/>
    <w:unhideWhenUsed/>
    <w:rsid w:val="00B83E61"/>
  </w:style>
  <w:style w:type="numbering" w:customStyle="1" w:styleId="87">
    <w:name w:val="无列表87"/>
    <w:next w:val="NoList"/>
    <w:semiHidden/>
    <w:unhideWhenUsed/>
    <w:rsid w:val="00B83E61"/>
  </w:style>
  <w:style w:type="numbering" w:customStyle="1" w:styleId="97">
    <w:name w:val="无列表97"/>
    <w:next w:val="NoList"/>
    <w:semiHidden/>
    <w:unhideWhenUsed/>
    <w:rsid w:val="00B83E61"/>
  </w:style>
  <w:style w:type="numbering" w:customStyle="1" w:styleId="107">
    <w:name w:val="无列表107"/>
    <w:next w:val="NoList"/>
    <w:semiHidden/>
    <w:unhideWhenUsed/>
    <w:rsid w:val="00B83E61"/>
  </w:style>
  <w:style w:type="numbering" w:customStyle="1" w:styleId="300">
    <w:name w:val="无列表30"/>
    <w:next w:val="NoList"/>
    <w:semiHidden/>
    <w:rsid w:val="00B83E61"/>
  </w:style>
  <w:style w:type="numbering" w:customStyle="1" w:styleId="114">
    <w:name w:val="无列表114"/>
    <w:next w:val="NoList"/>
    <w:semiHidden/>
    <w:rsid w:val="00B83E61"/>
  </w:style>
  <w:style w:type="numbering" w:customStyle="1" w:styleId="210">
    <w:name w:val="无列表210"/>
    <w:next w:val="NoList"/>
    <w:semiHidden/>
    <w:rsid w:val="00B83E61"/>
  </w:style>
  <w:style w:type="numbering" w:customStyle="1" w:styleId="38">
    <w:name w:val="无列表38"/>
    <w:next w:val="NoList"/>
    <w:semiHidden/>
    <w:rsid w:val="00B83E61"/>
  </w:style>
  <w:style w:type="numbering" w:customStyle="1" w:styleId="48">
    <w:name w:val="无列表48"/>
    <w:next w:val="NoList"/>
    <w:semiHidden/>
    <w:rsid w:val="00B83E61"/>
  </w:style>
  <w:style w:type="numbering" w:customStyle="1" w:styleId="58">
    <w:name w:val="无列表58"/>
    <w:next w:val="NoList"/>
    <w:semiHidden/>
    <w:rsid w:val="00B83E61"/>
  </w:style>
  <w:style w:type="numbering" w:customStyle="1" w:styleId="68">
    <w:name w:val="无列表68"/>
    <w:next w:val="NoList"/>
    <w:semiHidden/>
    <w:rsid w:val="00B83E61"/>
  </w:style>
  <w:style w:type="numbering" w:customStyle="1" w:styleId="78">
    <w:name w:val="无列表78"/>
    <w:next w:val="NoList"/>
    <w:semiHidden/>
    <w:unhideWhenUsed/>
    <w:rsid w:val="00B83E61"/>
  </w:style>
  <w:style w:type="numbering" w:customStyle="1" w:styleId="88">
    <w:name w:val="无列表88"/>
    <w:next w:val="NoList"/>
    <w:semiHidden/>
    <w:unhideWhenUsed/>
    <w:rsid w:val="00B83E61"/>
  </w:style>
  <w:style w:type="numbering" w:customStyle="1" w:styleId="98">
    <w:name w:val="无列表98"/>
    <w:next w:val="NoList"/>
    <w:semiHidden/>
    <w:unhideWhenUsed/>
    <w:rsid w:val="00B83E61"/>
  </w:style>
  <w:style w:type="numbering" w:customStyle="1" w:styleId="108">
    <w:name w:val="无列表108"/>
    <w:next w:val="NoList"/>
    <w:semiHidden/>
    <w:unhideWhenUsed/>
    <w:rsid w:val="00B83E61"/>
  </w:style>
  <w:style w:type="paragraph" w:customStyle="1" w:styleId="333">
    <w:name w:val="333"/>
    <w:basedOn w:val="Normal"/>
    <w:link w:val="333Char"/>
    <w:qFormat/>
    <w:rsid w:val="00B83E61"/>
    <w:pPr>
      <w:spacing w:line="480" w:lineRule="exact"/>
      <w:ind w:firstLine="560"/>
      <w:contextualSpacing/>
      <w:jc w:val="left"/>
    </w:pPr>
    <w:rPr>
      <w:rFonts w:ascii="华文中宋" w:eastAsia="华文中宋" w:hAnsi="华文中宋"/>
      <w:sz w:val="28"/>
      <w:szCs w:val="28"/>
    </w:rPr>
  </w:style>
  <w:style w:type="character" w:customStyle="1" w:styleId="333Char">
    <w:name w:val="333 Char"/>
    <w:link w:val="333"/>
    <w:rsid w:val="00B83E61"/>
    <w:rPr>
      <w:rFonts w:ascii="华文中宋" w:eastAsia="华文中宋" w:hAnsi="华文中宋" w:cs="Times New Roman"/>
      <w:kern w:val="2"/>
      <w:sz w:val="28"/>
      <w:szCs w:val="28"/>
    </w:rPr>
  </w:style>
  <w:style w:type="paragraph" w:customStyle="1" w:styleId="50">
    <w:name w:val="样式5"/>
    <w:basedOn w:val="Normal"/>
    <w:qFormat/>
    <w:rsid w:val="00B83E61"/>
    <w:pPr>
      <w:spacing w:line="480" w:lineRule="exact"/>
      <w:contextualSpacing/>
    </w:pPr>
    <w:rPr>
      <w:rFonts w:ascii="华文中宋" w:eastAsia="华文中宋" w:hAnsi="华文中宋"/>
      <w:sz w:val="28"/>
      <w:szCs w:val="28"/>
    </w:rPr>
  </w:style>
  <w:style w:type="character" w:customStyle="1" w:styleId="headname">
    <w:name w:val="headname"/>
    <w:rsid w:val="00B83E61"/>
    <w:rPr>
      <w:b/>
      <w:bCs/>
      <w:color w:val="0000A0"/>
      <w:sz w:val="48"/>
      <w:szCs w:val="48"/>
    </w:rPr>
  </w:style>
  <w:style w:type="numbering" w:customStyle="1" w:styleId="39">
    <w:name w:val="无列表39"/>
    <w:next w:val="NoList"/>
    <w:semiHidden/>
    <w:rsid w:val="00B83E61"/>
  </w:style>
  <w:style w:type="numbering" w:customStyle="1" w:styleId="115">
    <w:name w:val="无列表115"/>
    <w:next w:val="NoList"/>
    <w:semiHidden/>
    <w:rsid w:val="00B83E61"/>
  </w:style>
  <w:style w:type="numbering" w:customStyle="1" w:styleId="211">
    <w:name w:val="无列表211"/>
    <w:next w:val="NoList"/>
    <w:semiHidden/>
    <w:rsid w:val="00B83E61"/>
  </w:style>
  <w:style w:type="numbering" w:customStyle="1" w:styleId="310">
    <w:name w:val="无列表310"/>
    <w:next w:val="NoList"/>
    <w:semiHidden/>
    <w:rsid w:val="00B83E61"/>
  </w:style>
  <w:style w:type="numbering" w:customStyle="1" w:styleId="49">
    <w:name w:val="无列表49"/>
    <w:next w:val="NoList"/>
    <w:semiHidden/>
    <w:rsid w:val="00B83E61"/>
  </w:style>
  <w:style w:type="numbering" w:customStyle="1" w:styleId="59">
    <w:name w:val="无列表59"/>
    <w:next w:val="NoList"/>
    <w:semiHidden/>
    <w:rsid w:val="00B83E61"/>
  </w:style>
  <w:style w:type="numbering" w:customStyle="1" w:styleId="69">
    <w:name w:val="无列表69"/>
    <w:next w:val="NoList"/>
    <w:semiHidden/>
    <w:rsid w:val="00B83E61"/>
  </w:style>
  <w:style w:type="numbering" w:customStyle="1" w:styleId="79">
    <w:name w:val="无列表79"/>
    <w:next w:val="NoList"/>
    <w:semiHidden/>
    <w:unhideWhenUsed/>
    <w:rsid w:val="00B83E61"/>
  </w:style>
  <w:style w:type="numbering" w:customStyle="1" w:styleId="89">
    <w:name w:val="无列表89"/>
    <w:next w:val="NoList"/>
    <w:semiHidden/>
    <w:unhideWhenUsed/>
    <w:rsid w:val="00B83E61"/>
  </w:style>
  <w:style w:type="numbering" w:customStyle="1" w:styleId="99">
    <w:name w:val="无列表99"/>
    <w:next w:val="NoList"/>
    <w:semiHidden/>
    <w:unhideWhenUsed/>
    <w:rsid w:val="00B83E61"/>
  </w:style>
  <w:style w:type="numbering" w:customStyle="1" w:styleId="109">
    <w:name w:val="无列表109"/>
    <w:next w:val="NoList"/>
    <w:semiHidden/>
    <w:unhideWhenUsed/>
    <w:rsid w:val="00B83E61"/>
  </w:style>
  <w:style w:type="numbering" w:customStyle="1" w:styleId="40">
    <w:name w:val="无列表40"/>
    <w:next w:val="NoList"/>
    <w:uiPriority w:val="99"/>
    <w:semiHidden/>
    <w:unhideWhenUsed/>
    <w:rsid w:val="00B83E61"/>
  </w:style>
  <w:style w:type="numbering" w:customStyle="1" w:styleId="116">
    <w:name w:val="无列表116"/>
    <w:next w:val="NoList"/>
    <w:semiHidden/>
    <w:rsid w:val="00B83E61"/>
  </w:style>
  <w:style w:type="numbering" w:customStyle="1" w:styleId="212">
    <w:name w:val="无列表212"/>
    <w:next w:val="NoList"/>
    <w:semiHidden/>
    <w:rsid w:val="00B83E61"/>
  </w:style>
  <w:style w:type="numbering" w:customStyle="1" w:styleId="311">
    <w:name w:val="无列表311"/>
    <w:next w:val="NoList"/>
    <w:semiHidden/>
    <w:rsid w:val="00B83E61"/>
  </w:style>
  <w:style w:type="numbering" w:customStyle="1" w:styleId="410">
    <w:name w:val="无列表410"/>
    <w:next w:val="NoList"/>
    <w:semiHidden/>
    <w:rsid w:val="00B83E61"/>
  </w:style>
  <w:style w:type="numbering" w:customStyle="1" w:styleId="510">
    <w:name w:val="无列表510"/>
    <w:next w:val="NoList"/>
    <w:semiHidden/>
    <w:rsid w:val="00B83E61"/>
  </w:style>
  <w:style w:type="numbering" w:customStyle="1" w:styleId="610">
    <w:name w:val="无列表610"/>
    <w:next w:val="NoList"/>
    <w:semiHidden/>
    <w:rsid w:val="00B83E61"/>
  </w:style>
  <w:style w:type="numbering" w:customStyle="1" w:styleId="710">
    <w:name w:val="无列表710"/>
    <w:next w:val="NoList"/>
    <w:semiHidden/>
    <w:unhideWhenUsed/>
    <w:rsid w:val="00B83E61"/>
  </w:style>
  <w:style w:type="numbering" w:customStyle="1" w:styleId="810">
    <w:name w:val="无列表810"/>
    <w:next w:val="NoList"/>
    <w:semiHidden/>
    <w:unhideWhenUsed/>
    <w:rsid w:val="00B83E61"/>
  </w:style>
  <w:style w:type="numbering" w:customStyle="1" w:styleId="910">
    <w:name w:val="无列表910"/>
    <w:next w:val="NoList"/>
    <w:semiHidden/>
    <w:unhideWhenUsed/>
    <w:rsid w:val="00B83E61"/>
  </w:style>
  <w:style w:type="numbering" w:customStyle="1" w:styleId="10100">
    <w:name w:val="无列表1010"/>
    <w:next w:val="NoList"/>
    <w:semiHidden/>
    <w:unhideWhenUsed/>
    <w:rsid w:val="00B83E61"/>
  </w:style>
  <w:style w:type="numbering" w:customStyle="1" w:styleId="500">
    <w:name w:val="无列表50"/>
    <w:next w:val="NoList"/>
    <w:uiPriority w:val="99"/>
    <w:semiHidden/>
    <w:rsid w:val="00B83E61"/>
  </w:style>
  <w:style w:type="numbering" w:customStyle="1" w:styleId="117">
    <w:name w:val="无列表117"/>
    <w:next w:val="NoList"/>
    <w:semiHidden/>
    <w:rsid w:val="00B83E61"/>
  </w:style>
  <w:style w:type="numbering" w:customStyle="1" w:styleId="213">
    <w:name w:val="无列表213"/>
    <w:next w:val="NoList"/>
    <w:semiHidden/>
    <w:rsid w:val="00B83E61"/>
  </w:style>
  <w:style w:type="numbering" w:customStyle="1" w:styleId="312">
    <w:name w:val="无列表312"/>
    <w:next w:val="NoList"/>
    <w:semiHidden/>
    <w:rsid w:val="00B83E61"/>
  </w:style>
  <w:style w:type="numbering" w:customStyle="1" w:styleId="411">
    <w:name w:val="无列表411"/>
    <w:next w:val="NoList"/>
    <w:semiHidden/>
    <w:rsid w:val="00B83E61"/>
  </w:style>
  <w:style w:type="numbering" w:customStyle="1" w:styleId="511">
    <w:name w:val="无列表511"/>
    <w:next w:val="NoList"/>
    <w:semiHidden/>
    <w:rsid w:val="00B83E61"/>
  </w:style>
  <w:style w:type="numbering" w:customStyle="1" w:styleId="611">
    <w:name w:val="无列表611"/>
    <w:next w:val="NoList"/>
    <w:semiHidden/>
    <w:rsid w:val="00B83E61"/>
  </w:style>
  <w:style w:type="numbering" w:customStyle="1" w:styleId="711">
    <w:name w:val="无列表711"/>
    <w:next w:val="NoList"/>
    <w:semiHidden/>
    <w:unhideWhenUsed/>
    <w:rsid w:val="00B83E61"/>
  </w:style>
  <w:style w:type="numbering" w:customStyle="1" w:styleId="811">
    <w:name w:val="无列表811"/>
    <w:next w:val="NoList"/>
    <w:semiHidden/>
    <w:unhideWhenUsed/>
    <w:rsid w:val="00B83E61"/>
  </w:style>
  <w:style w:type="numbering" w:customStyle="1" w:styleId="911">
    <w:name w:val="无列表911"/>
    <w:next w:val="NoList"/>
    <w:semiHidden/>
    <w:unhideWhenUsed/>
    <w:rsid w:val="00B83E61"/>
  </w:style>
  <w:style w:type="numbering" w:customStyle="1" w:styleId="1011">
    <w:name w:val="无列表1011"/>
    <w:next w:val="NoList"/>
    <w:semiHidden/>
    <w:unhideWhenUsed/>
    <w:rsid w:val="00B83E61"/>
  </w:style>
  <w:style w:type="character" w:customStyle="1" w:styleId="foot">
    <w:name w:val="foot"/>
    <w:basedOn w:val="DefaultParagraphFont"/>
    <w:rsid w:val="00B83E61"/>
  </w:style>
  <w:style w:type="numbering" w:customStyle="1" w:styleId="60">
    <w:name w:val="无列表60"/>
    <w:next w:val="NoList"/>
    <w:uiPriority w:val="99"/>
    <w:semiHidden/>
    <w:unhideWhenUsed/>
    <w:rsid w:val="00B83E61"/>
  </w:style>
  <w:style w:type="numbering" w:customStyle="1" w:styleId="118">
    <w:name w:val="无列表118"/>
    <w:next w:val="NoList"/>
    <w:semiHidden/>
    <w:rsid w:val="00B83E61"/>
  </w:style>
  <w:style w:type="numbering" w:customStyle="1" w:styleId="214">
    <w:name w:val="无列表214"/>
    <w:next w:val="NoList"/>
    <w:semiHidden/>
    <w:rsid w:val="00B83E61"/>
  </w:style>
  <w:style w:type="numbering" w:customStyle="1" w:styleId="313">
    <w:name w:val="无列表313"/>
    <w:next w:val="NoList"/>
    <w:semiHidden/>
    <w:rsid w:val="00B83E61"/>
  </w:style>
  <w:style w:type="numbering" w:customStyle="1" w:styleId="412">
    <w:name w:val="无列表412"/>
    <w:next w:val="NoList"/>
    <w:semiHidden/>
    <w:rsid w:val="00B83E61"/>
  </w:style>
  <w:style w:type="numbering" w:customStyle="1" w:styleId="512">
    <w:name w:val="无列表512"/>
    <w:next w:val="NoList"/>
    <w:semiHidden/>
    <w:rsid w:val="00B83E61"/>
  </w:style>
  <w:style w:type="numbering" w:customStyle="1" w:styleId="612">
    <w:name w:val="无列表612"/>
    <w:next w:val="NoList"/>
    <w:semiHidden/>
    <w:rsid w:val="00B83E61"/>
  </w:style>
  <w:style w:type="numbering" w:customStyle="1" w:styleId="712">
    <w:name w:val="无列表712"/>
    <w:next w:val="NoList"/>
    <w:semiHidden/>
    <w:unhideWhenUsed/>
    <w:rsid w:val="00B83E61"/>
  </w:style>
  <w:style w:type="numbering" w:customStyle="1" w:styleId="812">
    <w:name w:val="无列表812"/>
    <w:next w:val="NoList"/>
    <w:semiHidden/>
    <w:unhideWhenUsed/>
    <w:rsid w:val="00B83E61"/>
  </w:style>
  <w:style w:type="numbering" w:customStyle="1" w:styleId="912">
    <w:name w:val="无列表912"/>
    <w:next w:val="NoList"/>
    <w:semiHidden/>
    <w:unhideWhenUsed/>
    <w:rsid w:val="00B83E61"/>
  </w:style>
  <w:style w:type="numbering" w:customStyle="1" w:styleId="1012">
    <w:name w:val="无列表1012"/>
    <w:next w:val="NoList"/>
    <w:semiHidden/>
    <w:unhideWhenUsed/>
    <w:rsid w:val="00B83E61"/>
  </w:style>
  <w:style w:type="numbering" w:customStyle="1" w:styleId="70">
    <w:name w:val="无列表70"/>
    <w:next w:val="NoList"/>
    <w:uiPriority w:val="99"/>
    <w:semiHidden/>
    <w:rsid w:val="00B83E61"/>
  </w:style>
  <w:style w:type="numbering" w:customStyle="1" w:styleId="119">
    <w:name w:val="无列表119"/>
    <w:next w:val="NoList"/>
    <w:semiHidden/>
    <w:rsid w:val="00B83E61"/>
  </w:style>
  <w:style w:type="numbering" w:customStyle="1" w:styleId="215">
    <w:name w:val="无列表215"/>
    <w:next w:val="NoList"/>
    <w:semiHidden/>
    <w:rsid w:val="00B83E61"/>
  </w:style>
  <w:style w:type="numbering" w:customStyle="1" w:styleId="314">
    <w:name w:val="无列表314"/>
    <w:next w:val="NoList"/>
    <w:semiHidden/>
    <w:rsid w:val="00B83E61"/>
  </w:style>
  <w:style w:type="numbering" w:customStyle="1" w:styleId="413">
    <w:name w:val="无列表413"/>
    <w:next w:val="NoList"/>
    <w:semiHidden/>
    <w:rsid w:val="00B83E61"/>
  </w:style>
  <w:style w:type="numbering" w:customStyle="1" w:styleId="513">
    <w:name w:val="无列表513"/>
    <w:next w:val="NoList"/>
    <w:semiHidden/>
    <w:rsid w:val="00B83E61"/>
  </w:style>
  <w:style w:type="numbering" w:customStyle="1" w:styleId="613">
    <w:name w:val="无列表613"/>
    <w:next w:val="NoList"/>
    <w:semiHidden/>
    <w:rsid w:val="00B83E61"/>
  </w:style>
  <w:style w:type="numbering" w:customStyle="1" w:styleId="713">
    <w:name w:val="无列表713"/>
    <w:next w:val="NoList"/>
    <w:semiHidden/>
    <w:unhideWhenUsed/>
    <w:rsid w:val="00B83E61"/>
  </w:style>
  <w:style w:type="numbering" w:customStyle="1" w:styleId="813">
    <w:name w:val="无列表813"/>
    <w:next w:val="NoList"/>
    <w:semiHidden/>
    <w:unhideWhenUsed/>
    <w:rsid w:val="00B83E61"/>
  </w:style>
  <w:style w:type="numbering" w:customStyle="1" w:styleId="913">
    <w:name w:val="无列表913"/>
    <w:next w:val="NoList"/>
    <w:semiHidden/>
    <w:unhideWhenUsed/>
    <w:rsid w:val="00B83E61"/>
  </w:style>
  <w:style w:type="numbering" w:customStyle="1" w:styleId="1013">
    <w:name w:val="无列表1013"/>
    <w:next w:val="NoList"/>
    <w:semiHidden/>
    <w:unhideWhenUsed/>
    <w:rsid w:val="00B83E61"/>
  </w:style>
  <w:style w:type="numbering" w:customStyle="1" w:styleId="80">
    <w:name w:val="无列表80"/>
    <w:next w:val="NoList"/>
    <w:uiPriority w:val="99"/>
    <w:semiHidden/>
    <w:rsid w:val="00B83E61"/>
  </w:style>
  <w:style w:type="numbering" w:customStyle="1" w:styleId="120">
    <w:name w:val="无列表120"/>
    <w:next w:val="NoList"/>
    <w:semiHidden/>
    <w:rsid w:val="00B83E61"/>
  </w:style>
  <w:style w:type="numbering" w:customStyle="1" w:styleId="216">
    <w:name w:val="无列表216"/>
    <w:next w:val="NoList"/>
    <w:semiHidden/>
    <w:rsid w:val="00B83E61"/>
  </w:style>
  <w:style w:type="numbering" w:customStyle="1" w:styleId="315">
    <w:name w:val="无列表315"/>
    <w:next w:val="NoList"/>
    <w:semiHidden/>
    <w:rsid w:val="00B83E61"/>
  </w:style>
  <w:style w:type="numbering" w:customStyle="1" w:styleId="414">
    <w:name w:val="无列表414"/>
    <w:next w:val="NoList"/>
    <w:semiHidden/>
    <w:rsid w:val="00B83E61"/>
  </w:style>
  <w:style w:type="numbering" w:customStyle="1" w:styleId="514">
    <w:name w:val="无列表514"/>
    <w:next w:val="NoList"/>
    <w:semiHidden/>
    <w:rsid w:val="00B83E61"/>
  </w:style>
  <w:style w:type="numbering" w:customStyle="1" w:styleId="614">
    <w:name w:val="无列表614"/>
    <w:next w:val="NoList"/>
    <w:semiHidden/>
    <w:rsid w:val="00B83E61"/>
  </w:style>
  <w:style w:type="numbering" w:customStyle="1" w:styleId="714">
    <w:name w:val="无列表714"/>
    <w:next w:val="NoList"/>
    <w:semiHidden/>
    <w:unhideWhenUsed/>
    <w:rsid w:val="00B83E61"/>
  </w:style>
  <w:style w:type="numbering" w:customStyle="1" w:styleId="814">
    <w:name w:val="无列表814"/>
    <w:next w:val="NoList"/>
    <w:semiHidden/>
    <w:unhideWhenUsed/>
    <w:rsid w:val="00B83E61"/>
  </w:style>
  <w:style w:type="numbering" w:customStyle="1" w:styleId="914">
    <w:name w:val="无列表914"/>
    <w:next w:val="NoList"/>
    <w:semiHidden/>
    <w:unhideWhenUsed/>
    <w:rsid w:val="00B83E61"/>
  </w:style>
  <w:style w:type="numbering" w:customStyle="1" w:styleId="1014">
    <w:name w:val="无列表1014"/>
    <w:next w:val="NoList"/>
    <w:semiHidden/>
    <w:unhideWhenUsed/>
    <w:rsid w:val="00B83E61"/>
  </w:style>
  <w:style w:type="paragraph" w:customStyle="1" w:styleId="aa">
    <w:name w:val="科判样式"/>
    <w:basedOn w:val="Normal"/>
    <w:link w:val="Char4"/>
    <w:qFormat/>
    <w:rsid w:val="00B83E61"/>
    <w:pPr>
      <w:spacing w:line="500" w:lineRule="exact"/>
      <w:ind w:firstLine="600"/>
    </w:pPr>
    <w:rPr>
      <w:rFonts w:ascii="汉仪粗宋简" w:eastAsia="汉仪粗宋简" w:hAnsi="宋体"/>
      <w:color w:val="000000"/>
      <w:spacing w:val="10"/>
      <w:sz w:val="28"/>
      <w:szCs w:val="28"/>
    </w:rPr>
  </w:style>
  <w:style w:type="paragraph" w:customStyle="1" w:styleId="ab">
    <w:name w:val="讲记样式"/>
    <w:basedOn w:val="Normal"/>
    <w:link w:val="Char5"/>
    <w:rsid w:val="00B83E61"/>
    <w:pPr>
      <w:spacing w:line="500" w:lineRule="exact"/>
      <w:ind w:firstLine="600"/>
    </w:pPr>
    <w:rPr>
      <w:rFonts w:ascii="华文中宋" w:eastAsia="华文中宋" w:hAnsi="华文中宋"/>
      <w:color w:val="000000"/>
      <w:spacing w:val="10"/>
      <w:sz w:val="28"/>
      <w:szCs w:val="28"/>
    </w:rPr>
  </w:style>
  <w:style w:type="character" w:customStyle="1" w:styleId="Char4">
    <w:name w:val="科判样式 Char"/>
    <w:link w:val="aa"/>
    <w:rsid w:val="00B83E61"/>
    <w:rPr>
      <w:rFonts w:ascii="汉仪粗宋简" w:eastAsia="汉仪粗宋简" w:hAnsi="宋体" w:cs="Times New Roman"/>
      <w:color w:val="000000"/>
      <w:spacing w:val="10"/>
      <w:kern w:val="2"/>
      <w:sz w:val="28"/>
      <w:szCs w:val="28"/>
    </w:rPr>
  </w:style>
  <w:style w:type="paragraph" w:customStyle="1" w:styleId="ac">
    <w:name w:val="原文样式"/>
    <w:basedOn w:val="Normal"/>
    <w:link w:val="Char6"/>
    <w:qFormat/>
    <w:rsid w:val="00B83E61"/>
    <w:pPr>
      <w:spacing w:line="500" w:lineRule="exact"/>
      <w:ind w:firstLine="602"/>
    </w:pPr>
    <w:rPr>
      <w:rFonts w:ascii="黑体" w:eastAsia="黑体" w:hAnsi="黑体"/>
      <w:b/>
      <w:color w:val="000000"/>
      <w:spacing w:val="10"/>
      <w:sz w:val="28"/>
      <w:szCs w:val="28"/>
    </w:rPr>
  </w:style>
  <w:style w:type="character" w:customStyle="1" w:styleId="Char5">
    <w:name w:val="讲记样式 Char"/>
    <w:link w:val="ab"/>
    <w:rsid w:val="00B83E61"/>
    <w:rPr>
      <w:rFonts w:ascii="华文中宋" w:eastAsia="华文中宋" w:hAnsi="华文中宋" w:cs="Times New Roman"/>
      <w:color w:val="000000"/>
      <w:spacing w:val="10"/>
      <w:kern w:val="2"/>
      <w:sz w:val="28"/>
      <w:szCs w:val="28"/>
    </w:rPr>
  </w:style>
  <w:style w:type="character" w:customStyle="1" w:styleId="Char6">
    <w:name w:val="原文样式 Char"/>
    <w:link w:val="ac"/>
    <w:rsid w:val="00B83E61"/>
    <w:rPr>
      <w:rFonts w:ascii="黑体" w:eastAsia="黑体" w:hAnsi="黑体" w:cs="Times New Roman"/>
      <w:b/>
      <w:color w:val="000000"/>
      <w:spacing w:val="10"/>
      <w:kern w:val="2"/>
      <w:sz w:val="28"/>
      <w:szCs w:val="28"/>
    </w:rPr>
  </w:style>
  <w:style w:type="paragraph" w:customStyle="1" w:styleId="01">
    <w:name w:val="讲记样式01"/>
    <w:basedOn w:val="ab"/>
    <w:link w:val="01Char"/>
    <w:qFormat/>
    <w:rsid w:val="00B83E61"/>
  </w:style>
  <w:style w:type="table" w:styleId="TableGrid">
    <w:name w:val="Table Grid"/>
    <w:basedOn w:val="TableNormal"/>
    <w:rsid w:val="00B83E61"/>
    <w:pPr>
      <w:spacing w:line="240" w:lineRule="auto"/>
    </w:pPr>
    <w:rPr>
      <w:rFonts w:ascii="Times New Roman" w:eastAsia="宋体"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01Char">
    <w:name w:val="讲记样式01 Char"/>
    <w:link w:val="01"/>
    <w:rsid w:val="00B83E61"/>
    <w:rPr>
      <w:rFonts w:ascii="华文中宋" w:eastAsia="华文中宋" w:hAnsi="华文中宋" w:cs="Times New Roman"/>
      <w:color w:val="000000"/>
      <w:spacing w:val="10"/>
      <w:kern w:val="2"/>
      <w:sz w:val="28"/>
      <w:szCs w:val="28"/>
    </w:rPr>
  </w:style>
  <w:style w:type="paragraph" w:customStyle="1" w:styleId="ad">
    <w:name w:val="讲记正文"/>
    <w:basedOn w:val="Normal"/>
    <w:qFormat/>
    <w:rsid w:val="00B83E61"/>
    <w:pPr>
      <w:spacing w:line="500" w:lineRule="exact"/>
      <w:ind w:firstLine="561"/>
    </w:pPr>
    <w:rPr>
      <w:rFonts w:ascii="华文中宋" w:eastAsia="华文中宋"/>
      <w:sz w:val="28"/>
      <w:szCs w:val="28"/>
    </w:rPr>
  </w:style>
  <w:style w:type="paragraph" w:customStyle="1" w:styleId="ae">
    <w:name w:val="原文"/>
    <w:basedOn w:val="Normal"/>
    <w:link w:val="Char7"/>
    <w:qFormat/>
    <w:rsid w:val="00B83E61"/>
    <w:pPr>
      <w:spacing w:line="500" w:lineRule="exact"/>
      <w:ind w:firstLine="562"/>
      <w:jc w:val="left"/>
    </w:pPr>
    <w:rPr>
      <w:rFonts w:ascii="黑体" w:eastAsia="黑体" w:hAnsi="黑体"/>
      <w:b/>
      <w:sz w:val="28"/>
      <w:szCs w:val="28"/>
    </w:rPr>
  </w:style>
  <w:style w:type="character" w:customStyle="1" w:styleId="Char7">
    <w:name w:val="原文 Char"/>
    <w:link w:val="ae"/>
    <w:rsid w:val="00B83E61"/>
    <w:rPr>
      <w:rFonts w:ascii="黑体" w:eastAsia="黑体" w:hAnsi="黑体" w:cs="Times New Roman"/>
      <w:b/>
      <w:kern w:val="2"/>
      <w:sz w:val="28"/>
      <w:szCs w:val="28"/>
    </w:rPr>
  </w:style>
  <w:style w:type="paragraph" w:customStyle="1" w:styleId="af">
    <w:name w:val="楷体正文"/>
    <w:basedOn w:val="Normal"/>
    <w:qFormat/>
    <w:rsid w:val="00B83E61"/>
    <w:pPr>
      <w:spacing w:line="480" w:lineRule="exact"/>
    </w:pPr>
    <w:rPr>
      <w:rFonts w:eastAsia="楷体"/>
      <w:sz w:val="28"/>
    </w:rPr>
  </w:style>
  <w:style w:type="paragraph" w:customStyle="1" w:styleId="af0">
    <w:name w:val="样式（楷体）"/>
    <w:basedOn w:val="Normal"/>
    <w:qFormat/>
    <w:rsid w:val="00B83E61"/>
    <w:pPr>
      <w:spacing w:line="480" w:lineRule="exact"/>
    </w:pPr>
    <w:rPr>
      <w:rFonts w:eastAsia="楷体"/>
      <w:sz w:val="28"/>
    </w:rPr>
  </w:style>
  <w:style w:type="paragraph" w:customStyle="1" w:styleId="af1">
    <w:name w:val="传记讲记"/>
    <w:basedOn w:val="01"/>
    <w:qFormat/>
    <w:rsid w:val="00B83E61"/>
    <w:pPr>
      <w:ind w:firstLineChars="0" w:firstLine="560"/>
    </w:pPr>
    <w:rPr>
      <w:rFonts w:ascii="华文楷体" w:eastAsia="华文楷体" w:hAnsi="华文楷体"/>
      <w:spacing w:val="0"/>
      <w:sz w:val="30"/>
      <w:szCs w:val="30"/>
    </w:rPr>
  </w:style>
  <w:style w:type="paragraph" w:customStyle="1" w:styleId="af2">
    <w:name w:val="样式（华文楷体）"/>
    <w:basedOn w:val="Normal"/>
    <w:qFormat/>
    <w:rsid w:val="00B83E61"/>
    <w:pPr>
      <w:spacing w:line="500" w:lineRule="exact"/>
    </w:pPr>
    <w:rPr>
      <w:rFonts w:eastAsia="华文楷体"/>
      <w:sz w:val="30"/>
    </w:rPr>
  </w:style>
  <w:style w:type="paragraph" w:customStyle="1" w:styleId="2a">
    <w:name w:val="样式 首行缩进:  2 字符"/>
    <w:basedOn w:val="Normal"/>
    <w:rsid w:val="00B83E61"/>
    <w:pPr>
      <w:spacing w:line="500" w:lineRule="exact"/>
    </w:pPr>
    <w:rPr>
      <w:rFonts w:eastAsia="华文中宋" w:cs="宋体"/>
      <w:sz w:val="28"/>
      <w:szCs w:val="20"/>
    </w:rPr>
  </w:style>
  <w:style w:type="numbering" w:customStyle="1" w:styleId="90">
    <w:name w:val="无列表90"/>
    <w:next w:val="NoList"/>
    <w:semiHidden/>
    <w:rsid w:val="00B83E61"/>
  </w:style>
  <w:style w:type="numbering" w:customStyle="1" w:styleId="121">
    <w:name w:val="无列表121"/>
    <w:next w:val="NoList"/>
    <w:semiHidden/>
    <w:rsid w:val="00B83E61"/>
  </w:style>
  <w:style w:type="numbering" w:customStyle="1" w:styleId="217">
    <w:name w:val="无列表217"/>
    <w:next w:val="NoList"/>
    <w:semiHidden/>
    <w:rsid w:val="00B83E61"/>
  </w:style>
  <w:style w:type="numbering" w:customStyle="1" w:styleId="316">
    <w:name w:val="无列表316"/>
    <w:next w:val="NoList"/>
    <w:semiHidden/>
    <w:rsid w:val="00B83E61"/>
  </w:style>
  <w:style w:type="numbering" w:customStyle="1" w:styleId="415">
    <w:name w:val="无列表415"/>
    <w:next w:val="NoList"/>
    <w:semiHidden/>
    <w:rsid w:val="00B83E61"/>
  </w:style>
  <w:style w:type="numbering" w:customStyle="1" w:styleId="515">
    <w:name w:val="无列表515"/>
    <w:next w:val="NoList"/>
    <w:semiHidden/>
    <w:rsid w:val="00B83E61"/>
  </w:style>
  <w:style w:type="numbering" w:customStyle="1" w:styleId="615">
    <w:name w:val="无列表615"/>
    <w:next w:val="NoList"/>
    <w:semiHidden/>
    <w:rsid w:val="00B83E61"/>
  </w:style>
  <w:style w:type="numbering" w:customStyle="1" w:styleId="715">
    <w:name w:val="无列表715"/>
    <w:next w:val="NoList"/>
    <w:semiHidden/>
    <w:rsid w:val="00B83E61"/>
  </w:style>
  <w:style w:type="numbering" w:customStyle="1" w:styleId="815">
    <w:name w:val="无列表815"/>
    <w:next w:val="NoList"/>
    <w:semiHidden/>
    <w:rsid w:val="00B83E61"/>
  </w:style>
  <w:style w:type="numbering" w:customStyle="1" w:styleId="915">
    <w:name w:val="无列表915"/>
    <w:next w:val="NoList"/>
    <w:semiHidden/>
    <w:rsid w:val="00B83E61"/>
  </w:style>
  <w:style w:type="numbering" w:customStyle="1" w:styleId="1015">
    <w:name w:val="无列表1015"/>
    <w:next w:val="NoList"/>
    <w:semiHidden/>
    <w:rsid w:val="00B83E61"/>
  </w:style>
  <w:style w:type="numbering" w:customStyle="1" w:styleId="11100">
    <w:name w:val="无列表1110"/>
    <w:next w:val="NoList"/>
    <w:semiHidden/>
    <w:rsid w:val="00B83E61"/>
  </w:style>
  <w:style w:type="numbering" w:customStyle="1" w:styleId="1111111">
    <w:name w:val="1 / 1.1 / 1.1.11"/>
    <w:basedOn w:val="NoList"/>
    <w:next w:val="111111"/>
    <w:rsid w:val="00B83E61"/>
  </w:style>
  <w:style w:type="table" w:customStyle="1" w:styleId="816">
    <w:name w:val="网格型 81"/>
    <w:basedOn w:val="TableNormal"/>
    <w:next w:val="TableGrid8"/>
    <w:rsid w:val="00B83E61"/>
    <w:pPr>
      <w:widowControl w:val="0"/>
      <w:spacing w:line="240" w:lineRule="auto"/>
      <w:jc w:val="both"/>
    </w:pPr>
    <w:rPr>
      <w:rFonts w:ascii="Times New Roman" w:eastAsia="宋体"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122">
    <w:name w:val="无列表122"/>
    <w:next w:val="NoList"/>
    <w:semiHidden/>
    <w:rsid w:val="00B83E61"/>
  </w:style>
  <w:style w:type="numbering" w:customStyle="1" w:styleId="131">
    <w:name w:val="无列表131"/>
    <w:next w:val="NoList"/>
    <w:semiHidden/>
    <w:rsid w:val="00B83E61"/>
  </w:style>
  <w:style w:type="numbering" w:customStyle="1" w:styleId="141">
    <w:name w:val="无列表141"/>
    <w:next w:val="NoList"/>
    <w:semiHidden/>
    <w:rsid w:val="00B83E61"/>
  </w:style>
  <w:style w:type="numbering" w:customStyle="1" w:styleId="218">
    <w:name w:val="无列表218"/>
    <w:next w:val="NoList"/>
    <w:semiHidden/>
    <w:rsid w:val="00B83E61"/>
  </w:style>
  <w:style w:type="numbering" w:customStyle="1" w:styleId="317">
    <w:name w:val="无列表317"/>
    <w:next w:val="NoList"/>
    <w:semiHidden/>
    <w:rsid w:val="00B83E61"/>
  </w:style>
  <w:style w:type="numbering" w:customStyle="1" w:styleId="416">
    <w:name w:val="无列表416"/>
    <w:next w:val="NoList"/>
    <w:semiHidden/>
    <w:rsid w:val="00B83E61"/>
  </w:style>
  <w:style w:type="numbering" w:customStyle="1" w:styleId="516">
    <w:name w:val="无列表516"/>
    <w:next w:val="NoList"/>
    <w:semiHidden/>
    <w:rsid w:val="00B83E61"/>
  </w:style>
  <w:style w:type="numbering" w:customStyle="1" w:styleId="616">
    <w:name w:val="无列表616"/>
    <w:next w:val="NoList"/>
    <w:semiHidden/>
    <w:rsid w:val="00B83E61"/>
  </w:style>
  <w:style w:type="numbering" w:customStyle="1" w:styleId="716">
    <w:name w:val="无列表716"/>
    <w:next w:val="NoList"/>
    <w:semiHidden/>
    <w:unhideWhenUsed/>
    <w:rsid w:val="00B83E61"/>
  </w:style>
  <w:style w:type="numbering" w:customStyle="1" w:styleId="8160">
    <w:name w:val="无列表816"/>
    <w:next w:val="NoList"/>
    <w:semiHidden/>
    <w:unhideWhenUsed/>
    <w:rsid w:val="00B83E61"/>
  </w:style>
  <w:style w:type="numbering" w:customStyle="1" w:styleId="916">
    <w:name w:val="无列表916"/>
    <w:next w:val="NoList"/>
    <w:semiHidden/>
    <w:unhideWhenUsed/>
    <w:rsid w:val="00B83E61"/>
  </w:style>
  <w:style w:type="numbering" w:customStyle="1" w:styleId="1016">
    <w:name w:val="无列表1016"/>
    <w:next w:val="NoList"/>
    <w:semiHidden/>
    <w:unhideWhenUsed/>
    <w:rsid w:val="00B83E61"/>
  </w:style>
  <w:style w:type="numbering" w:customStyle="1" w:styleId="151">
    <w:name w:val="无列表151"/>
    <w:next w:val="NoList"/>
    <w:semiHidden/>
    <w:rsid w:val="00B83E61"/>
  </w:style>
  <w:style w:type="numbering" w:customStyle="1" w:styleId="161">
    <w:name w:val="无列表161"/>
    <w:next w:val="NoList"/>
    <w:semiHidden/>
    <w:rsid w:val="00B83E61"/>
  </w:style>
  <w:style w:type="numbering" w:customStyle="1" w:styleId="221">
    <w:name w:val="无列表221"/>
    <w:next w:val="NoList"/>
    <w:semiHidden/>
    <w:rsid w:val="00B83E61"/>
  </w:style>
  <w:style w:type="numbering" w:customStyle="1" w:styleId="321">
    <w:name w:val="无列表321"/>
    <w:next w:val="NoList"/>
    <w:semiHidden/>
    <w:rsid w:val="00B83E61"/>
  </w:style>
  <w:style w:type="numbering" w:customStyle="1" w:styleId="421">
    <w:name w:val="无列表421"/>
    <w:next w:val="NoList"/>
    <w:semiHidden/>
    <w:rsid w:val="00B83E61"/>
  </w:style>
  <w:style w:type="numbering" w:customStyle="1" w:styleId="521">
    <w:name w:val="无列表521"/>
    <w:next w:val="NoList"/>
    <w:semiHidden/>
    <w:rsid w:val="00B83E61"/>
  </w:style>
  <w:style w:type="numbering" w:customStyle="1" w:styleId="621">
    <w:name w:val="无列表621"/>
    <w:next w:val="NoList"/>
    <w:semiHidden/>
    <w:rsid w:val="00B83E61"/>
  </w:style>
  <w:style w:type="numbering" w:customStyle="1" w:styleId="721">
    <w:name w:val="无列表721"/>
    <w:next w:val="NoList"/>
    <w:semiHidden/>
    <w:unhideWhenUsed/>
    <w:rsid w:val="00B83E61"/>
  </w:style>
  <w:style w:type="numbering" w:customStyle="1" w:styleId="821">
    <w:name w:val="无列表821"/>
    <w:next w:val="NoList"/>
    <w:semiHidden/>
    <w:unhideWhenUsed/>
    <w:rsid w:val="00B83E61"/>
  </w:style>
  <w:style w:type="numbering" w:customStyle="1" w:styleId="921">
    <w:name w:val="无列表921"/>
    <w:next w:val="NoList"/>
    <w:semiHidden/>
    <w:unhideWhenUsed/>
    <w:rsid w:val="00B83E61"/>
  </w:style>
  <w:style w:type="numbering" w:customStyle="1" w:styleId="1021">
    <w:name w:val="无列表1021"/>
    <w:next w:val="NoList"/>
    <w:semiHidden/>
    <w:unhideWhenUsed/>
    <w:rsid w:val="00B83E61"/>
  </w:style>
  <w:style w:type="numbering" w:customStyle="1" w:styleId="171">
    <w:name w:val="无列表171"/>
    <w:next w:val="NoList"/>
    <w:semiHidden/>
    <w:rsid w:val="00B83E61"/>
  </w:style>
  <w:style w:type="numbering" w:customStyle="1" w:styleId="181">
    <w:name w:val="无列表181"/>
    <w:next w:val="NoList"/>
    <w:semiHidden/>
    <w:rsid w:val="00B83E61"/>
  </w:style>
  <w:style w:type="numbering" w:customStyle="1" w:styleId="231">
    <w:name w:val="无列表231"/>
    <w:next w:val="NoList"/>
    <w:semiHidden/>
    <w:rsid w:val="00B83E61"/>
  </w:style>
  <w:style w:type="numbering" w:customStyle="1" w:styleId="331">
    <w:name w:val="无列表331"/>
    <w:next w:val="NoList"/>
    <w:semiHidden/>
    <w:rsid w:val="00B83E61"/>
  </w:style>
  <w:style w:type="numbering" w:customStyle="1" w:styleId="431">
    <w:name w:val="无列表431"/>
    <w:next w:val="NoList"/>
    <w:semiHidden/>
    <w:rsid w:val="00B83E61"/>
  </w:style>
  <w:style w:type="numbering" w:customStyle="1" w:styleId="531">
    <w:name w:val="无列表531"/>
    <w:next w:val="NoList"/>
    <w:semiHidden/>
    <w:rsid w:val="00B83E61"/>
  </w:style>
  <w:style w:type="numbering" w:customStyle="1" w:styleId="631">
    <w:name w:val="无列表631"/>
    <w:next w:val="NoList"/>
    <w:semiHidden/>
    <w:rsid w:val="00B83E61"/>
  </w:style>
  <w:style w:type="numbering" w:customStyle="1" w:styleId="731">
    <w:name w:val="无列表731"/>
    <w:next w:val="NoList"/>
    <w:semiHidden/>
    <w:unhideWhenUsed/>
    <w:rsid w:val="00B83E61"/>
  </w:style>
  <w:style w:type="numbering" w:customStyle="1" w:styleId="831">
    <w:name w:val="无列表831"/>
    <w:next w:val="NoList"/>
    <w:semiHidden/>
    <w:unhideWhenUsed/>
    <w:rsid w:val="00B83E61"/>
  </w:style>
  <w:style w:type="numbering" w:customStyle="1" w:styleId="931">
    <w:name w:val="无列表931"/>
    <w:next w:val="NoList"/>
    <w:semiHidden/>
    <w:unhideWhenUsed/>
    <w:rsid w:val="00B83E61"/>
  </w:style>
  <w:style w:type="numbering" w:customStyle="1" w:styleId="1031">
    <w:name w:val="无列表1031"/>
    <w:next w:val="NoList"/>
    <w:semiHidden/>
    <w:unhideWhenUsed/>
    <w:rsid w:val="00B83E61"/>
  </w:style>
  <w:style w:type="numbering" w:customStyle="1" w:styleId="191">
    <w:name w:val="无列表191"/>
    <w:next w:val="NoList"/>
    <w:semiHidden/>
    <w:rsid w:val="00B83E61"/>
  </w:style>
  <w:style w:type="numbering" w:customStyle="1" w:styleId="1101">
    <w:name w:val="无列表1101"/>
    <w:next w:val="NoList"/>
    <w:semiHidden/>
    <w:rsid w:val="00B83E61"/>
  </w:style>
  <w:style w:type="numbering" w:customStyle="1" w:styleId="241">
    <w:name w:val="无列表241"/>
    <w:next w:val="NoList"/>
    <w:semiHidden/>
    <w:rsid w:val="00B83E61"/>
  </w:style>
  <w:style w:type="numbering" w:customStyle="1" w:styleId="341">
    <w:name w:val="无列表341"/>
    <w:next w:val="NoList"/>
    <w:semiHidden/>
    <w:rsid w:val="00B83E61"/>
  </w:style>
  <w:style w:type="numbering" w:customStyle="1" w:styleId="441">
    <w:name w:val="无列表441"/>
    <w:next w:val="NoList"/>
    <w:semiHidden/>
    <w:rsid w:val="00B83E61"/>
  </w:style>
  <w:style w:type="numbering" w:customStyle="1" w:styleId="541">
    <w:name w:val="无列表541"/>
    <w:next w:val="NoList"/>
    <w:semiHidden/>
    <w:rsid w:val="00B83E61"/>
  </w:style>
  <w:style w:type="numbering" w:customStyle="1" w:styleId="641">
    <w:name w:val="无列表641"/>
    <w:next w:val="NoList"/>
    <w:semiHidden/>
    <w:rsid w:val="00B83E61"/>
  </w:style>
  <w:style w:type="numbering" w:customStyle="1" w:styleId="741">
    <w:name w:val="无列表741"/>
    <w:next w:val="NoList"/>
    <w:semiHidden/>
    <w:unhideWhenUsed/>
    <w:rsid w:val="00B83E61"/>
  </w:style>
  <w:style w:type="numbering" w:customStyle="1" w:styleId="841">
    <w:name w:val="无列表841"/>
    <w:next w:val="NoList"/>
    <w:semiHidden/>
    <w:unhideWhenUsed/>
    <w:rsid w:val="00B83E61"/>
  </w:style>
  <w:style w:type="numbering" w:customStyle="1" w:styleId="941">
    <w:name w:val="无列表941"/>
    <w:next w:val="NoList"/>
    <w:semiHidden/>
    <w:unhideWhenUsed/>
    <w:rsid w:val="00B83E61"/>
  </w:style>
  <w:style w:type="numbering" w:customStyle="1" w:styleId="1041">
    <w:name w:val="无列表1041"/>
    <w:next w:val="NoList"/>
    <w:semiHidden/>
    <w:unhideWhenUsed/>
    <w:rsid w:val="00B83E61"/>
  </w:style>
  <w:style w:type="numbering" w:customStyle="1" w:styleId="201">
    <w:name w:val="无列表201"/>
    <w:next w:val="NoList"/>
    <w:semiHidden/>
    <w:rsid w:val="00B83E61"/>
  </w:style>
  <w:style w:type="numbering" w:customStyle="1" w:styleId="1111">
    <w:name w:val="无列表1111"/>
    <w:next w:val="NoList"/>
    <w:semiHidden/>
    <w:rsid w:val="00B83E61"/>
  </w:style>
  <w:style w:type="numbering" w:customStyle="1" w:styleId="251">
    <w:name w:val="无列表251"/>
    <w:next w:val="NoList"/>
    <w:semiHidden/>
    <w:rsid w:val="00B83E61"/>
  </w:style>
  <w:style w:type="numbering" w:customStyle="1" w:styleId="351">
    <w:name w:val="无列表351"/>
    <w:next w:val="NoList"/>
    <w:semiHidden/>
    <w:rsid w:val="00B83E61"/>
  </w:style>
  <w:style w:type="numbering" w:customStyle="1" w:styleId="451">
    <w:name w:val="无列表451"/>
    <w:next w:val="NoList"/>
    <w:semiHidden/>
    <w:rsid w:val="00B83E61"/>
  </w:style>
  <w:style w:type="numbering" w:customStyle="1" w:styleId="551">
    <w:name w:val="无列表551"/>
    <w:next w:val="NoList"/>
    <w:semiHidden/>
    <w:rsid w:val="00B83E61"/>
  </w:style>
  <w:style w:type="numbering" w:customStyle="1" w:styleId="651">
    <w:name w:val="无列表651"/>
    <w:next w:val="NoList"/>
    <w:semiHidden/>
    <w:rsid w:val="00B83E61"/>
  </w:style>
  <w:style w:type="numbering" w:customStyle="1" w:styleId="751">
    <w:name w:val="无列表751"/>
    <w:next w:val="NoList"/>
    <w:semiHidden/>
    <w:unhideWhenUsed/>
    <w:rsid w:val="00B83E61"/>
  </w:style>
  <w:style w:type="numbering" w:customStyle="1" w:styleId="851">
    <w:name w:val="无列表851"/>
    <w:next w:val="NoList"/>
    <w:semiHidden/>
    <w:unhideWhenUsed/>
    <w:rsid w:val="00B83E61"/>
  </w:style>
  <w:style w:type="numbering" w:customStyle="1" w:styleId="951">
    <w:name w:val="无列表951"/>
    <w:next w:val="NoList"/>
    <w:semiHidden/>
    <w:unhideWhenUsed/>
    <w:rsid w:val="00B83E61"/>
  </w:style>
  <w:style w:type="numbering" w:customStyle="1" w:styleId="1051">
    <w:name w:val="无列表1051"/>
    <w:next w:val="NoList"/>
    <w:semiHidden/>
    <w:unhideWhenUsed/>
    <w:rsid w:val="00B83E61"/>
  </w:style>
  <w:style w:type="numbering" w:customStyle="1" w:styleId="261">
    <w:name w:val="无列表261"/>
    <w:next w:val="NoList"/>
    <w:semiHidden/>
    <w:rsid w:val="00B83E61"/>
  </w:style>
  <w:style w:type="numbering" w:customStyle="1" w:styleId="1121">
    <w:name w:val="无列表1121"/>
    <w:next w:val="NoList"/>
    <w:semiHidden/>
    <w:rsid w:val="00B83E61"/>
  </w:style>
  <w:style w:type="numbering" w:customStyle="1" w:styleId="271">
    <w:name w:val="无列表271"/>
    <w:next w:val="NoList"/>
    <w:semiHidden/>
    <w:rsid w:val="00B83E61"/>
  </w:style>
  <w:style w:type="numbering" w:customStyle="1" w:styleId="361">
    <w:name w:val="无列表361"/>
    <w:next w:val="NoList"/>
    <w:semiHidden/>
    <w:rsid w:val="00B83E61"/>
  </w:style>
  <w:style w:type="numbering" w:customStyle="1" w:styleId="461">
    <w:name w:val="无列表461"/>
    <w:next w:val="NoList"/>
    <w:semiHidden/>
    <w:rsid w:val="00B83E61"/>
  </w:style>
  <w:style w:type="numbering" w:customStyle="1" w:styleId="561">
    <w:name w:val="无列表561"/>
    <w:next w:val="NoList"/>
    <w:semiHidden/>
    <w:rsid w:val="00B83E61"/>
  </w:style>
  <w:style w:type="numbering" w:customStyle="1" w:styleId="661">
    <w:name w:val="无列表661"/>
    <w:next w:val="NoList"/>
    <w:semiHidden/>
    <w:rsid w:val="00B83E61"/>
  </w:style>
  <w:style w:type="numbering" w:customStyle="1" w:styleId="761">
    <w:name w:val="无列表761"/>
    <w:next w:val="NoList"/>
    <w:semiHidden/>
    <w:unhideWhenUsed/>
    <w:rsid w:val="00B83E61"/>
  </w:style>
  <w:style w:type="numbering" w:customStyle="1" w:styleId="861">
    <w:name w:val="无列表861"/>
    <w:next w:val="NoList"/>
    <w:semiHidden/>
    <w:unhideWhenUsed/>
    <w:rsid w:val="00B83E61"/>
  </w:style>
  <w:style w:type="numbering" w:customStyle="1" w:styleId="961">
    <w:name w:val="无列表961"/>
    <w:next w:val="NoList"/>
    <w:semiHidden/>
    <w:unhideWhenUsed/>
    <w:rsid w:val="00B83E61"/>
  </w:style>
  <w:style w:type="numbering" w:customStyle="1" w:styleId="1061">
    <w:name w:val="无列表1061"/>
    <w:next w:val="NoList"/>
    <w:semiHidden/>
    <w:unhideWhenUsed/>
    <w:rsid w:val="00B83E61"/>
  </w:style>
  <w:style w:type="numbering" w:customStyle="1" w:styleId="281">
    <w:name w:val="无列表281"/>
    <w:next w:val="NoList"/>
    <w:semiHidden/>
    <w:rsid w:val="00B83E61"/>
  </w:style>
  <w:style w:type="numbering" w:customStyle="1" w:styleId="1131">
    <w:name w:val="无列表1131"/>
    <w:next w:val="NoList"/>
    <w:semiHidden/>
    <w:rsid w:val="00B83E61"/>
  </w:style>
  <w:style w:type="numbering" w:customStyle="1" w:styleId="291">
    <w:name w:val="无列表291"/>
    <w:next w:val="NoList"/>
    <w:semiHidden/>
    <w:rsid w:val="00B83E61"/>
  </w:style>
  <w:style w:type="numbering" w:customStyle="1" w:styleId="371">
    <w:name w:val="无列表371"/>
    <w:next w:val="NoList"/>
    <w:semiHidden/>
    <w:rsid w:val="00B83E61"/>
  </w:style>
  <w:style w:type="numbering" w:customStyle="1" w:styleId="471">
    <w:name w:val="无列表471"/>
    <w:next w:val="NoList"/>
    <w:semiHidden/>
    <w:rsid w:val="00B83E61"/>
  </w:style>
  <w:style w:type="numbering" w:customStyle="1" w:styleId="571">
    <w:name w:val="无列表571"/>
    <w:next w:val="NoList"/>
    <w:semiHidden/>
    <w:rsid w:val="00B83E61"/>
  </w:style>
  <w:style w:type="numbering" w:customStyle="1" w:styleId="671">
    <w:name w:val="无列表671"/>
    <w:next w:val="NoList"/>
    <w:semiHidden/>
    <w:rsid w:val="00B83E61"/>
  </w:style>
  <w:style w:type="numbering" w:customStyle="1" w:styleId="771">
    <w:name w:val="无列表771"/>
    <w:next w:val="NoList"/>
    <w:semiHidden/>
    <w:unhideWhenUsed/>
    <w:rsid w:val="00B83E61"/>
  </w:style>
  <w:style w:type="numbering" w:customStyle="1" w:styleId="871">
    <w:name w:val="无列表871"/>
    <w:next w:val="NoList"/>
    <w:semiHidden/>
    <w:unhideWhenUsed/>
    <w:rsid w:val="00B83E61"/>
  </w:style>
  <w:style w:type="numbering" w:customStyle="1" w:styleId="971">
    <w:name w:val="无列表971"/>
    <w:next w:val="NoList"/>
    <w:semiHidden/>
    <w:unhideWhenUsed/>
    <w:rsid w:val="00B83E61"/>
  </w:style>
  <w:style w:type="numbering" w:customStyle="1" w:styleId="1071">
    <w:name w:val="无列表1071"/>
    <w:next w:val="NoList"/>
    <w:semiHidden/>
    <w:unhideWhenUsed/>
    <w:rsid w:val="00B83E61"/>
  </w:style>
  <w:style w:type="numbering" w:customStyle="1" w:styleId="301">
    <w:name w:val="无列表301"/>
    <w:next w:val="NoList"/>
    <w:semiHidden/>
    <w:rsid w:val="00B83E61"/>
  </w:style>
  <w:style w:type="numbering" w:customStyle="1" w:styleId="1141">
    <w:name w:val="无列表1141"/>
    <w:next w:val="NoList"/>
    <w:semiHidden/>
    <w:rsid w:val="00B83E61"/>
  </w:style>
  <w:style w:type="numbering" w:customStyle="1" w:styleId="2101">
    <w:name w:val="无列表2101"/>
    <w:next w:val="NoList"/>
    <w:semiHidden/>
    <w:rsid w:val="00B83E61"/>
  </w:style>
  <w:style w:type="numbering" w:customStyle="1" w:styleId="381">
    <w:name w:val="无列表381"/>
    <w:next w:val="NoList"/>
    <w:semiHidden/>
    <w:rsid w:val="00B83E61"/>
  </w:style>
  <w:style w:type="numbering" w:customStyle="1" w:styleId="481">
    <w:name w:val="无列表481"/>
    <w:next w:val="NoList"/>
    <w:semiHidden/>
    <w:rsid w:val="00B83E61"/>
  </w:style>
  <w:style w:type="numbering" w:customStyle="1" w:styleId="581">
    <w:name w:val="无列表581"/>
    <w:next w:val="NoList"/>
    <w:semiHidden/>
    <w:rsid w:val="00B83E61"/>
  </w:style>
  <w:style w:type="numbering" w:customStyle="1" w:styleId="681">
    <w:name w:val="无列表681"/>
    <w:next w:val="NoList"/>
    <w:semiHidden/>
    <w:rsid w:val="00B83E61"/>
  </w:style>
  <w:style w:type="numbering" w:customStyle="1" w:styleId="781">
    <w:name w:val="无列表781"/>
    <w:next w:val="NoList"/>
    <w:semiHidden/>
    <w:unhideWhenUsed/>
    <w:rsid w:val="00B83E61"/>
  </w:style>
  <w:style w:type="numbering" w:customStyle="1" w:styleId="881">
    <w:name w:val="无列表881"/>
    <w:next w:val="NoList"/>
    <w:semiHidden/>
    <w:unhideWhenUsed/>
    <w:rsid w:val="00B83E61"/>
  </w:style>
  <w:style w:type="numbering" w:customStyle="1" w:styleId="981">
    <w:name w:val="无列表981"/>
    <w:next w:val="NoList"/>
    <w:semiHidden/>
    <w:unhideWhenUsed/>
    <w:rsid w:val="00B83E61"/>
  </w:style>
  <w:style w:type="numbering" w:customStyle="1" w:styleId="1081">
    <w:name w:val="无列表1081"/>
    <w:next w:val="NoList"/>
    <w:semiHidden/>
    <w:unhideWhenUsed/>
    <w:rsid w:val="00B83E61"/>
  </w:style>
  <w:style w:type="numbering" w:customStyle="1" w:styleId="391">
    <w:name w:val="无列表391"/>
    <w:next w:val="NoList"/>
    <w:semiHidden/>
    <w:rsid w:val="00B83E61"/>
  </w:style>
  <w:style w:type="numbering" w:customStyle="1" w:styleId="1151">
    <w:name w:val="无列表1151"/>
    <w:next w:val="NoList"/>
    <w:semiHidden/>
    <w:rsid w:val="00B83E61"/>
  </w:style>
  <w:style w:type="numbering" w:customStyle="1" w:styleId="2111">
    <w:name w:val="无列表2111"/>
    <w:next w:val="NoList"/>
    <w:semiHidden/>
    <w:rsid w:val="00B83E61"/>
  </w:style>
  <w:style w:type="numbering" w:customStyle="1" w:styleId="3101">
    <w:name w:val="无列表3101"/>
    <w:next w:val="NoList"/>
    <w:semiHidden/>
    <w:rsid w:val="00B83E61"/>
  </w:style>
  <w:style w:type="numbering" w:customStyle="1" w:styleId="491">
    <w:name w:val="无列表491"/>
    <w:next w:val="NoList"/>
    <w:semiHidden/>
    <w:rsid w:val="00B83E61"/>
  </w:style>
  <w:style w:type="numbering" w:customStyle="1" w:styleId="591">
    <w:name w:val="无列表591"/>
    <w:next w:val="NoList"/>
    <w:semiHidden/>
    <w:rsid w:val="00B83E61"/>
  </w:style>
  <w:style w:type="numbering" w:customStyle="1" w:styleId="691">
    <w:name w:val="无列表691"/>
    <w:next w:val="NoList"/>
    <w:semiHidden/>
    <w:rsid w:val="00B83E61"/>
  </w:style>
  <w:style w:type="numbering" w:customStyle="1" w:styleId="791">
    <w:name w:val="无列表791"/>
    <w:next w:val="NoList"/>
    <w:semiHidden/>
    <w:unhideWhenUsed/>
    <w:rsid w:val="00B83E61"/>
  </w:style>
  <w:style w:type="numbering" w:customStyle="1" w:styleId="891">
    <w:name w:val="无列表891"/>
    <w:next w:val="NoList"/>
    <w:semiHidden/>
    <w:unhideWhenUsed/>
    <w:rsid w:val="00B83E61"/>
  </w:style>
  <w:style w:type="numbering" w:customStyle="1" w:styleId="991">
    <w:name w:val="无列表991"/>
    <w:next w:val="NoList"/>
    <w:semiHidden/>
    <w:unhideWhenUsed/>
    <w:rsid w:val="00B83E61"/>
  </w:style>
  <w:style w:type="numbering" w:customStyle="1" w:styleId="1091">
    <w:name w:val="无列表1091"/>
    <w:next w:val="NoList"/>
    <w:semiHidden/>
    <w:unhideWhenUsed/>
    <w:rsid w:val="00B83E61"/>
  </w:style>
  <w:style w:type="numbering" w:customStyle="1" w:styleId="401">
    <w:name w:val="无列表401"/>
    <w:next w:val="NoList"/>
    <w:uiPriority w:val="99"/>
    <w:semiHidden/>
    <w:unhideWhenUsed/>
    <w:rsid w:val="00B83E61"/>
  </w:style>
  <w:style w:type="numbering" w:customStyle="1" w:styleId="1161">
    <w:name w:val="无列表1161"/>
    <w:next w:val="NoList"/>
    <w:semiHidden/>
    <w:rsid w:val="00B83E61"/>
  </w:style>
  <w:style w:type="numbering" w:customStyle="1" w:styleId="2121">
    <w:name w:val="无列表2121"/>
    <w:next w:val="NoList"/>
    <w:semiHidden/>
    <w:rsid w:val="00B83E61"/>
  </w:style>
  <w:style w:type="numbering" w:customStyle="1" w:styleId="3111">
    <w:name w:val="无列表3111"/>
    <w:next w:val="NoList"/>
    <w:semiHidden/>
    <w:rsid w:val="00B83E61"/>
  </w:style>
  <w:style w:type="numbering" w:customStyle="1" w:styleId="4101">
    <w:name w:val="无列表4101"/>
    <w:next w:val="NoList"/>
    <w:semiHidden/>
    <w:rsid w:val="00B83E61"/>
  </w:style>
  <w:style w:type="numbering" w:customStyle="1" w:styleId="5101">
    <w:name w:val="无列表5101"/>
    <w:next w:val="NoList"/>
    <w:semiHidden/>
    <w:rsid w:val="00B83E61"/>
  </w:style>
  <w:style w:type="numbering" w:customStyle="1" w:styleId="6101">
    <w:name w:val="无列表6101"/>
    <w:next w:val="NoList"/>
    <w:semiHidden/>
    <w:rsid w:val="00B83E61"/>
  </w:style>
  <w:style w:type="numbering" w:customStyle="1" w:styleId="7101">
    <w:name w:val="无列表7101"/>
    <w:next w:val="NoList"/>
    <w:semiHidden/>
    <w:unhideWhenUsed/>
    <w:rsid w:val="00B83E61"/>
  </w:style>
  <w:style w:type="numbering" w:customStyle="1" w:styleId="8101">
    <w:name w:val="无列表8101"/>
    <w:next w:val="NoList"/>
    <w:semiHidden/>
    <w:unhideWhenUsed/>
    <w:rsid w:val="00B83E61"/>
  </w:style>
  <w:style w:type="numbering" w:customStyle="1" w:styleId="9101">
    <w:name w:val="无列表9101"/>
    <w:next w:val="NoList"/>
    <w:semiHidden/>
    <w:unhideWhenUsed/>
    <w:rsid w:val="00B83E61"/>
  </w:style>
  <w:style w:type="numbering" w:customStyle="1" w:styleId="10101">
    <w:name w:val="无列表10101"/>
    <w:next w:val="NoList"/>
    <w:semiHidden/>
    <w:unhideWhenUsed/>
    <w:rsid w:val="00B83E61"/>
  </w:style>
  <w:style w:type="numbering" w:customStyle="1" w:styleId="501">
    <w:name w:val="无列表501"/>
    <w:next w:val="NoList"/>
    <w:uiPriority w:val="99"/>
    <w:semiHidden/>
    <w:rsid w:val="00B83E61"/>
  </w:style>
  <w:style w:type="numbering" w:customStyle="1" w:styleId="1171">
    <w:name w:val="无列表1171"/>
    <w:next w:val="NoList"/>
    <w:semiHidden/>
    <w:rsid w:val="00B83E61"/>
  </w:style>
  <w:style w:type="numbering" w:customStyle="1" w:styleId="2131">
    <w:name w:val="无列表2131"/>
    <w:next w:val="NoList"/>
    <w:semiHidden/>
    <w:rsid w:val="00B83E61"/>
  </w:style>
  <w:style w:type="numbering" w:customStyle="1" w:styleId="3121">
    <w:name w:val="无列表3121"/>
    <w:next w:val="NoList"/>
    <w:semiHidden/>
    <w:rsid w:val="00B83E61"/>
  </w:style>
  <w:style w:type="numbering" w:customStyle="1" w:styleId="4111">
    <w:name w:val="无列表4111"/>
    <w:next w:val="NoList"/>
    <w:semiHidden/>
    <w:rsid w:val="00B83E61"/>
  </w:style>
  <w:style w:type="numbering" w:customStyle="1" w:styleId="5111">
    <w:name w:val="无列表5111"/>
    <w:next w:val="NoList"/>
    <w:semiHidden/>
    <w:rsid w:val="00B83E61"/>
  </w:style>
  <w:style w:type="numbering" w:customStyle="1" w:styleId="6111">
    <w:name w:val="无列表6111"/>
    <w:next w:val="NoList"/>
    <w:semiHidden/>
    <w:rsid w:val="00B83E61"/>
  </w:style>
  <w:style w:type="numbering" w:customStyle="1" w:styleId="7111">
    <w:name w:val="无列表7111"/>
    <w:next w:val="NoList"/>
    <w:semiHidden/>
    <w:unhideWhenUsed/>
    <w:rsid w:val="00B83E61"/>
  </w:style>
  <w:style w:type="numbering" w:customStyle="1" w:styleId="8111">
    <w:name w:val="无列表8111"/>
    <w:next w:val="NoList"/>
    <w:semiHidden/>
    <w:unhideWhenUsed/>
    <w:rsid w:val="00B83E61"/>
  </w:style>
  <w:style w:type="numbering" w:customStyle="1" w:styleId="9111">
    <w:name w:val="无列表9111"/>
    <w:next w:val="NoList"/>
    <w:semiHidden/>
    <w:unhideWhenUsed/>
    <w:rsid w:val="00B83E61"/>
  </w:style>
  <w:style w:type="numbering" w:customStyle="1" w:styleId="10111">
    <w:name w:val="无列表10111"/>
    <w:next w:val="NoList"/>
    <w:semiHidden/>
    <w:unhideWhenUsed/>
    <w:rsid w:val="00B83E61"/>
  </w:style>
  <w:style w:type="numbering" w:customStyle="1" w:styleId="601">
    <w:name w:val="无列表601"/>
    <w:next w:val="NoList"/>
    <w:uiPriority w:val="99"/>
    <w:semiHidden/>
    <w:unhideWhenUsed/>
    <w:rsid w:val="00B83E61"/>
  </w:style>
  <w:style w:type="numbering" w:customStyle="1" w:styleId="1181">
    <w:name w:val="无列表1181"/>
    <w:next w:val="NoList"/>
    <w:semiHidden/>
    <w:rsid w:val="00B83E61"/>
  </w:style>
  <w:style w:type="numbering" w:customStyle="1" w:styleId="2141">
    <w:name w:val="无列表2141"/>
    <w:next w:val="NoList"/>
    <w:semiHidden/>
    <w:rsid w:val="00B83E61"/>
  </w:style>
  <w:style w:type="numbering" w:customStyle="1" w:styleId="3131">
    <w:name w:val="无列表3131"/>
    <w:next w:val="NoList"/>
    <w:semiHidden/>
    <w:rsid w:val="00B83E61"/>
  </w:style>
  <w:style w:type="numbering" w:customStyle="1" w:styleId="4121">
    <w:name w:val="无列表4121"/>
    <w:next w:val="NoList"/>
    <w:semiHidden/>
    <w:rsid w:val="00B83E61"/>
  </w:style>
  <w:style w:type="numbering" w:customStyle="1" w:styleId="5121">
    <w:name w:val="无列表5121"/>
    <w:next w:val="NoList"/>
    <w:semiHidden/>
    <w:rsid w:val="00B83E61"/>
  </w:style>
  <w:style w:type="numbering" w:customStyle="1" w:styleId="6121">
    <w:name w:val="无列表6121"/>
    <w:next w:val="NoList"/>
    <w:semiHidden/>
    <w:rsid w:val="00B83E61"/>
  </w:style>
  <w:style w:type="numbering" w:customStyle="1" w:styleId="7121">
    <w:name w:val="无列表7121"/>
    <w:next w:val="NoList"/>
    <w:semiHidden/>
    <w:unhideWhenUsed/>
    <w:rsid w:val="00B83E61"/>
  </w:style>
  <w:style w:type="numbering" w:customStyle="1" w:styleId="8121">
    <w:name w:val="无列表8121"/>
    <w:next w:val="NoList"/>
    <w:semiHidden/>
    <w:unhideWhenUsed/>
    <w:rsid w:val="00B83E61"/>
  </w:style>
  <w:style w:type="numbering" w:customStyle="1" w:styleId="9121">
    <w:name w:val="无列表9121"/>
    <w:next w:val="NoList"/>
    <w:semiHidden/>
    <w:unhideWhenUsed/>
    <w:rsid w:val="00B83E61"/>
  </w:style>
  <w:style w:type="numbering" w:customStyle="1" w:styleId="10121">
    <w:name w:val="无列表10121"/>
    <w:next w:val="NoList"/>
    <w:semiHidden/>
    <w:unhideWhenUsed/>
    <w:rsid w:val="00B83E61"/>
  </w:style>
  <w:style w:type="numbering" w:customStyle="1" w:styleId="701">
    <w:name w:val="无列表701"/>
    <w:next w:val="NoList"/>
    <w:uiPriority w:val="99"/>
    <w:semiHidden/>
    <w:rsid w:val="00B83E61"/>
  </w:style>
  <w:style w:type="numbering" w:customStyle="1" w:styleId="1191">
    <w:name w:val="无列表1191"/>
    <w:next w:val="NoList"/>
    <w:semiHidden/>
    <w:rsid w:val="00B83E61"/>
  </w:style>
  <w:style w:type="numbering" w:customStyle="1" w:styleId="2151">
    <w:name w:val="无列表2151"/>
    <w:next w:val="NoList"/>
    <w:semiHidden/>
    <w:rsid w:val="00B83E61"/>
  </w:style>
  <w:style w:type="numbering" w:customStyle="1" w:styleId="3141">
    <w:name w:val="无列表3141"/>
    <w:next w:val="NoList"/>
    <w:semiHidden/>
    <w:rsid w:val="00B83E61"/>
  </w:style>
  <w:style w:type="numbering" w:customStyle="1" w:styleId="4131">
    <w:name w:val="无列表4131"/>
    <w:next w:val="NoList"/>
    <w:semiHidden/>
    <w:rsid w:val="00B83E61"/>
  </w:style>
  <w:style w:type="numbering" w:customStyle="1" w:styleId="5131">
    <w:name w:val="无列表5131"/>
    <w:next w:val="NoList"/>
    <w:semiHidden/>
    <w:rsid w:val="00B83E61"/>
  </w:style>
  <w:style w:type="numbering" w:customStyle="1" w:styleId="6131">
    <w:name w:val="无列表6131"/>
    <w:next w:val="NoList"/>
    <w:semiHidden/>
    <w:rsid w:val="00B83E61"/>
  </w:style>
  <w:style w:type="numbering" w:customStyle="1" w:styleId="7131">
    <w:name w:val="无列表7131"/>
    <w:next w:val="NoList"/>
    <w:semiHidden/>
    <w:unhideWhenUsed/>
    <w:rsid w:val="00B83E61"/>
  </w:style>
  <w:style w:type="numbering" w:customStyle="1" w:styleId="8131">
    <w:name w:val="无列表8131"/>
    <w:next w:val="NoList"/>
    <w:semiHidden/>
    <w:unhideWhenUsed/>
    <w:rsid w:val="00B83E61"/>
  </w:style>
  <w:style w:type="numbering" w:customStyle="1" w:styleId="9131">
    <w:name w:val="无列表9131"/>
    <w:next w:val="NoList"/>
    <w:semiHidden/>
    <w:unhideWhenUsed/>
    <w:rsid w:val="00B83E61"/>
  </w:style>
  <w:style w:type="numbering" w:customStyle="1" w:styleId="10131">
    <w:name w:val="无列表10131"/>
    <w:next w:val="NoList"/>
    <w:semiHidden/>
    <w:unhideWhenUsed/>
    <w:rsid w:val="00B83E61"/>
  </w:style>
  <w:style w:type="numbering" w:customStyle="1" w:styleId="801">
    <w:name w:val="无列表801"/>
    <w:next w:val="NoList"/>
    <w:uiPriority w:val="99"/>
    <w:semiHidden/>
    <w:rsid w:val="00B83E61"/>
  </w:style>
  <w:style w:type="numbering" w:customStyle="1" w:styleId="1201">
    <w:name w:val="无列表1201"/>
    <w:next w:val="NoList"/>
    <w:semiHidden/>
    <w:rsid w:val="00B83E61"/>
  </w:style>
  <w:style w:type="numbering" w:customStyle="1" w:styleId="2161">
    <w:name w:val="无列表2161"/>
    <w:next w:val="NoList"/>
    <w:semiHidden/>
    <w:rsid w:val="00B83E61"/>
  </w:style>
  <w:style w:type="numbering" w:customStyle="1" w:styleId="3151">
    <w:name w:val="无列表3151"/>
    <w:next w:val="NoList"/>
    <w:semiHidden/>
    <w:rsid w:val="00B83E61"/>
  </w:style>
  <w:style w:type="numbering" w:customStyle="1" w:styleId="4141">
    <w:name w:val="无列表4141"/>
    <w:next w:val="NoList"/>
    <w:semiHidden/>
    <w:rsid w:val="00B83E61"/>
  </w:style>
  <w:style w:type="numbering" w:customStyle="1" w:styleId="5141">
    <w:name w:val="无列表5141"/>
    <w:next w:val="NoList"/>
    <w:semiHidden/>
    <w:rsid w:val="00B83E61"/>
  </w:style>
  <w:style w:type="numbering" w:customStyle="1" w:styleId="6141">
    <w:name w:val="无列表6141"/>
    <w:next w:val="NoList"/>
    <w:semiHidden/>
    <w:rsid w:val="00B83E61"/>
  </w:style>
  <w:style w:type="numbering" w:customStyle="1" w:styleId="7141">
    <w:name w:val="无列表7141"/>
    <w:next w:val="NoList"/>
    <w:semiHidden/>
    <w:unhideWhenUsed/>
    <w:rsid w:val="00B83E61"/>
  </w:style>
  <w:style w:type="numbering" w:customStyle="1" w:styleId="8141">
    <w:name w:val="无列表8141"/>
    <w:next w:val="NoList"/>
    <w:semiHidden/>
    <w:unhideWhenUsed/>
    <w:rsid w:val="00B83E61"/>
  </w:style>
  <w:style w:type="numbering" w:customStyle="1" w:styleId="9141">
    <w:name w:val="无列表9141"/>
    <w:next w:val="NoList"/>
    <w:semiHidden/>
    <w:unhideWhenUsed/>
    <w:rsid w:val="00B83E61"/>
  </w:style>
  <w:style w:type="numbering" w:customStyle="1" w:styleId="10141">
    <w:name w:val="无列表10141"/>
    <w:next w:val="NoList"/>
    <w:semiHidden/>
    <w:unhideWhenUsed/>
    <w:rsid w:val="00B83E61"/>
  </w:style>
  <w:style w:type="paragraph" w:customStyle="1" w:styleId="af3">
    <w:name w:val="宋体"/>
    <w:basedOn w:val="Normal"/>
    <w:link w:val="Char8"/>
    <w:qFormat/>
    <w:rsid w:val="00B83E61"/>
    <w:pPr>
      <w:spacing w:line="400" w:lineRule="exact"/>
    </w:pPr>
    <w:rPr>
      <w:rFonts w:ascii="宋体" w:eastAsia="方正细雅宋_GBK" w:hAnsi="宋体"/>
      <w:snapToGrid w:val="0"/>
      <w:spacing w:val="2"/>
      <w:kern w:val="0"/>
      <w:sz w:val="23"/>
      <w:szCs w:val="22"/>
    </w:rPr>
  </w:style>
  <w:style w:type="character" w:customStyle="1" w:styleId="Char8">
    <w:name w:val="宋体 Char"/>
    <w:link w:val="af3"/>
    <w:rsid w:val="00B83E61"/>
    <w:rPr>
      <w:rFonts w:ascii="宋体" w:eastAsia="方正细雅宋_GBK" w:hAnsi="宋体" w:cs="Times New Roman"/>
      <w:snapToGrid w:val="0"/>
      <w:spacing w:val="2"/>
      <w:sz w:val="23"/>
    </w:rPr>
  </w:style>
  <w:style w:type="paragraph" w:customStyle="1" w:styleId="af4">
    <w:name w:val="方正准黑"/>
    <w:basedOn w:val="Normal"/>
    <w:link w:val="Char9"/>
    <w:qFormat/>
    <w:rsid w:val="00B83E61"/>
    <w:pPr>
      <w:spacing w:line="400" w:lineRule="exact"/>
      <w:ind w:firstLineChars="215" w:firstLine="215"/>
    </w:pPr>
    <w:rPr>
      <w:rFonts w:ascii="黑体" w:eastAsia="方正兰亭中粗黑_GB18030" w:hAnsi="黑体"/>
      <w:snapToGrid w:val="0"/>
      <w:spacing w:val="2"/>
      <w:kern w:val="0"/>
      <w:sz w:val="22"/>
    </w:rPr>
  </w:style>
  <w:style w:type="character" w:customStyle="1" w:styleId="Char9">
    <w:name w:val="方正准黑 Char"/>
    <w:link w:val="af4"/>
    <w:rsid w:val="00B83E61"/>
    <w:rPr>
      <w:rFonts w:ascii="黑体" w:eastAsia="方正兰亭中粗黑_GB18030" w:hAnsi="黑体" w:cs="Times New Roman"/>
      <w:snapToGrid w:val="0"/>
      <w:spacing w:val="2"/>
      <w:szCs w:val="24"/>
    </w:rPr>
  </w:style>
  <w:style w:type="paragraph" w:customStyle="1" w:styleId="af5">
    <w:name w:val="方正纤细黑"/>
    <w:basedOn w:val="af3"/>
    <w:link w:val="Chara"/>
    <w:qFormat/>
    <w:rsid w:val="00B83E61"/>
    <w:rPr>
      <w:rFonts w:ascii="方正兰亭纤黑简体" w:eastAsia="方正兰亭黑_GBK" w:hAnsi="方正兰亭纤黑简体"/>
    </w:rPr>
  </w:style>
  <w:style w:type="paragraph" w:customStyle="1" w:styleId="af6">
    <w:name w:val="方正大标宋"/>
    <w:basedOn w:val="Normal"/>
    <w:link w:val="Charb"/>
    <w:qFormat/>
    <w:rsid w:val="00B83E61"/>
    <w:pPr>
      <w:autoSpaceDE w:val="0"/>
      <w:autoSpaceDN w:val="0"/>
    </w:pPr>
    <w:rPr>
      <w:rFonts w:ascii="方正大标宋简体" w:eastAsia="方正大标宋简体" w:hAnsi="华文中宋"/>
      <w:szCs w:val="21"/>
      <w:lang w:val="zh-CN"/>
    </w:rPr>
  </w:style>
  <w:style w:type="character" w:customStyle="1" w:styleId="Chara">
    <w:name w:val="方正纤细黑 Char"/>
    <w:link w:val="af5"/>
    <w:rsid w:val="00B83E61"/>
    <w:rPr>
      <w:rFonts w:ascii="方正兰亭纤黑简体" w:eastAsia="方正兰亭黑_GBK" w:hAnsi="方正兰亭纤黑简体" w:cs="Times New Roman"/>
      <w:snapToGrid w:val="0"/>
      <w:spacing w:val="2"/>
      <w:sz w:val="23"/>
    </w:rPr>
  </w:style>
  <w:style w:type="paragraph" w:customStyle="1" w:styleId="af7">
    <w:name w:val="方正细等线"/>
    <w:basedOn w:val="Normal"/>
    <w:link w:val="Charc"/>
    <w:qFormat/>
    <w:rsid w:val="00B83E61"/>
    <w:pPr>
      <w:ind w:firstLineChars="0" w:firstLine="0"/>
    </w:pPr>
    <w:rPr>
      <w:rFonts w:ascii="方正细等线_GBK" w:eastAsia="Adobe 仿宋 Std R" w:hAnsi="宋体"/>
      <w:color w:val="000000"/>
      <w:sz w:val="24"/>
      <w:szCs w:val="20"/>
    </w:rPr>
  </w:style>
  <w:style w:type="character" w:customStyle="1" w:styleId="Charb">
    <w:name w:val="方正大标宋 Char"/>
    <w:link w:val="af6"/>
    <w:rsid w:val="00B83E61"/>
    <w:rPr>
      <w:rFonts w:ascii="方正大标宋简体" w:eastAsia="方正大标宋简体" w:hAnsi="华文中宋" w:cs="Times New Roman"/>
      <w:kern w:val="2"/>
      <w:sz w:val="21"/>
      <w:szCs w:val="21"/>
      <w:lang w:val="zh-CN"/>
    </w:rPr>
  </w:style>
  <w:style w:type="paragraph" w:customStyle="1" w:styleId="af8">
    <w:name w:val="方正精品楷体"/>
    <w:basedOn w:val="Normal"/>
    <w:link w:val="Chard"/>
    <w:qFormat/>
    <w:rsid w:val="00B83E61"/>
    <w:pPr>
      <w:spacing w:line="400" w:lineRule="exact"/>
      <w:contextualSpacing/>
    </w:pPr>
    <w:rPr>
      <w:rFonts w:ascii="方正精品楷体简体" w:eastAsia="方正精品楷体简体" w:hAnsi="楷体"/>
      <w:sz w:val="24"/>
      <w:szCs w:val="23"/>
    </w:rPr>
  </w:style>
  <w:style w:type="character" w:customStyle="1" w:styleId="Charc">
    <w:name w:val="方正细等线 Char"/>
    <w:link w:val="af7"/>
    <w:rsid w:val="00B83E61"/>
    <w:rPr>
      <w:rFonts w:ascii="方正细等线_GBK" w:eastAsia="Adobe 仿宋 Std R" w:hAnsi="宋体" w:cs="Times New Roman"/>
      <w:color w:val="000000"/>
      <w:kern w:val="2"/>
      <w:sz w:val="24"/>
      <w:szCs w:val="20"/>
    </w:rPr>
  </w:style>
  <w:style w:type="paragraph" w:customStyle="1" w:styleId="af9">
    <w:name w:val="方正书宋"/>
    <w:basedOn w:val="Normal"/>
    <w:link w:val="Chare"/>
    <w:qFormat/>
    <w:rsid w:val="00B83E61"/>
    <w:pPr>
      <w:spacing w:line="360" w:lineRule="exact"/>
    </w:pPr>
    <w:rPr>
      <w:rFonts w:eastAsia="方正新书宋_中印社区_GBK" w:hAnsi="华文中宋"/>
      <w:snapToGrid w:val="0"/>
      <w:spacing w:val="4"/>
      <w:kern w:val="0"/>
      <w:sz w:val="22"/>
    </w:rPr>
  </w:style>
  <w:style w:type="character" w:customStyle="1" w:styleId="Chard">
    <w:name w:val="方正精品楷体 Char"/>
    <w:link w:val="af8"/>
    <w:rsid w:val="00B83E61"/>
    <w:rPr>
      <w:rFonts w:ascii="方正精品楷体简体" w:eastAsia="方正精品楷体简体" w:hAnsi="楷体" w:cs="Times New Roman"/>
      <w:kern w:val="2"/>
      <w:sz w:val="24"/>
      <w:szCs w:val="23"/>
    </w:rPr>
  </w:style>
  <w:style w:type="character" w:customStyle="1" w:styleId="Chare">
    <w:name w:val="方正书宋 Char"/>
    <w:link w:val="af9"/>
    <w:rsid w:val="00B83E61"/>
    <w:rPr>
      <w:rFonts w:ascii="Times New Roman" w:eastAsia="方正新书宋_中印社区_GBK" w:hAnsi="华文中宋" w:cs="Times New Roman"/>
      <w:snapToGrid w:val="0"/>
      <w:spacing w:val="4"/>
      <w:szCs w:val="24"/>
    </w:rPr>
  </w:style>
  <w:style w:type="paragraph" w:customStyle="1" w:styleId="afa">
    <w:name w:val="方正兰亭中粗黑"/>
    <w:basedOn w:val="Normal"/>
    <w:link w:val="Charf"/>
    <w:qFormat/>
    <w:rsid w:val="00CB374C"/>
    <w:pPr>
      <w:spacing w:line="400" w:lineRule="exact"/>
      <w:ind w:firstLineChars="210" w:firstLine="210"/>
    </w:pPr>
    <w:rPr>
      <w:rFonts w:ascii="黑体" w:eastAsia="明黑等宽" w:hAnsi="黑体"/>
      <w:snapToGrid w:val="0"/>
      <w:spacing w:val="2"/>
      <w:kern w:val="0"/>
      <w:sz w:val="22"/>
    </w:rPr>
  </w:style>
  <w:style w:type="character" w:customStyle="1" w:styleId="Charf">
    <w:name w:val="方正兰亭中粗黑 Char"/>
    <w:link w:val="afa"/>
    <w:rsid w:val="00CB374C"/>
    <w:rPr>
      <w:rFonts w:ascii="黑体" w:eastAsia="明黑等宽" w:hAnsi="黑体" w:cs="Times New Roman"/>
      <w:snapToGrid w:val="0"/>
      <w:spacing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27800-B5BD-42BF-95D9-D957BC950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114</Pages>
  <Words>7777</Words>
  <Characters>44329</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Zuokun Zhang</dc:creator>
  <cp:keywords/>
  <dc:description/>
  <cp:lastModifiedBy>Zuokun Zhang</cp:lastModifiedBy>
  <cp:revision>12</cp:revision>
  <dcterms:created xsi:type="dcterms:W3CDTF">2017-11-21T03:52:00Z</dcterms:created>
  <dcterms:modified xsi:type="dcterms:W3CDTF">2017-11-21T07:01:00Z</dcterms:modified>
</cp:coreProperties>
</file>