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复次旁生之苦，有散居、隐住二类。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“旁生”指旁行的生命类。《新婆沙论》说：其形旁故行亦旁，以行旁故形亦旁，是故名“旁生”。“旁”是横的意思。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生有两类：一、散居；二、隐住。“隐住”指在大海里居住，人看不到，除非潜在水里才知，这是旁生的根本处所。其余的从大海散出来，在陆地、洲岛、溪流等处居住，叫做“散居”。总的有水、陆、空行三种类型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这两类旁生要这样来体会：人类所能接触、见闻到的是散居旁生，这些是从根本处所大海里分出来的旁生类；隐住旁生是指在大海中居住的旁生。所谓“隐住”，旁生中也有，饿鬼中也有，由于罪业重的缘故，都处在地下，在人类的视线范围之外。一类旁生处在海中，都是不见光或非常苦的状况，这叫“隐住旁生”。一旦浮出来，光明面稍多一些，福报稍大一些，就成为人类能看到或有所接触的情况，叫做“散居旁生”。在旁生界，绝大多数是隐住旁生，这值得我们关注。通常我们所了解的只是表面，实际大海里有无量无数旁生，它们都非常苦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亲友书》中说：“旁生趣中遭杀害，系缚打等种种苦。诸离寂灭净善者，互相吞啖极暴恶。”生在旁生趣，要遭受来自人和非人的杀害、系缚、捶打，以及“等”字所摄的驱驰、负重、穿鼻等苦。再者，远离能得涅槃的善法，极其愚蒙，不堪为修道之器，过去断了顺解脱分善根，如今落入旁生趣，处在非常大的愚蒙中，这是愚痴苦。再者，在旁生的众同分或同类中，有大吃小、小吃大等难忍的吞啖之苦。总之把握两点：一、受害之苦；二、愚蒙之苦。其中受害苦又有两类：一、来自强势的人和非人；二、来自同类的旁生。把握了这三点后，下面从各方面思维旁生苦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《念处经》分三十四类宣说了旁生苦，可以摄在散居和隐住两类中。首先思维散居旁生之苦。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一、散居旁生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分二：（一）无主者；（二）有主者。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无主与有主一对。“无主”，指以自身的业感生为野生旁生，在森林中、洞穴中、土地中等等。“等”字包括昆虫等。“有主”，指为人所有，叫做“家畜”。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主者虽然有一定的自由，然而处在野生环境里太没有保障，时时可能遭到天敌的袭击，在那样残酷的生物圈里，会感受被吞啖或被人猎杀等的大苦。“为主所有”，实际是欠了债。虽然没有非主所有旁生类的恐惧苦、无安全苦、无生活保障苦等，然而由于欠了主人的债，因此要受驱逼、役使、负重、受宰、受剥夺等的大苦。关键点要明白，果上既然为主所有，因上就是欠债。“等”字包括鸡、鸭、鹅、驴、骡等等。就今天而言，又有新的旁生类，叫做“宠物”，这些有可能是反着，主人欠它们的债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（一）无主者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散居者：飞禽、走兽等诸无主者迭相吞啖，及为猎人、旃陀罗等运用诸多方便夺取其命；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无主者”即野生动物，包括飞禽、走兽、昆虫等，不是人所蓄养。在森林等处，一者吃另一者，叫做“迭相吞啖”，这里有强吃弱、弱吃强等各种情况。比如青蛙吃蚯蚓，蛇吃青蛙；雀吃螳螂，走兽吃雀；大的旁生被寄生虫咬食。像这样，由自身的业感会被其他旁生吃掉，处在非常大的恐惧中，譬如麋鹿很害怕狮子、狼等。总之，在旁生里有很多凶暴者，它们一见到其余弱小者马上起一种要吃的欲，由此，弱小者始终处在朝不保夕的状况，时时惊慌提防，一旦被咬食，就要受很大的丧命之苦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迭相吞啖的情形：比如生为南极洲的一只企鹅，饿了就到冰水里找鱼吃。没想到水里有海豹潜伏，伺机行动。自己正吃着鱼的时候，海豹就追逼上来，于是赶紧绕着冰块逃命，但还是被咬住。海豹使劲甩，把企鹅肉咬在嘴里，把身体抛在一边，之后又过来咬另一块肉。像这样，使劲甩、咬肉、把身体抛出，最后把自身上的肉都吃光了，只剩下骨架。又比如生为一只小鹿，时时都害怕被狮子、狼等吃掉，所以吃草时特别小心，喝水时也要提防，稍不注意就会被吃，连睡觉都没个安心处，时时都在恐惧中。假使被狼群盯上，那就要拼命跑，但由于处在狼群的包围中，狼一逼近，当时就在恐惧中没反应了，趴在地上一动不动，眼睁睁地看着狼把自己的身肉一块一块撕下来吃掉，非常痛苦。诸如此类，身为飞禽、走兽等，时时都有被杀戮的危机，一旦被天敌擒获，只有死路一条，时时处在惊慌恐怖中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被猎人、贱种等运用诸多方便来夺取性命。也就是由于业力不得自在，处在猎人、旃陀罗等的阴谋算计中，终落罗网，之后被残杀，取皮、毛、肉等，这在各种地区都有发生，这也可以通过各种资料来了解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野生动物遭捕遭杀等时所受的大苦。比如猎人等设置罗网、陷阱，从四边围猎，鹿群等被押在中间，然后落入陷阱，被杀掉。或者用各种枪支、弹药等，很容易捕获旁生。像现在，很多野生动物都被杀光了，凡是有利可图，身上有皮、骨、肉、毛等，都遭到捕获。如《亲友书》所说：“有因珍珠及毛骨，由肉皮故而死亡。”蚌因为珍珠而死，大象因为骨头而死，牛羊等因为肉而死，虎、狼、狐狸等因为皮而死。又比如，西藏高原的藏羚羊濒临灭绝，猎人通过大规模的围攻，把它们一下子全部杀掉。各种飞鸟、走兽，也都难逃被捕杀的命运。它们被捕获以后，遭杀的方式非常残忍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“旃陀罗”指屠户，以屠宰为业者。“等”包括厨师、玩乐者、享受者。比如，为了观赏，把飞禽走兽关在动物园里，供人娱乐。或者为了口腹之欲，直接生吃野生动物。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所谓“夺取其命”，就是很被动地被强势的人类所宰夺。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像这样，我们对于旁生苦应发起认识，忏悔过去所造的罪，发誓再不造堕旁生的业，并且对已堕旁生者和正造堕旁生业者发悲心，为它们回向善根。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（二）有主者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马匹、黄牛、水牛、山羊及羊等为主所有者，关于圈牢，及为劳作所逼迫，及有穿鼻、阉割、抽活血、受宰杀等苦，还有由边鄙地种类如地狱罪人般断命等等，现量见闻。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有主的家畜旁生有关押苦、役使苦、穿鼻苦、阉割苦、出血苦、宰杀苦等等，总之，一直处在被人管制、役使等的大苦中。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关押苦，就是没有自由，被关在牢笼里。马、牛、羊等被关在圈牢中，鸟等被关在笼子里，多少日没有自在，像服刑的罪犯一样，这也是罪业所感的苦报。又有被绳子绑，被东西吊等。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役使苦，就是被主人役使，需要作业。比如，夏天牛在田地里耕种等，马被人骑，牛、马、骆驼等要背很重的东西走很远的路。黄牛被手打而役使，马等被脚踢而役使，驴等被鞭子抽而役使，大象被铁钩钩着而役使等，完全为他自在、为他驱使，成了工具，直至耗尽全部体力为止。比如牛有时候想吃点草不肯走，赶牛的人猛地一鞭抽下去，痛得直跑，或者用竹子使劲打，一天都要打断几根竹子。又比如马行路，太累了走不动就会被人用脚踢。其他驴、象、羊等，都要受役使之苦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关于圈牢”：比如鸡被关在鸡圈中，里面有很多鸡屎，非常臭，早上一开门，争着从里面出来。猪被关在猪圈里，它有时候很难受，发脾气，翻遍整个猪圈，搞得像水田一样，里面全是水，又湿又臭。有一些猪把吃的全翻在地上，嘴巴到处钻，没吃的，在那里饿着，主人猛打它的嘴来惩罚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“为劳作所逼迫”：比如，驴子背上背两袋很重的沙子或石头等，累得眼泪一直流，然而还是要驮到很远的地方去，非常苦。它一生中经常这样驮负，驮不动也要强忍着走。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“穿鼻”：比如，牛大一些的时候，主人为了控制它，用铁钉在鼻子上穿一个洞，非常痛，然后系上绳子，没有自由。在犁地时如果不听话，前面拉鼻绳，后边拿鞭子抽，像这样受苦。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“抽活血”：人很残忍，要抽活着的生命的血，把血抽出来供人们饮用或食用。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受宰杀”：比如，猪养到一定时候要拉去杀。它自己也有警觉，有一些没命地逃，有一些非常恐惧。抓到时直接把它翻倒在地，四脚朝天，用绳子绑住，拉到一个地方就地宰割，开膛破肚，把它身上的东西全都割下来卖掉供人吃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由边鄙地种类如地狱罪人般断命”。“边鄙地种类”，指蔑戾车种性者。他们将旁生活活剥皮、宰割、蒸煮、放在火里烤等等，做各种残忍的杀戮。他们对于自己连荆棘刺脚的苦也忍受不了，但是对于以淫、怒、痴而出现的具生命的旁生类，却看成像草一样的无情色法，然后像狱卒处置地狱罪人那样，以非常大的逼恼手段而行屠杀。比如，现在人活吃猴脑，把活活的猴子脑壳打开来取它的脑髓吃。或者有些餐馆直接吃活的，把小牛活活剥开皮，割里面的肉吃。“如地狱罪人般”，指如黑绳地狱众生活着被切割，如铁地狱众生活着受烧煮，如焦热地狱众生活着在炽燃的平锅上煎炙。诸如此类，这些旁生受到极苦的杀戮，活活地被煮、被烧、被剖割等等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现量见闻”，指人类能亲眼见到、亲耳听到，属于这一类的苦，这是相对于隐住来说的。“隐住”指不是人类眼目所及，要凭教量来认知。然而在今天，人们借助工具能潜到深海处摄影，会见到一小分海中旁生的情形，但是从古代社会而言，人看不到海中的情形，所以第二类叫“隐住”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二、隐住旁生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隐住者：谓由诸断顺解脱分善根者受其报故，住于各洲之间黑暗大海及四大海区域中迭相吞啖，毫无光明，而由饥渴、寒热、愚痴一切种中逼迫为性。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一因、二处、三喻、六苦、一总。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“一因”：断顺解脱分善根。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“二处”：黑暗海处、四大海处。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“三喻”：暗狱、杀场、困乏之乡。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“六苦”：黑暗、愚痴、饥渴、寒热、恐怖、吞啖。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“一总”：万苦恒煎逼。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隐住旁生即海居旁生，从业因、环境、苦相三点来思维。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1、业因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断绝了顺解脱分的善根，由此受隐住旁生的果报。“顺解脱分善根”，就是往解脱方面走，修心、修行的善根，而“断”就是不干了，已经断掉，不再往解脱上走。如果起了这样的心，就断掉了善根，将堕为海中隐住旁生，是旁生中愚痴非常深重的种类。原因是自己断绝掉了正法光明，因此受报在幽黑的水域中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“顺”要和“逆”对比来显示。譬如，在生死大海里，往这边走是罗刹洲，往那边走是安乐宝洲。如果往安乐宝洲的路线走，那就是顺方向，好比顺解脱；往罗刹洲走就是反方向，好比逆解脱。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顺解脱分善根，指认识到轮回是苦海，一定要出去，而救拔者唯一是三宝，因此，随顺三宝所指示的法道，顺着解脱的方向走，直至达到解脱宝洲。期间要经过资粮道位、加行道位等，一路往那边走。也就是自己已经决定，开始归依三宝，学解脱法。第一个阶段，发心以后作闻思修等，积集各种资粮；第二个阶段，资粮充足后进入加行位，开始往见道方向加功用行，不断地往那边走；到了见道位见了空性，之后继续修道，像这一类都属于顺解脱的善根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断了善，彻底不修法，那就没有法的光明，只是顺着颠倒习气往苦难深处走、往黑暗深处走。由于在根本处已经断掉顺解脱分善根的缘故，受生为海居旁生。因果对应的相：在因上断了顺解脱分善根，心中不现正法光明，感得的报境是没有一点光线的黑暗水域，并常常被恐怖、饥渴、愚痴、寒热等大苦所逼迫。这是果受报的情形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2、环境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在洲与洲之间幽黑的海中，或者四大海的水域中。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3、苦相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吃小，小吃大。比如《百业经》里所说的摩羯陀鱼，身躯巨大，有两千七百由旬长，无数小虫在身上钻进钻出吃他的身体，而它一张口就把水中的旁生吃进去，这就叫“迭相吞啖”。再者，感受业报的缘故，一丝光线也没有，长期感受寒热、饥渴、愚痴等苦。“一切种中”，意思是在任何情况下，可以一概断定是被这种苦逼迫的状况或性质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念处经》里讲到，过去多行淫欲，以愚痴的因缘作非法邪行，不认识应行和不应行处，以这个因会生在大海里。比如，在大海深处受生为摩竭大鱼、螺蛳、蚌蛤、水虫、提弥尼罗那迦措鱼等。常常怀着恐怖，害怕忽然被其他鱼等吃掉，哪怕再庞大的也会被小的吃掉，或者小的被大的吞吃掉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大海里实际是受苦的大环境。人们说大海如何平静、风光好等等，完全遮盖了苦的真实面。实际大海里的众生一直受着寒热的逼恼。比如，水热的时候，热触逼在身上无法忍受，但也逃不出去。可以看到，旁生苦集中在黑暗的海域里，非常难忍，而且脱不出去。再者，在水里吃不到东西，常常忍饥挨饿。为了解决饥苦只能吃其他鱼等，所以，水域里充满了互相残杀的恐怖景象。一生下来就处在惶恐怖畏的状态，整日提心吊胆。我们去看动物世界拍摄的水下情景就知道，水族彼此相啖得非常厉害，忽然间大鱼把小鱼吃掉，另一条更大的又把这条吃掉，比人间百年战役还要可怕，常常处在性命难保的状况。那种苦特别大，陷在里面无法脱出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体会到，它们在一切处、一切时、一切状况下，都受着黑暗、愚痴、饥渴、寒热、恐怖、吞啖六大苦的逼迫，无法摆脱。大海那么深，根本逃不出去，在那种黑暗领域里到处是杀手，而且找不到食物，海水冷的时候找不到热处，海水热的时候找不到冷处，像这样，受报非常重。这样了解后，要破掉媒体宣扬的颠倒观念，所谓大海里多么宁静、安详、鱼儿自由遨游等等，那些都是假相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龙族之苦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生在大海一万由旬的深处，为毒龙身。彼此间嗔恼，起很多狂乱之心，吐毒加害，常行恶业，处在嗔恼的苦中。龙受着昼夜和上午下午迁变的苦，即不稳定的变苦。比如上午处在安乐中，下午就在寒热、饥渴、心识愚蒙等多种苦的压逼之下。龙有法行和非法行两种。其中非法行龙王所住的地方常常雨下热沙，热沙碰到头顶像炽燃的火焰一样热，焚烧宫殿，龙的眷属全部磨灭一空，灭后又生，像这样受热沙之苦。再者，某些龙还会被龙族全体摒弃，再也进不了龙群，感受被隔离的大苦。再者，受到天敌金翅鸟的袭击。比如化生的金翅鸟吃胎、卵、湿、化四类龙，卵生金翅鸟吃卵生的龙，胎生金翅鸟吃卵生和胎生两类龙，湿生金翅鸟吃除化生外的三类龙。又有密咒的恐惧，人持咒加持到龙身上，它就要受很大的苦。又有共同的愚痴苦，不知应行不应行，处在黑暗中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其本相于心境中现量亲受般，取后生起厌患。当如是修。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对于散居旁生和隐住旁生的苦相，在自己心境中要作一种亲自在感受那样来修，由此生起厌患、出离，感觉这种果报的过患太大，之后想一切办法脱离这种遭遇。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其本相”，指散居、隐住二类旁生受苦的本来情形。如实按照它本来的状况，心中缘取而修。这样就具有力量，因为这是事实，不得不面对、考虑。如果是虚拟的，道听途说，没有根据、不如实，那是没有力量的。譬如观修极乐世界，它是真实刹土，而且佛现量照见，如实宣说，依此教量来修，真实会得果，会与佛相应，会生到净土。同样，对于旁生苦，由于这是佛说的，或者是现量见闻的，依靠教量、现量等心中缘取，就具有力量，能生起厌患心，生起对因果律的畏惧、对众生的悲心，发起如理的愿力等等。因此，“本相”表示事实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心境中现量亲受般缘取”，指设身处地地思考、观察。我们对于轮回苦的事实不应漠视，应该尽量去了解，这才是出现出离心、求道之心的根源。就像世尊当年做太子时出四门，看到动物吃小虫，那时就生起悲心：原来世上这么苦。诸如此类，见到轮回苦会触发我们的佛性，引起顺解脱分善根乃至发起大乘善根。这些都要关注苦，从这里出悲，由自身悲的力量会有厌患，会出离，推己及人到众生身上修悲，会出现大乘的广大行愿，这是修悲的关键。如何关注苦呢？要设身处地地去想，把自己摆在那种苦的境界里，就像正在亲自感受那样。这样修能出现智慧，出现心力，能猛利地变动自心，因此，修的方式是“现量亲受般”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取”指缘取，好比去看一幕景象，非常清楚、确定地取境界，心上就会发生变动。如果不够清楚，是模糊的、抽象的、非真实的，那不会有力量。比如我们听到一个如实者谈说苦的事实，听得非常清楚、真切、肯定，心就会变，会觉得那么可怜，养鸡场竟然是那样的。或者看一段录像，就知道那里的鸡处在怎样的痛苦状况中。由于非常真切地缘取，心自然发生变动。同样，对于散居、隐住或水、陆、空的旁生苦相，亲自去看，或者依据教量，或者依据如实的录像、解说等，就能发现这个苦的事实。按照这样来缘取，就能生起厌患乃至大悲心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患”，狭义指苦患，广义指惑业苦三患。从果观察，会发现旁生道是苦难之地，落进去比进世上最可怕的监狱还要可怕，所受的苦在人身上难以出现，不知道重多少倍，当然比得癌症还痛苦，比被关进酷刑监狱还悲惨。像这样，知道它的过患太大，就会生厌患。从因上要知道，这是由于过去愚痴等，不知道应做不应做而发生的结果，或者由相应的贪嗔痴慢嫉等发生的。这样就会对因发生厌患，因为知道那是癌细胞，是得旁生大业果病的病因，当然生起厌患。诸如此类，一定要有见到世俗中无欺缘起的智慧，从这里会发生一种本能的厌患，要保护自己，“我不想往那里走”，从而走理智的路。像这样，会让我们趣入法道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现量亲受般修散居旁生之苦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时按照自己熟知的情况思维。比如观想自己正堕为一头牛。一生下来就被关在牛圈里，没有自由，里面又湿又臭，很不舒服，但也没办法，从夜晚一直到白天，好多小时都关在里面。有时候没有耕田的活，就整天关在里面，比住监狱还苦。长大一点，主人为了控制我，用钉子直接从我的鼻子里穿进，从此之后，我的鼻子里一直穿着一根绳，再没有自由了。到草地上想多吃一点草，主人的鞭子就要狠狠地抽在背上，疼得受不了，只能往前走，没有选择余地。在任何处都要受役使，没有自在，比做人受最重的刑罚还要苦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耕地的时候自己成了工具，每天都必须犁那么多地，不断地往前走，稍微慢一点，鞭子就抽到身上了。有时身体不好或者衰老了，实在不想走，但也没办法，毕竟是在受报，必须天天这样挨。挨到一定时候，老了完全干不动，主人看我没用，但他舍不得杀我，那时可能突然出来一个人，用斧头直接往我脑袋上砸，顿时就死掉了。之后身体被剖开，露出红红的血、肉，身体被肢解成一段一段，成了人们盘中的食物。这样死了以后，如果债还没有还清，来世还要做牛等等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要想：自从堕为牛身，要感受这么多苦，这些苦我受得了吗？其中有关押苦、役使苦、负重苦、穿鼻苦、阉割苦、宰杀苦等，一生就这样在受苦中度过了。所以，堕为一头牛实在很可怜，这当中不可能学法，很难从畜生类中脱出。我过去造过堕畜生的业，或者曾经欠过债，这些都有可能让我堕成旁生，无始劫来堕旁生的罪业太多了，如果我不忏悔，当业成熟时决定要受报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联想到：如果做猪，那注定要挨宰。把我养得肥肥胖胖的，就是要宰我。整天在又臭又湿的猪圈里，一点自由也没有，到了挨宰的时候是多么难受。如果业没尽，要很多世做猪。或者做鸡、鸭、驴等，也特别苦。堕为畜生类实在没法想象，尤其最后挨宰的苦太难忍，连寿终正寝都不可能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像这样想：我过去无数劫里一定造过非常多的罪业，不忏净的话，一旦成熟就要堕在旁生里受报。这样怀着畏惧心，一方面追悔，像吃了毒药一样特别后悔；另一方面发誓，将来再也不造愚痴等的畜生业。然后想到，现在世上有无量无数的家畜，很多都在养殖场里受折磨，那更是苦不堪言，生存状态一点不正常。也有非常多的家养动物，它们也正在受报。还有很多造恶业，将来要堕为畜牲的人。像这样，想到这些生命非常可怜，发愿救度一切旁生，把善根回向给它们。对家畜这样修，对野生动物也按这样来修，这里就不多说了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现量亲受般修隐住旁生之苦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想，我因为断了顺解脱分善根而堕在海域中，这里常年黑暗，一点光都见不到，而且周围全是杀手。因为在海里非常饥饿，随时会遭到旁边水族的袭击，一下子被吞掉，或者被鲨鱼锋利的牙齿咬到，或者被其他众生吃掉。一旦堕在海中，时时处于恐惧状态，提防着旁边的众生吃掉自己。又是一种痴呆状态，根本不明了事理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海是极大的战场，海域中那么多旁生都处在饥饿状态，都处在失控之中，没有任何控制力，一心想吃到食物来解决生存问题，是那么可怕的地方。如果陷在里面怎么办？再者有寒热苦，没办法解决，一直压在身上。比如，生在北冰洋的海域，那里非常寒冷，或者生在热带海洋中，就非常炽热。像这样，一旦陷在里面，自己无法摆脱，从生到死之间一直处在寒热的大苦逼迫中，那是多么可怕。再者饥渴难耐，在这种状况中，一点善根都生不起。而且非常愚蒙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己想：如果我陷在里面，那是多么深重的苦，一切情形下都受逼迫，没法脱出。这一点要通过对比来显示。如果受生为散居旁生，还没有这么重的苦。比如天冷时可以到阳光下晒太阳，可以找温暖的地方。天热时可以趴在窝里，或者想办法找个阴凉处。但是，海居旁生没有这种可能，如果入到寒的水域里，根本找不到一块热的地方。如果生在热的水域里，也找不到清凉处，一直受逼迫。再者，相比而言，散居旁生还算容易得到食物，吃饱了就没事，但如果生在海里，始终饥饿难耐，像这样特别苦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陆地等处的旁生还有一些灵性，能辨别一些东西，然而生在海里，那里的相是漆黑一片，一点光也没有，心也是完全被愚蒙障蔽，非常可怕。在若干天的生命里都难以起善心，这样的日子多么可怕。时时感受深度的恐惧，处处面临被咬、被吞的恐惧，不像山里的野兽还有地方躲藏，海里的旁生时时刻刻都有可能被吃掉。像这样，要感觉到它们非常可怜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要为自己的前程着想。现在就要想：我从过去到现在，造了很多断顺解脱分善根的罪，比如谤法方面、舍弃三宝方面，或者想“我不要再修解脫道”等等，这就很危险。应该意识到凡夫很顽劣，无数劫流落下来，往往抗拒正法，抗拒解脱道，抗拒真理，这就麻烦了。如果说：“我不要正法，不要修解脱道”，那出世的光明就没有了，圣法的光明没有了，因此，一定要忏悔这些罪业。到了中阴界，这种业一成熟，就要投生到大海里。那里太可怕，心识完全蒙蔽，死后将继续走向无边际的黑暗，它的等流太可怕了，甚至有些方面比鬼还可怕。这是由于邪见断善根的作用力使得心识一直沉在黑暗中。因此，我一定要忏掉这种业，发誓以后再也不造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看到，在大海当中有太多这类生命，它们是那么可怜。要知道，天空和陆地上的旁生算是很少的一点，在数万由旬深广的海里有多少旁生？小的只是一个点，大的身长多少由旬。它们的共同点是愚痴，生命没有保障，时时都在恐惧中，又要忍饥挨饿，到处觅食，那种苦逼在身上无法解脱。连天冷时猫缩在火炉旁的乐也没有，连旱獭冬眠的舒适也没有，连牛羊吃草的悠闲自在也没有，非常可怜。更苦的是，它们往往是断顺解脱分善根的人堕下去的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到：从它现前一世来说，唯一是黑暗的、可怜的，大苦逼在身上一点办法也没有。根源上，他自己阻绝了安乐之道，说不要修解脱道，彻底放弃。导致它的苦非常密集、非常沉重，没有一点光明和希望。再要想到，它的未来非常漫长，除非消除了邪见报，重新焕发出善根力而遇到法，那样才有希望。因此，我们应该为它们发特别的悲心：愿我生生世世救度这些海居旁生，愿我能化现在它们当中作救度。善根回向给它们，让它们心中重现法的光明。像这样，对已经堕落者修悲心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将要堕落者。世上的人多数持断灭见，认为没有善恶报，没有解脱，没有解脱道，学佛法干什么？在颠倒方面有定解。断了顺解脱分善根的缘故，将来会堕为海居旁生类，非常可怜。又要看到，海里是深重的大苦难地，在海居众生的无数造作上都没有法的内涵，只有啖食、淫欲、愚痴、受苦，没有别的内容。即将堕落为海居旁生的有情也非常可怜，也要发悲心作救度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到，在我们饱食终日、无忧无虑的此时，多少有情陷在深重的黑暗里，他们的苦连绵不断。因此，时时都不忘有情，以悲心发愿尽未来际作救度，把所有善根功德全数回向，有一点善法功德都想到它们，回向给它们。要这样来修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什么是“旁生”？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什么是“隐住旁生”“散居旁生”？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旁生总的有哪些苦？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详细解释散居旁生的苦相：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无主者迭相吞啖、被人类以种种方便夺命；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有主者受关押苦、役使苦、穿鼻苦、阉割苦、出血苦、宰杀苦、如地狱罪人般断命苦。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隐住旁生：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由哪种业感生为隐住旁生？具体解释此业因。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隐住旁生住在哪里？为什么生在此处？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详细解释其感受的黑暗、愚痴、饥渴、寒热、恐怖、吞啖六种苦相。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龙族有哪些苦？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旁生苦的观修方式是什么？这样修有何利益？准确掌握后如理思维散居旁生和隐住旁生的苦。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TKait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