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09B800" w14:textId="77777777" w:rsidR="00F81D21" w:rsidRPr="00F81D21" w:rsidRDefault="00F81D21" w:rsidP="00F81D21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F81D21">
        <w:rPr>
          <w:rFonts w:ascii="汉仪粗宋简" w:eastAsia="汉仪粗宋简" w:hint="eastAsia"/>
          <w:sz w:val="24"/>
        </w:rPr>
        <w:t>（二）利益　分二：1</w:t>
      </w:r>
      <w:r w:rsidRPr="00F81D21">
        <w:rPr>
          <w:rFonts w:ascii="汉仪粗宋简" w:eastAsia="汉仪粗宋简"/>
          <w:sz w:val="24"/>
        </w:rPr>
        <w:t>.</w:t>
      </w:r>
      <w:r w:rsidRPr="00F81D21">
        <w:rPr>
          <w:rFonts w:ascii="汉仪粗宋简" w:eastAsia="汉仪粗宋简" w:hint="eastAsia"/>
          <w:sz w:val="24"/>
        </w:rPr>
        <w:t>生命与三殊胜化为一体；2</w:t>
      </w:r>
      <w:r w:rsidRPr="00F81D21">
        <w:rPr>
          <w:rFonts w:ascii="汉仪粗宋简" w:eastAsia="汉仪粗宋简"/>
          <w:sz w:val="24"/>
        </w:rPr>
        <w:t>.</w:t>
      </w:r>
      <w:r w:rsidRPr="00F81D21">
        <w:rPr>
          <w:rFonts w:ascii="汉仪粗宋简" w:eastAsia="汉仪粗宋简" w:hint="eastAsia"/>
          <w:sz w:val="24"/>
        </w:rPr>
        <w:t>由心堪能之力发生全面的翻恶为善的胜利</w:t>
      </w:r>
    </w:p>
    <w:p w14:paraId="1EE4C34D" w14:textId="77777777" w:rsidR="00F81D21" w:rsidRPr="00F81D21" w:rsidRDefault="00F81D21" w:rsidP="00F81D21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F81D21">
        <w:rPr>
          <w:rFonts w:ascii="汉仪粗宋简" w:eastAsia="汉仪粗宋简" w:hint="eastAsia"/>
          <w:sz w:val="24"/>
        </w:rPr>
        <w:t>1</w:t>
      </w:r>
      <w:r w:rsidRPr="00F81D21">
        <w:rPr>
          <w:rFonts w:ascii="汉仪粗宋简" w:eastAsia="汉仪粗宋简"/>
          <w:sz w:val="24"/>
        </w:rPr>
        <w:t>.</w:t>
      </w:r>
      <w:r w:rsidRPr="00F81D21">
        <w:rPr>
          <w:rFonts w:ascii="汉仪粗宋简" w:eastAsia="汉仪粗宋简" w:hint="eastAsia"/>
          <w:sz w:val="24"/>
        </w:rPr>
        <w:t>生命与三殊胜化为一体</w:t>
      </w:r>
    </w:p>
    <w:p w14:paraId="492518A5" w14:textId="77777777" w:rsidR="00F81D21" w:rsidRPr="00F81D21" w:rsidRDefault="00F81D21" w:rsidP="00F81D21">
      <w:pPr>
        <w:spacing w:line="420" w:lineRule="exact"/>
        <w:ind w:firstLineChars="200" w:firstLine="482"/>
        <w:rPr>
          <w:rFonts w:ascii="SimHei" w:eastAsia="SimHei" w:hAnsi="SimHei" w:hint="eastAsia"/>
          <w:b/>
          <w:bCs/>
          <w:sz w:val="24"/>
        </w:rPr>
      </w:pPr>
      <w:r w:rsidRPr="00F81D21">
        <w:rPr>
          <w:rFonts w:ascii="SimHei" w:eastAsia="SimHei" w:hAnsi="SimHei" w:hint="eastAsia"/>
          <w:b/>
          <w:bCs/>
          <w:sz w:val="24"/>
        </w:rPr>
        <w:t>由如是因缘，</w:t>
      </w:r>
      <w:bookmarkStart w:id="0" w:name="_Hlk50884450"/>
      <w:r w:rsidRPr="00F81D21">
        <w:rPr>
          <w:rFonts w:ascii="SimHei" w:eastAsia="SimHei" w:hAnsi="SimHei" w:hint="eastAsia"/>
          <w:b/>
          <w:bCs/>
          <w:sz w:val="24"/>
        </w:rPr>
        <w:t>若如此实行，作任何善法都自然不离三殊胜。</w:t>
      </w:r>
    </w:p>
    <w:bookmarkEnd w:id="0"/>
    <w:p w14:paraId="2F2F4A35" w14:textId="77777777" w:rsidR="00F81D21" w:rsidRPr="00F81D21" w:rsidRDefault="00F81D21" w:rsidP="00F81D2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F81D21">
        <w:rPr>
          <w:rFonts w:eastAsia="STZhongsong" w:hint="eastAsia"/>
          <w:sz w:val="24"/>
        </w:rPr>
        <w:t>“由如是因缘”这一句，要贯彻在以下两科的所有内容当中。在因果两分上，这里指因，也就是由于这个法门是如此设计，有一切缘起的机制分，如果谁能够按这样实行的话，自自然然就会变成这样的状况，也就是将成三殊胜与生命化为一体，以及由自心堪能的力量发生全面地转恶为善的胜利。此种情形，就像汽车的生产流水线有固定的程序，只要具足其中的各种材料因素，必然就造成想要造的那种机器。这里也有这种所谓的科学性，如果按此流程来修作的话，缘起无丝毫紊乱，一定会出这样的修行的作品。也就是，将人塑造成这样的法的性格，以此发生这样的果的利益。</w:t>
      </w:r>
    </w:p>
    <w:p w14:paraId="443EAC0B" w14:textId="77777777" w:rsidR="00F81D21" w:rsidRPr="00F81D21" w:rsidRDefault="00F81D21" w:rsidP="00F81D2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F81D21">
        <w:rPr>
          <w:rFonts w:eastAsia="STZhongsong" w:hint="eastAsia"/>
          <w:sz w:val="24"/>
        </w:rPr>
        <w:t>首先，要明了按此机制来修行，其势所必然的结果就是将三殊胜纳入了生命。具体而言，就是修任何善法都自然不离三殊胜，或者完全成了三殊胜的内涵。</w:t>
      </w:r>
    </w:p>
    <w:p w14:paraId="335B0534" w14:textId="77777777" w:rsidR="00F81D21" w:rsidRPr="00F81D21" w:rsidRDefault="00F81D21" w:rsidP="00F81D2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F81D21">
        <w:rPr>
          <w:rFonts w:eastAsia="STZhongsong" w:hint="eastAsia"/>
          <w:sz w:val="24"/>
        </w:rPr>
        <w:t>其中的因缘要明了。这是由于按此作为常行的法则，当成了一个大功课，早上一起来就有发心，“为了一切众生成佛，我今天要尽力地修行”；晚上临睡前，有这一个大功课</w:t>
      </w:r>
      <w:r w:rsidRPr="00F81D21">
        <w:rPr>
          <w:rFonts w:eastAsia="STZhongsong" w:hint="eastAsia"/>
          <w:sz w:val="24"/>
        </w:rPr>
        <w:lastRenderedPageBreak/>
        <w:t>结束时的回向，也就是“将此善都回向于众生的义利上”；而此间所有的时处当中，都不离开无缘行善、专一修正道这个内涵，因此，这一天中各种各样的善，其实是这个功课里的丰富的节目，而这每一个善都已经是由无缘殊胜摄持了，这样子是一种综合性的三殊胜。好比一个厨师，发心为一切众生而做一顿丰盛的餐宴，那么这里面有各种各样的烹、炒、炸、煮、切等等，这些是非常多的工序、非常多的项目。那么，由于他最前是发心，最后是回向，中间他不住相地做这些，因此所有的这些制作全数都由三殊胜摄持了，也就是这个厨师的这段生命内涵实际就是三殊胜的体性。</w:t>
      </w:r>
    </w:p>
    <w:p w14:paraId="45E36240" w14:textId="77777777" w:rsidR="00F81D21" w:rsidRPr="00F81D21" w:rsidRDefault="00F81D21" w:rsidP="00F81D2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F81D21">
        <w:rPr>
          <w:rFonts w:eastAsia="STZhongsong" w:hint="eastAsia"/>
          <w:sz w:val="24"/>
        </w:rPr>
        <w:t>也就是，这是高视野的一种全面性的安排。以一天作为一个单位，一起床时，就是对于整天所有的善法来发心；一到临睡时，也是对整天所有的作品作回顾，如果有修善，就修习欢喜、普作回向。不但是贯穿了白天，而且贯穿了夜梦，也就是第二天早上的时候，又对于梦中所作的所有的情况作回顾、作反省，有恶就忏除，有善也没忘记欢喜而回向。那么这样，是不是所有的善全部都用了发心和回向作了摄持？再者，前面说的“常时的行法”，它是指一切时处，当然包括醒时、梦时，那么这样全部都是由无缘不住相的慧心在作摄持。天天如此而行，那么当然，这个生命历程当中随便作什么善，实际都是跟三殊胜连成一体了。换句话说，这样就</w:t>
      </w:r>
      <w:r w:rsidRPr="00F81D21">
        <w:rPr>
          <w:rFonts w:eastAsia="STZhongsong" w:hint="eastAsia"/>
          <w:sz w:val="24"/>
        </w:rPr>
        <w:lastRenderedPageBreak/>
        <w:t>使得生命与三殊胜化为一体了。可以这样赞叹说：这就是佛法的最大的人格化。</w:t>
      </w:r>
    </w:p>
    <w:p w14:paraId="3F3CFA3B" w14:textId="77777777" w:rsidR="00F81D21" w:rsidRPr="00F81D21" w:rsidRDefault="00F81D21" w:rsidP="00F81D21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F81D21">
        <w:rPr>
          <w:rFonts w:ascii="汉仪粗宋简" w:eastAsia="汉仪粗宋简" w:hint="eastAsia"/>
          <w:sz w:val="24"/>
        </w:rPr>
        <w:t>2</w:t>
      </w:r>
      <w:r w:rsidRPr="00F81D21">
        <w:rPr>
          <w:rFonts w:ascii="汉仪粗宋简" w:eastAsia="汉仪粗宋简"/>
          <w:sz w:val="24"/>
        </w:rPr>
        <w:t>.</w:t>
      </w:r>
      <w:r w:rsidRPr="00F81D21">
        <w:rPr>
          <w:rFonts w:ascii="汉仪粗宋简" w:eastAsia="汉仪粗宋简" w:hint="eastAsia"/>
          <w:sz w:val="24"/>
        </w:rPr>
        <w:t>由心堪能之力发生全面的翻恶为善的胜利　分四：（1）感化他心；（2）广增大善；（3）永保人天；（4）造福世界</w:t>
      </w:r>
    </w:p>
    <w:p w14:paraId="21588021" w14:textId="77777777" w:rsidR="00F81D21" w:rsidRPr="00F81D21" w:rsidRDefault="00F81D21" w:rsidP="00F81D21">
      <w:pPr>
        <w:spacing w:line="420" w:lineRule="exact"/>
        <w:ind w:firstLineChars="200" w:firstLine="482"/>
        <w:rPr>
          <w:rFonts w:ascii="SimHei" w:eastAsia="SimHei" w:hAnsi="SimHei"/>
          <w:b/>
          <w:bCs/>
          <w:sz w:val="24"/>
        </w:rPr>
      </w:pPr>
      <w:r w:rsidRPr="00F81D21">
        <w:rPr>
          <w:rFonts w:ascii="SimHei" w:eastAsia="SimHei" w:hAnsi="SimHei"/>
          <w:b/>
          <w:bCs/>
          <w:sz w:val="24"/>
        </w:rPr>
        <w:t>而且如云：</w:t>
      </w:r>
      <w:r w:rsidRPr="00F81D21">
        <w:rPr>
          <w:rFonts w:ascii="SimHei" w:eastAsia="SimHei" w:hAnsi="SimHei" w:hint="eastAsia"/>
          <w:b/>
          <w:bCs/>
          <w:sz w:val="24"/>
        </w:rPr>
        <w:t>“</w:t>
      </w:r>
      <w:r w:rsidRPr="00F81D21">
        <w:rPr>
          <w:rFonts w:ascii="SimHei" w:eastAsia="SimHei" w:hAnsi="SimHei"/>
          <w:b/>
          <w:bCs/>
          <w:sz w:val="24"/>
        </w:rPr>
        <w:t>具善犹如大药树，依止当得一切胜，具恶犹如剧毒树，依止渐成一切毁。</w:t>
      </w:r>
      <w:r w:rsidRPr="00F81D21">
        <w:rPr>
          <w:rFonts w:ascii="SimHei" w:eastAsia="SimHei" w:hAnsi="SimHei" w:hint="eastAsia"/>
          <w:b/>
          <w:bCs/>
          <w:sz w:val="24"/>
        </w:rPr>
        <w:t>”</w:t>
      </w:r>
      <w:r w:rsidRPr="00F81D21">
        <w:rPr>
          <w:rFonts w:ascii="SimHei" w:eastAsia="SimHei" w:hAnsi="SimHei"/>
          <w:b/>
          <w:bCs/>
          <w:sz w:val="24"/>
        </w:rPr>
        <w:t>如是依于自心堪能之力，则能令凡关联者内心皆转向正法方面</w:t>
      </w:r>
      <w:r w:rsidRPr="00F81D21">
        <w:rPr>
          <w:rFonts w:ascii="SimHei" w:eastAsia="SimHei" w:hAnsi="SimHei" w:hint="eastAsia"/>
          <w:b/>
          <w:bCs/>
          <w:sz w:val="24"/>
        </w:rPr>
        <w:t>；</w:t>
      </w:r>
      <w:r w:rsidRPr="00F81D21">
        <w:rPr>
          <w:rFonts w:ascii="SimHei" w:eastAsia="SimHei" w:hAnsi="SimHei"/>
          <w:b/>
          <w:bCs/>
          <w:sz w:val="24"/>
        </w:rPr>
        <w:t>而且自他将成大力善行辗转增上</w:t>
      </w:r>
      <w:r w:rsidRPr="00F81D21">
        <w:rPr>
          <w:rFonts w:ascii="SimHei" w:eastAsia="SimHei" w:hAnsi="SimHei" w:hint="eastAsia"/>
          <w:b/>
          <w:bCs/>
          <w:sz w:val="24"/>
        </w:rPr>
        <w:t>；</w:t>
      </w:r>
      <w:r w:rsidRPr="00F81D21">
        <w:rPr>
          <w:rFonts w:ascii="SimHei" w:eastAsia="SimHei" w:hAnsi="SimHei"/>
          <w:b/>
          <w:bCs/>
          <w:sz w:val="24"/>
        </w:rPr>
        <w:t>遍一切生</w:t>
      </w:r>
      <w:r w:rsidRPr="00F81D21">
        <w:rPr>
          <w:rFonts w:ascii="SimHei" w:eastAsia="SimHei" w:hAnsi="SimHei" w:hint="eastAsia"/>
          <w:b/>
          <w:bCs/>
          <w:sz w:val="24"/>
        </w:rPr>
        <w:t>终</w:t>
      </w:r>
      <w:r w:rsidRPr="00F81D21">
        <w:rPr>
          <w:rFonts w:ascii="SimHei" w:eastAsia="SimHei" w:hAnsi="SimHei"/>
          <w:b/>
          <w:bCs/>
          <w:sz w:val="24"/>
        </w:rPr>
        <w:t>不生于恶</w:t>
      </w:r>
      <w:r w:rsidRPr="00F81D21">
        <w:rPr>
          <w:rFonts w:ascii="SimHei" w:eastAsia="SimHei" w:hAnsi="SimHei" w:hint="eastAsia"/>
          <w:b/>
          <w:bCs/>
          <w:sz w:val="24"/>
        </w:rPr>
        <w:t>道</w:t>
      </w:r>
      <w:r w:rsidRPr="00F81D21">
        <w:rPr>
          <w:rFonts w:ascii="SimHei" w:eastAsia="SimHei" w:hAnsi="SimHei"/>
          <w:b/>
          <w:bCs/>
          <w:sz w:val="24"/>
        </w:rPr>
        <w:t>邪</w:t>
      </w:r>
      <w:r w:rsidRPr="00F81D21">
        <w:rPr>
          <w:rFonts w:ascii="SimHei" w:eastAsia="SimHei" w:hAnsi="SimHei" w:hint="eastAsia"/>
          <w:b/>
          <w:bCs/>
          <w:sz w:val="24"/>
        </w:rPr>
        <w:t>趣</w:t>
      </w:r>
      <w:r w:rsidRPr="00F81D21">
        <w:rPr>
          <w:rFonts w:ascii="SimHei" w:eastAsia="SimHei" w:hAnsi="SimHei"/>
          <w:b/>
          <w:bCs/>
          <w:sz w:val="24"/>
        </w:rPr>
        <w:t>，</w:t>
      </w:r>
      <w:r w:rsidRPr="00F81D21">
        <w:rPr>
          <w:rFonts w:ascii="SimHei" w:eastAsia="SimHei" w:hAnsi="SimHei" w:hint="eastAsia"/>
          <w:b/>
          <w:bCs/>
          <w:sz w:val="24"/>
        </w:rPr>
        <w:t>永</w:t>
      </w:r>
      <w:r w:rsidRPr="00F81D21">
        <w:rPr>
          <w:rFonts w:ascii="SimHei" w:eastAsia="SimHei" w:hAnsi="SimHei"/>
          <w:b/>
          <w:bCs/>
          <w:sz w:val="24"/>
        </w:rPr>
        <w:t>得善趣人天殊胜身依</w:t>
      </w:r>
      <w:r w:rsidRPr="00F81D21">
        <w:rPr>
          <w:rFonts w:ascii="SimHei" w:eastAsia="SimHei" w:hAnsi="SimHei" w:hint="eastAsia"/>
          <w:b/>
          <w:bCs/>
          <w:sz w:val="24"/>
        </w:rPr>
        <w:t>；</w:t>
      </w:r>
      <w:r w:rsidRPr="00F81D21">
        <w:rPr>
          <w:rFonts w:ascii="SimHei" w:eastAsia="SimHei" w:hAnsi="SimHei"/>
          <w:b/>
          <w:bCs/>
          <w:sz w:val="24"/>
        </w:rPr>
        <w:t>如是</w:t>
      </w:r>
      <w:r w:rsidRPr="00F81D21">
        <w:rPr>
          <w:rFonts w:ascii="SimHei" w:eastAsia="SimHei" w:hAnsi="SimHei" w:hint="eastAsia"/>
          <w:b/>
          <w:bCs/>
          <w:sz w:val="24"/>
        </w:rPr>
        <w:t>的</w:t>
      </w:r>
      <w:r w:rsidRPr="00F81D21">
        <w:rPr>
          <w:rFonts w:ascii="SimHei" w:eastAsia="SimHei" w:hAnsi="SimHei"/>
          <w:b/>
          <w:bCs/>
          <w:sz w:val="24"/>
        </w:rPr>
        <w:t>具法</w:t>
      </w:r>
      <w:r w:rsidRPr="00F81D21">
        <w:rPr>
          <w:rFonts w:ascii="SimHei" w:eastAsia="SimHei" w:hAnsi="SimHei" w:hint="eastAsia"/>
          <w:b/>
          <w:bCs/>
          <w:sz w:val="24"/>
        </w:rPr>
        <w:t>之士</w:t>
      </w:r>
      <w:r w:rsidRPr="00F81D21">
        <w:rPr>
          <w:rFonts w:ascii="SimHei" w:eastAsia="SimHei" w:hAnsi="SimHei"/>
          <w:b/>
          <w:bCs/>
          <w:sz w:val="24"/>
        </w:rPr>
        <w:t>，甚至</w:t>
      </w:r>
      <w:r w:rsidRPr="00F81D21">
        <w:rPr>
          <w:rFonts w:ascii="SimHei" w:eastAsia="SimHei" w:hAnsi="SimHei" w:hint="eastAsia"/>
          <w:b/>
          <w:bCs/>
          <w:sz w:val="24"/>
        </w:rPr>
        <w:t>连</w:t>
      </w:r>
      <w:r w:rsidRPr="00F81D21">
        <w:rPr>
          <w:rFonts w:ascii="SimHei" w:eastAsia="SimHei" w:hAnsi="SimHei"/>
          <w:b/>
          <w:bCs/>
          <w:sz w:val="24"/>
        </w:rPr>
        <w:t>无论住于何</w:t>
      </w:r>
      <w:r w:rsidRPr="00F81D21">
        <w:rPr>
          <w:rFonts w:ascii="SimHei" w:eastAsia="SimHei" w:hAnsi="SimHei" w:hint="eastAsia"/>
          <w:b/>
          <w:bCs/>
          <w:sz w:val="24"/>
        </w:rPr>
        <w:t>方</w:t>
      </w:r>
      <w:r w:rsidRPr="00F81D21">
        <w:rPr>
          <w:rFonts w:ascii="SimHei" w:eastAsia="SimHei" w:hAnsi="SimHei"/>
          <w:b/>
          <w:bCs/>
          <w:sz w:val="24"/>
        </w:rPr>
        <w:t>，</w:t>
      </w:r>
      <w:r w:rsidRPr="00F81D21">
        <w:rPr>
          <w:rFonts w:ascii="SimHei" w:eastAsia="SimHei" w:hAnsi="SimHei" w:hint="eastAsia"/>
          <w:b/>
          <w:bCs/>
          <w:sz w:val="24"/>
        </w:rPr>
        <w:t>也</w:t>
      </w:r>
      <w:r w:rsidRPr="00F81D21">
        <w:rPr>
          <w:rFonts w:ascii="SimHei" w:eastAsia="SimHei" w:hAnsi="SimHei"/>
          <w:b/>
          <w:bCs/>
          <w:sz w:val="24"/>
        </w:rPr>
        <w:t>将</w:t>
      </w:r>
      <w:r w:rsidRPr="00F81D21">
        <w:rPr>
          <w:rFonts w:ascii="SimHei" w:eastAsia="SimHei" w:hAnsi="SimHei" w:hint="eastAsia"/>
          <w:b/>
          <w:bCs/>
          <w:sz w:val="24"/>
        </w:rPr>
        <w:t>令该</w:t>
      </w:r>
      <w:r w:rsidRPr="00F81D21">
        <w:rPr>
          <w:rFonts w:ascii="SimHei" w:eastAsia="SimHei" w:hAnsi="SimHei"/>
          <w:b/>
          <w:bCs/>
          <w:sz w:val="24"/>
        </w:rPr>
        <w:t>地转</w:t>
      </w:r>
      <w:r w:rsidRPr="00F81D21">
        <w:rPr>
          <w:rFonts w:ascii="SimHei" w:eastAsia="SimHei" w:hAnsi="SimHei" w:hint="eastAsia"/>
          <w:b/>
          <w:bCs/>
          <w:sz w:val="24"/>
        </w:rPr>
        <w:t>为</w:t>
      </w:r>
      <w:r w:rsidRPr="00F81D21">
        <w:rPr>
          <w:rFonts w:ascii="SimHei" w:eastAsia="SimHei" w:hAnsi="SimHei"/>
          <w:b/>
          <w:bCs/>
          <w:sz w:val="24"/>
        </w:rPr>
        <w:t>善与吉祥，常</w:t>
      </w:r>
      <w:r w:rsidRPr="00F81D21">
        <w:rPr>
          <w:rFonts w:ascii="SimHei" w:eastAsia="SimHei" w:hAnsi="SimHei" w:hint="eastAsia"/>
          <w:b/>
          <w:bCs/>
          <w:sz w:val="24"/>
        </w:rPr>
        <w:t>时</w:t>
      </w:r>
      <w:r w:rsidRPr="00F81D21">
        <w:rPr>
          <w:rFonts w:ascii="SimHei" w:eastAsia="SimHei" w:hAnsi="SimHei"/>
          <w:b/>
          <w:bCs/>
          <w:sz w:val="24"/>
        </w:rPr>
        <w:t>得诸天卫护。</w:t>
      </w:r>
    </w:p>
    <w:p w14:paraId="5B382B88" w14:textId="77777777" w:rsidR="00F81D21" w:rsidRPr="00F81D21" w:rsidRDefault="00F81D21" w:rsidP="00F81D21">
      <w:pPr>
        <w:spacing w:line="420" w:lineRule="exact"/>
        <w:ind w:firstLineChars="200" w:firstLine="480"/>
        <w:rPr>
          <w:rFonts w:ascii="汉仪粗宋简" w:eastAsia="汉仪粗宋简"/>
          <w:sz w:val="24"/>
        </w:rPr>
      </w:pPr>
      <w:r w:rsidRPr="00F81D21">
        <w:rPr>
          <w:rFonts w:ascii="汉仪粗宋简" w:eastAsia="汉仪粗宋简" w:hint="eastAsia"/>
          <w:sz w:val="24"/>
        </w:rPr>
        <w:t>（1）感化他心</w:t>
      </w:r>
    </w:p>
    <w:p w14:paraId="14EAED6E" w14:textId="77777777" w:rsidR="00F81D21" w:rsidRPr="00F81D21" w:rsidRDefault="00F81D21" w:rsidP="00F81D21">
      <w:pPr>
        <w:spacing w:line="420" w:lineRule="exact"/>
        <w:ind w:firstLineChars="200" w:firstLine="480"/>
        <w:rPr>
          <w:rFonts w:ascii="STZhongsong" w:eastAsia="STZhongsong" w:hAnsi="STZhongsong"/>
          <w:b/>
          <w:bCs/>
          <w:sz w:val="24"/>
        </w:rPr>
      </w:pPr>
      <w:r w:rsidRPr="00F81D21">
        <w:rPr>
          <w:rFonts w:ascii="STZhongsong" w:eastAsia="STZhongsong" w:hAnsi="STZhongsong" w:hint="eastAsia"/>
          <w:b/>
          <w:bCs/>
          <w:sz w:val="24"/>
        </w:rPr>
        <w:t>“</w:t>
      </w:r>
      <w:r w:rsidRPr="00F81D21">
        <w:rPr>
          <w:rFonts w:ascii="STZhongsong" w:eastAsia="STZhongsong" w:hAnsi="STZhongsong"/>
          <w:b/>
          <w:bCs/>
          <w:sz w:val="24"/>
        </w:rPr>
        <w:t>而且如云：</w:t>
      </w:r>
      <w:r w:rsidRPr="00F81D21">
        <w:rPr>
          <w:rFonts w:ascii="STZhongsong" w:eastAsia="STZhongsong" w:hAnsi="STZhongsong" w:hint="eastAsia"/>
          <w:b/>
          <w:bCs/>
          <w:sz w:val="24"/>
        </w:rPr>
        <w:t>‘</w:t>
      </w:r>
      <w:r w:rsidRPr="00F81D21">
        <w:rPr>
          <w:rFonts w:ascii="STZhongsong" w:eastAsia="STZhongsong" w:hAnsi="STZhongsong"/>
          <w:b/>
          <w:bCs/>
          <w:sz w:val="24"/>
        </w:rPr>
        <w:t>具善犹如大药树，依止当得一切胜，具恶犹如剧毒树，依止渐成一切毁。</w:t>
      </w:r>
      <w:r w:rsidRPr="00F81D21">
        <w:rPr>
          <w:rFonts w:ascii="STZhongsong" w:eastAsia="STZhongsong" w:hAnsi="STZhongsong" w:hint="eastAsia"/>
          <w:b/>
          <w:bCs/>
          <w:sz w:val="24"/>
        </w:rPr>
        <w:t>’</w:t>
      </w:r>
      <w:r w:rsidRPr="00F81D21">
        <w:rPr>
          <w:rFonts w:ascii="STZhongsong" w:eastAsia="STZhongsong" w:hAnsi="STZhongsong"/>
          <w:b/>
          <w:bCs/>
          <w:sz w:val="24"/>
        </w:rPr>
        <w:t>如是依于自心堪能之力，则能令凡关联者内心皆转向正法方面</w:t>
      </w:r>
      <w:r w:rsidRPr="00F81D21">
        <w:rPr>
          <w:rFonts w:ascii="STZhongsong" w:eastAsia="STZhongsong" w:hAnsi="STZhongsong" w:hint="eastAsia"/>
          <w:b/>
          <w:bCs/>
          <w:sz w:val="24"/>
        </w:rPr>
        <w:t>”。</w:t>
      </w:r>
    </w:p>
    <w:p w14:paraId="13A35374" w14:textId="77777777" w:rsidR="00F81D21" w:rsidRPr="00F81D21" w:rsidRDefault="00F81D21" w:rsidP="00F81D2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F81D21">
        <w:rPr>
          <w:rFonts w:eastAsia="STZhongsong" w:hint="eastAsia"/>
          <w:sz w:val="24"/>
        </w:rPr>
        <w:t>这里由比喻与意义结合来认识感化他心的大利益。</w:t>
      </w:r>
    </w:p>
    <w:p w14:paraId="7BC54F58" w14:textId="77777777" w:rsidR="00F81D21" w:rsidRPr="00F81D21" w:rsidRDefault="00F81D21" w:rsidP="00F81D2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F81D21">
        <w:rPr>
          <w:rFonts w:eastAsia="STZhongsong" w:hint="eastAsia"/>
          <w:sz w:val="24"/>
        </w:rPr>
        <w:t>比喻中，前后两段属于对比指示，缘起上恰恰是正反两个方向，成了正义与邪恶两大世界的规则。“大药树”和“剧毒树”指依靠之处，“具善”和“具恶”是指身心相续的内涵，“当得”与“渐成”指缘起上的必然结局。也就是，依止如药树般的具善者，将得到良好的转化；依靠如毒树般的</w:t>
      </w:r>
      <w:r w:rsidRPr="00F81D21">
        <w:rPr>
          <w:rFonts w:eastAsia="STZhongsong" w:hint="eastAsia"/>
          <w:sz w:val="24"/>
        </w:rPr>
        <w:lastRenderedPageBreak/>
        <w:t>具恶者，会得到染污的毒化，这是指同化作用。</w:t>
      </w:r>
    </w:p>
    <w:p w14:paraId="5B81EABD" w14:textId="77777777" w:rsidR="00F81D21" w:rsidRPr="00F81D21" w:rsidRDefault="00F81D21" w:rsidP="00F81D2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F81D21">
        <w:rPr>
          <w:rFonts w:eastAsia="STZhongsong" w:hint="eastAsia"/>
          <w:sz w:val="24"/>
        </w:rPr>
        <w:t>“一切”，是全面性的意思。也就是依止具善心善行的正士，就像靠着药王树一样的，这个庞大躯干的药树，上面任何的枝枝叶叶都是药性，它散发出来的药性，将治愈依止者身心的染污状况，从而发生全面的翻恶为善的胜利。与此相反，假使依止剧毒之树，枝枝叶叶上面散发出的毒气，将使依靠者发生彻底的毁坏。也就是他的身心各方面受染污，变得恶化，先是见解上转成邪恶，然后一切的心念、行为转向邪恶，这样的话会彻底垮掉一个人。</w:t>
      </w:r>
    </w:p>
    <w:p w14:paraId="22173399" w14:textId="77777777" w:rsidR="00F81D21" w:rsidRPr="00F81D21" w:rsidRDefault="00F81D21" w:rsidP="00F81D2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F81D21">
        <w:rPr>
          <w:rFonts w:eastAsia="STZhongsong" w:hint="eastAsia"/>
          <w:sz w:val="24"/>
        </w:rPr>
        <w:t>此处“大药树”，就是指由以上的修要真实行持，而达到了心具堪能的具德者。所谓的“大药树”，是指非常硕大、挺立，具有能作依托，能将他人立起来的能立者。所谓的“堪能性”，就是指树的根非常地深，它的树干非常挺立，它的枝叶非常繁茂，这样都是就堪能性而作比方的。根基已经稳固，主体已经建立，而且从中发生无数的繁茂，这就是堪能性的特点。心已经全面地翻过来了，成了一种坚固的善的品质，成了能随意地转向善的方面的一种活力，以及发展出无数的善的果实，这就是心具堪能性的状况。古人云：“己立然后立人”，也就是自身已经站立起来了，已经稳固了善性的这么一种堪能的力量，使得凡是相联的人都被他的力量所转，而心转到了清净正法的方面。</w:t>
      </w:r>
    </w:p>
    <w:p w14:paraId="6F232D60" w14:textId="77777777" w:rsidR="00F81D21" w:rsidRPr="00F81D21" w:rsidRDefault="00F81D21" w:rsidP="00F81D21">
      <w:pPr>
        <w:spacing w:line="420" w:lineRule="exact"/>
        <w:ind w:firstLineChars="200" w:firstLine="480"/>
        <w:rPr>
          <w:rFonts w:eastAsia="STZhongsong"/>
          <w:sz w:val="24"/>
        </w:rPr>
      </w:pPr>
      <w:r w:rsidRPr="00F81D21">
        <w:rPr>
          <w:rFonts w:eastAsia="STZhongsong" w:hint="eastAsia"/>
          <w:sz w:val="24"/>
        </w:rPr>
        <w:lastRenderedPageBreak/>
        <w:t>这个大药树是非常厉害的，凡是依附它的人，无不受到良化的作用。也就是会全面性地排毒，全面性地往善上走、往正法上走，就是由于这个人心心念念全部都是这种善的力量。他自身由于行得正，就能让人正，他处处纯善，就能够引动他人的心往善的方面走，他都是一种感化良心的作用。如果自身站不住，不能稳固地行善，不能如欲而转的话，带动力是很小的，甚至几乎没有多少的。</w:t>
      </w:r>
    </w:p>
    <w:p w14:paraId="3390AFF1" w14:textId="77777777" w:rsidR="00F81D21" w:rsidRPr="00F81D21" w:rsidRDefault="00F81D21" w:rsidP="00F81D2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F81D21">
        <w:rPr>
          <w:rFonts w:eastAsia="STZhongsong" w:hint="eastAsia"/>
          <w:sz w:val="24"/>
        </w:rPr>
        <w:t>那么这个样子，就是通过四部退心法，通过这样地修心，久久地使自身成了一个具德之士。那就有巨大的带动力量，谁跟他接触的时候自然地被他所转，自然地就被感化，就像春风雨露那样，他是有一种渗透力、一种转化力。春风雨露是长出美好果实的助缘，以这个的力量，大地上的植物全数被它滋长出来了。</w:t>
      </w:r>
    </w:p>
    <w:p w14:paraId="50BA71F6" w14:textId="77777777" w:rsidR="00F81D21" w:rsidRPr="00F81D21" w:rsidRDefault="00F81D21" w:rsidP="00F81D21">
      <w:pPr>
        <w:spacing w:line="420" w:lineRule="exact"/>
        <w:ind w:firstLineChars="200" w:firstLine="480"/>
        <w:rPr>
          <w:rFonts w:ascii="汉仪粗宋简" w:eastAsia="汉仪粗宋简"/>
          <w:sz w:val="24"/>
        </w:rPr>
      </w:pPr>
      <w:r w:rsidRPr="00F81D21">
        <w:rPr>
          <w:rFonts w:ascii="汉仪粗宋简" w:eastAsia="汉仪粗宋简" w:hint="eastAsia"/>
          <w:sz w:val="24"/>
        </w:rPr>
        <w:t>（2）广增大善</w:t>
      </w:r>
    </w:p>
    <w:p w14:paraId="1BB2DA2A" w14:textId="77777777" w:rsidR="00F81D21" w:rsidRPr="00F81D21" w:rsidRDefault="00F81D21" w:rsidP="00F81D21">
      <w:pPr>
        <w:spacing w:line="420" w:lineRule="exact"/>
        <w:ind w:firstLineChars="200" w:firstLine="480"/>
        <w:rPr>
          <w:rFonts w:ascii="STZhongsong" w:eastAsia="STZhongsong" w:hAnsi="STZhongsong"/>
          <w:b/>
          <w:bCs/>
          <w:sz w:val="24"/>
        </w:rPr>
      </w:pPr>
      <w:r w:rsidRPr="00F81D21">
        <w:rPr>
          <w:rFonts w:ascii="STZhongsong" w:eastAsia="STZhongsong" w:hAnsi="STZhongsong" w:hint="eastAsia"/>
          <w:b/>
          <w:bCs/>
          <w:sz w:val="24"/>
        </w:rPr>
        <w:t>“</w:t>
      </w:r>
      <w:r w:rsidRPr="00F81D21">
        <w:rPr>
          <w:rFonts w:ascii="STZhongsong" w:eastAsia="STZhongsong" w:hAnsi="STZhongsong"/>
          <w:b/>
          <w:bCs/>
          <w:sz w:val="24"/>
        </w:rPr>
        <w:t>而且自他将成大力善行辗转增上</w:t>
      </w:r>
      <w:r w:rsidRPr="00F81D21">
        <w:rPr>
          <w:rFonts w:ascii="STZhongsong" w:eastAsia="STZhongsong" w:hAnsi="STZhongsong" w:hint="eastAsia"/>
          <w:b/>
          <w:bCs/>
          <w:sz w:val="24"/>
        </w:rPr>
        <w:t>”。</w:t>
      </w:r>
    </w:p>
    <w:p w14:paraId="37683109" w14:textId="77777777" w:rsidR="00F81D21" w:rsidRPr="00F81D21" w:rsidRDefault="00F81D21" w:rsidP="00F81D21">
      <w:pPr>
        <w:spacing w:line="420" w:lineRule="exact"/>
        <w:ind w:firstLineChars="200" w:firstLine="480"/>
        <w:rPr>
          <w:rFonts w:eastAsia="STZhongsong"/>
          <w:sz w:val="24"/>
        </w:rPr>
      </w:pPr>
      <w:r w:rsidRPr="00F81D21">
        <w:rPr>
          <w:rFonts w:eastAsia="STZhongsong" w:hint="eastAsia"/>
          <w:sz w:val="24"/>
        </w:rPr>
        <w:t>继续引用大药树的譬喻，以及自心堪能之力这个要素。我们会发现，这棵大药王树由于根非常地深而牢固，它所发生的蓬勃的生长力量，这是任何风雨等无法遏制的，从这种堪能性中源源不断地发生具有大能量、大功力的身语意的善行。我们知道在一切力量中心力最大，在一切感化中道德最大，那么，自身当然由这样一种善根发展出来的每一次的善，</w:t>
      </w:r>
      <w:r w:rsidRPr="00F81D21">
        <w:rPr>
          <w:rFonts w:eastAsia="STZhongsong" w:hint="eastAsia"/>
          <w:sz w:val="24"/>
        </w:rPr>
        <w:lastRenderedPageBreak/>
        <w:t>都是非常地具力量的；而且他也具有特大的感化力量，使得受感化者也开始善的根在坚固，善的生长力在发生，而且也逐渐地蓬勃地发生出来了。就好像一个大的根源，它普遍地播种、普遍地感化，使得其他的也茁壮地成长起来。</w:t>
      </w:r>
    </w:p>
    <w:p w14:paraId="332DED74" w14:textId="77777777" w:rsidR="00F81D21" w:rsidRPr="00F81D21" w:rsidRDefault="00F81D21" w:rsidP="00F81D2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F81D21">
        <w:rPr>
          <w:rFonts w:eastAsia="STZhongsong" w:hint="eastAsia"/>
          <w:sz w:val="24"/>
        </w:rPr>
        <w:t>这样就可以知道，这么一个具堪能性的行者，他从早到晚发生出一个全面的善的力量，而且对他人起一个极大的增上缘的力量，结果使得自他的大能量的善不断地增长起来，这种善行变得日益地广大，日益地蓬勃兴盛。</w:t>
      </w:r>
    </w:p>
    <w:p w14:paraId="03FB440D" w14:textId="77777777" w:rsidR="00F81D21" w:rsidRPr="00F81D21" w:rsidRDefault="00F81D21" w:rsidP="00F81D21">
      <w:pPr>
        <w:spacing w:line="420" w:lineRule="exact"/>
        <w:ind w:firstLineChars="200" w:firstLine="480"/>
        <w:rPr>
          <w:rFonts w:eastAsia="STZhongsong"/>
          <w:sz w:val="24"/>
        </w:rPr>
      </w:pPr>
      <w:r w:rsidRPr="00F81D21">
        <w:rPr>
          <w:rFonts w:ascii="汉仪粗宋简" w:eastAsia="汉仪粗宋简" w:hint="eastAsia"/>
          <w:sz w:val="24"/>
        </w:rPr>
        <w:t>（3）永保人天</w:t>
      </w:r>
    </w:p>
    <w:p w14:paraId="596E5015" w14:textId="77777777" w:rsidR="00F81D21" w:rsidRPr="00F81D21" w:rsidRDefault="00F81D21" w:rsidP="00F81D21">
      <w:pPr>
        <w:spacing w:line="420" w:lineRule="exact"/>
        <w:ind w:firstLineChars="200" w:firstLine="480"/>
        <w:rPr>
          <w:rFonts w:ascii="STZhongsong" w:eastAsia="STZhongsong" w:hAnsi="STZhongsong"/>
          <w:b/>
          <w:bCs/>
          <w:sz w:val="24"/>
        </w:rPr>
      </w:pPr>
      <w:r w:rsidRPr="00F81D21">
        <w:rPr>
          <w:rFonts w:ascii="STZhongsong" w:eastAsia="STZhongsong" w:hAnsi="STZhongsong" w:hint="eastAsia"/>
          <w:b/>
          <w:bCs/>
          <w:sz w:val="24"/>
        </w:rPr>
        <w:t>“</w:t>
      </w:r>
      <w:r w:rsidRPr="00F81D21">
        <w:rPr>
          <w:rFonts w:ascii="STZhongsong" w:eastAsia="STZhongsong" w:hAnsi="STZhongsong"/>
          <w:b/>
          <w:bCs/>
          <w:sz w:val="24"/>
        </w:rPr>
        <w:t>遍一切生</w:t>
      </w:r>
      <w:r w:rsidRPr="00F81D21">
        <w:rPr>
          <w:rFonts w:ascii="STZhongsong" w:eastAsia="STZhongsong" w:hAnsi="STZhongsong" w:hint="eastAsia"/>
          <w:b/>
          <w:bCs/>
          <w:sz w:val="24"/>
        </w:rPr>
        <w:t>终</w:t>
      </w:r>
      <w:r w:rsidRPr="00F81D21">
        <w:rPr>
          <w:rFonts w:ascii="STZhongsong" w:eastAsia="STZhongsong" w:hAnsi="STZhongsong"/>
          <w:b/>
          <w:bCs/>
          <w:sz w:val="24"/>
        </w:rPr>
        <w:t>不生于恶</w:t>
      </w:r>
      <w:r w:rsidRPr="00F81D21">
        <w:rPr>
          <w:rFonts w:ascii="STZhongsong" w:eastAsia="STZhongsong" w:hAnsi="STZhongsong" w:hint="eastAsia"/>
          <w:b/>
          <w:bCs/>
          <w:sz w:val="24"/>
        </w:rPr>
        <w:t>道</w:t>
      </w:r>
      <w:r w:rsidRPr="00F81D21">
        <w:rPr>
          <w:rFonts w:ascii="STZhongsong" w:eastAsia="STZhongsong" w:hAnsi="STZhongsong"/>
          <w:b/>
          <w:bCs/>
          <w:sz w:val="24"/>
        </w:rPr>
        <w:t>邪</w:t>
      </w:r>
      <w:r w:rsidRPr="00F81D21">
        <w:rPr>
          <w:rFonts w:ascii="STZhongsong" w:eastAsia="STZhongsong" w:hAnsi="STZhongsong" w:hint="eastAsia"/>
          <w:b/>
          <w:bCs/>
          <w:sz w:val="24"/>
        </w:rPr>
        <w:t>趣</w:t>
      </w:r>
      <w:r w:rsidRPr="00F81D21">
        <w:rPr>
          <w:rFonts w:ascii="STZhongsong" w:eastAsia="STZhongsong" w:hAnsi="STZhongsong"/>
          <w:b/>
          <w:bCs/>
          <w:sz w:val="24"/>
        </w:rPr>
        <w:t>，</w:t>
      </w:r>
      <w:r w:rsidRPr="00F81D21">
        <w:rPr>
          <w:rFonts w:ascii="STZhongsong" w:eastAsia="STZhongsong" w:hAnsi="STZhongsong" w:hint="eastAsia"/>
          <w:b/>
          <w:bCs/>
          <w:sz w:val="24"/>
        </w:rPr>
        <w:t>永</w:t>
      </w:r>
      <w:r w:rsidRPr="00F81D21">
        <w:rPr>
          <w:rFonts w:ascii="STZhongsong" w:eastAsia="STZhongsong" w:hAnsi="STZhongsong"/>
          <w:b/>
          <w:bCs/>
          <w:sz w:val="24"/>
        </w:rPr>
        <w:t>得善趣人天殊胜身依</w:t>
      </w:r>
      <w:r w:rsidRPr="00F81D21">
        <w:rPr>
          <w:rFonts w:ascii="STZhongsong" w:eastAsia="STZhongsong" w:hAnsi="STZhongsong" w:hint="eastAsia"/>
          <w:b/>
          <w:bCs/>
          <w:sz w:val="24"/>
        </w:rPr>
        <w:t>”。</w:t>
      </w:r>
    </w:p>
    <w:p w14:paraId="780319A8" w14:textId="77777777" w:rsidR="00F81D21" w:rsidRPr="00F81D21" w:rsidRDefault="00F81D21" w:rsidP="00F81D2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F81D21">
        <w:rPr>
          <w:rFonts w:eastAsia="STZhongsong" w:hint="eastAsia"/>
          <w:sz w:val="24"/>
        </w:rPr>
        <w:t>业感缘起的黑白法则，善是上升，恶是堕落，正是光明，邪是阴暗，永远如此。就未来的前程而言，这棵大药王树，由于具有了堪能性，取得了绝对的掌控权，发生出必定翻恶为善的大能力，他与他的同化者们一切时处都是行着善，在走着正道，这样就没有任何的邪恶得胜的可能性。由此其前程可以预断，周遍在一切生当中，不会生在恶趣与邪恶之土。也就是这个因、这种心的气氛，永远都处在高尚的世界里，与恶趣及邪土绝缘，由此将出现具足众多德相的殊胜的人天身依。他是纯正的，是深厚的，是广大的，是联系着无量无数的善因缘的，在果报上将出现极大的福德的光辉。</w:t>
      </w:r>
    </w:p>
    <w:p w14:paraId="29FC2EAE" w14:textId="77777777" w:rsidR="00F81D21" w:rsidRPr="00F81D21" w:rsidRDefault="00F81D21" w:rsidP="00F81D21">
      <w:pPr>
        <w:spacing w:line="420" w:lineRule="exact"/>
        <w:ind w:firstLineChars="200" w:firstLine="480"/>
        <w:rPr>
          <w:rFonts w:ascii="汉仪粗宋简" w:eastAsia="汉仪粗宋简"/>
          <w:sz w:val="24"/>
        </w:rPr>
      </w:pPr>
      <w:r w:rsidRPr="00F81D21">
        <w:rPr>
          <w:rFonts w:ascii="汉仪粗宋简" w:eastAsia="汉仪粗宋简" w:hint="eastAsia"/>
          <w:sz w:val="24"/>
        </w:rPr>
        <w:lastRenderedPageBreak/>
        <w:t>（4）造福世界</w:t>
      </w:r>
    </w:p>
    <w:p w14:paraId="4A978B5F" w14:textId="77777777" w:rsidR="00F81D21" w:rsidRPr="00F81D21" w:rsidRDefault="00F81D21" w:rsidP="00F81D21">
      <w:pPr>
        <w:spacing w:line="420" w:lineRule="exact"/>
        <w:ind w:firstLineChars="200" w:firstLine="480"/>
        <w:rPr>
          <w:rFonts w:ascii="STZhongsong" w:eastAsia="STZhongsong" w:hAnsi="STZhongsong"/>
          <w:b/>
          <w:bCs/>
          <w:sz w:val="24"/>
        </w:rPr>
      </w:pPr>
      <w:r w:rsidRPr="00F81D21">
        <w:rPr>
          <w:rFonts w:ascii="STZhongsong" w:eastAsia="STZhongsong" w:hAnsi="STZhongsong" w:hint="eastAsia"/>
          <w:b/>
          <w:bCs/>
          <w:sz w:val="24"/>
        </w:rPr>
        <w:t>“</w:t>
      </w:r>
      <w:r w:rsidRPr="00F81D21">
        <w:rPr>
          <w:rFonts w:ascii="STZhongsong" w:eastAsia="STZhongsong" w:hAnsi="STZhongsong"/>
          <w:b/>
          <w:bCs/>
          <w:sz w:val="24"/>
        </w:rPr>
        <w:t>如是</w:t>
      </w:r>
      <w:r w:rsidRPr="00F81D21">
        <w:rPr>
          <w:rFonts w:ascii="STZhongsong" w:eastAsia="STZhongsong" w:hAnsi="STZhongsong" w:hint="eastAsia"/>
          <w:b/>
          <w:bCs/>
          <w:sz w:val="24"/>
        </w:rPr>
        <w:t>的</w:t>
      </w:r>
      <w:r w:rsidRPr="00F81D21">
        <w:rPr>
          <w:rFonts w:ascii="STZhongsong" w:eastAsia="STZhongsong" w:hAnsi="STZhongsong"/>
          <w:b/>
          <w:bCs/>
          <w:sz w:val="24"/>
        </w:rPr>
        <w:t>具法</w:t>
      </w:r>
      <w:r w:rsidRPr="00F81D21">
        <w:rPr>
          <w:rFonts w:ascii="STZhongsong" w:eastAsia="STZhongsong" w:hAnsi="STZhongsong" w:hint="eastAsia"/>
          <w:b/>
          <w:bCs/>
          <w:sz w:val="24"/>
        </w:rPr>
        <w:t>之士</w:t>
      </w:r>
      <w:r w:rsidRPr="00F81D21">
        <w:rPr>
          <w:rFonts w:ascii="STZhongsong" w:eastAsia="STZhongsong" w:hAnsi="STZhongsong"/>
          <w:b/>
          <w:bCs/>
          <w:sz w:val="24"/>
        </w:rPr>
        <w:t>，甚至</w:t>
      </w:r>
      <w:r w:rsidRPr="00F81D21">
        <w:rPr>
          <w:rFonts w:ascii="STZhongsong" w:eastAsia="STZhongsong" w:hAnsi="STZhongsong" w:hint="eastAsia"/>
          <w:b/>
          <w:bCs/>
          <w:sz w:val="24"/>
        </w:rPr>
        <w:t>连</w:t>
      </w:r>
      <w:r w:rsidRPr="00F81D21">
        <w:rPr>
          <w:rFonts w:ascii="STZhongsong" w:eastAsia="STZhongsong" w:hAnsi="STZhongsong"/>
          <w:b/>
          <w:bCs/>
          <w:sz w:val="24"/>
        </w:rPr>
        <w:t>无论住于何</w:t>
      </w:r>
      <w:r w:rsidRPr="00F81D21">
        <w:rPr>
          <w:rFonts w:ascii="STZhongsong" w:eastAsia="STZhongsong" w:hAnsi="STZhongsong" w:hint="eastAsia"/>
          <w:b/>
          <w:bCs/>
          <w:sz w:val="24"/>
        </w:rPr>
        <w:t>方</w:t>
      </w:r>
      <w:r w:rsidRPr="00F81D21">
        <w:rPr>
          <w:rFonts w:ascii="STZhongsong" w:eastAsia="STZhongsong" w:hAnsi="STZhongsong"/>
          <w:b/>
          <w:bCs/>
          <w:sz w:val="24"/>
        </w:rPr>
        <w:t>，</w:t>
      </w:r>
      <w:r w:rsidRPr="00F81D21">
        <w:rPr>
          <w:rFonts w:ascii="STZhongsong" w:eastAsia="STZhongsong" w:hAnsi="STZhongsong" w:hint="eastAsia"/>
          <w:b/>
          <w:bCs/>
          <w:sz w:val="24"/>
        </w:rPr>
        <w:t>也</w:t>
      </w:r>
      <w:r w:rsidRPr="00F81D21">
        <w:rPr>
          <w:rFonts w:ascii="STZhongsong" w:eastAsia="STZhongsong" w:hAnsi="STZhongsong"/>
          <w:b/>
          <w:bCs/>
          <w:sz w:val="24"/>
        </w:rPr>
        <w:t>将</w:t>
      </w:r>
      <w:r w:rsidRPr="00F81D21">
        <w:rPr>
          <w:rFonts w:ascii="STZhongsong" w:eastAsia="STZhongsong" w:hAnsi="STZhongsong" w:hint="eastAsia"/>
          <w:b/>
          <w:bCs/>
          <w:sz w:val="24"/>
        </w:rPr>
        <w:t>令该</w:t>
      </w:r>
      <w:r w:rsidRPr="00F81D21">
        <w:rPr>
          <w:rFonts w:ascii="STZhongsong" w:eastAsia="STZhongsong" w:hAnsi="STZhongsong"/>
          <w:b/>
          <w:bCs/>
          <w:sz w:val="24"/>
        </w:rPr>
        <w:t>地转</w:t>
      </w:r>
      <w:r w:rsidRPr="00F81D21">
        <w:rPr>
          <w:rFonts w:ascii="STZhongsong" w:eastAsia="STZhongsong" w:hAnsi="STZhongsong" w:hint="eastAsia"/>
          <w:b/>
          <w:bCs/>
          <w:sz w:val="24"/>
        </w:rPr>
        <w:t>为</w:t>
      </w:r>
      <w:r w:rsidRPr="00F81D21">
        <w:rPr>
          <w:rFonts w:ascii="STZhongsong" w:eastAsia="STZhongsong" w:hAnsi="STZhongsong"/>
          <w:b/>
          <w:bCs/>
          <w:sz w:val="24"/>
        </w:rPr>
        <w:t>善与吉祥，常</w:t>
      </w:r>
      <w:r w:rsidRPr="00F81D21">
        <w:rPr>
          <w:rFonts w:ascii="STZhongsong" w:eastAsia="STZhongsong" w:hAnsi="STZhongsong" w:hint="eastAsia"/>
          <w:b/>
          <w:bCs/>
          <w:sz w:val="24"/>
        </w:rPr>
        <w:t>时</w:t>
      </w:r>
      <w:r w:rsidRPr="00F81D21">
        <w:rPr>
          <w:rFonts w:ascii="STZhongsong" w:eastAsia="STZhongsong" w:hAnsi="STZhongsong"/>
          <w:b/>
          <w:bCs/>
          <w:sz w:val="24"/>
        </w:rPr>
        <w:t>得诸天卫护</w:t>
      </w:r>
      <w:r w:rsidRPr="00F81D21">
        <w:rPr>
          <w:rFonts w:ascii="STZhongsong" w:eastAsia="STZhongsong" w:hAnsi="STZhongsong" w:hint="eastAsia"/>
          <w:b/>
          <w:bCs/>
          <w:sz w:val="24"/>
        </w:rPr>
        <w:t>”</w:t>
      </w:r>
      <w:r w:rsidRPr="00F81D21">
        <w:rPr>
          <w:rFonts w:ascii="STZhongsong" w:eastAsia="STZhongsong" w:hAnsi="STZhongsong"/>
          <w:b/>
          <w:bCs/>
          <w:sz w:val="24"/>
        </w:rPr>
        <w:t>。</w:t>
      </w:r>
    </w:p>
    <w:p w14:paraId="32CAA443" w14:textId="77777777" w:rsidR="00F81D21" w:rsidRPr="00F81D21" w:rsidRDefault="00F81D21" w:rsidP="00F81D2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F81D21">
        <w:rPr>
          <w:rFonts w:eastAsia="STZhongsong" w:hint="eastAsia"/>
          <w:sz w:val="24"/>
        </w:rPr>
        <w:t>有道之士的造福世界的能力如何呢？且不说他自身去宣扬正法等等，甚至就连他无论住在什么地方，就会使那个地方自然转成善与吉祥，自然得诸天守护。</w:t>
      </w:r>
    </w:p>
    <w:p w14:paraId="230C75A2" w14:textId="77777777" w:rsidR="00F81D21" w:rsidRPr="00F81D21" w:rsidRDefault="00F81D21" w:rsidP="00F81D21">
      <w:pPr>
        <w:spacing w:line="420" w:lineRule="exact"/>
        <w:ind w:firstLineChars="200" w:firstLine="480"/>
        <w:rPr>
          <w:rFonts w:eastAsia="STZhongsong"/>
          <w:sz w:val="24"/>
        </w:rPr>
      </w:pPr>
      <w:r w:rsidRPr="00F81D21">
        <w:rPr>
          <w:rFonts w:eastAsia="STZhongsong" w:hint="eastAsia"/>
          <w:sz w:val="24"/>
        </w:rPr>
        <w:t>这也是由于心得堪能性的大药王树的同化力量，只要这棵树摆在那里，时时散发的气息，已经在治愈着周边的各种的困苦、患难，或者已经在感召各种的吉祥。</w:t>
      </w:r>
    </w:p>
    <w:p w14:paraId="300992C8" w14:textId="77777777" w:rsidR="00F81D21" w:rsidRPr="00F81D21" w:rsidRDefault="00F81D21" w:rsidP="00F81D21">
      <w:pPr>
        <w:spacing w:line="420" w:lineRule="exact"/>
        <w:ind w:firstLineChars="200" w:firstLine="480"/>
        <w:rPr>
          <w:rFonts w:eastAsia="STZhongsong"/>
          <w:sz w:val="24"/>
        </w:rPr>
      </w:pPr>
      <w:r w:rsidRPr="00F81D21">
        <w:rPr>
          <w:rFonts w:eastAsia="STZhongsong" w:hint="eastAsia"/>
          <w:sz w:val="24"/>
        </w:rPr>
        <w:t>那么，这个善人的感化力量，可以就心与缘起两方面来说：心就是感化一方，使得风气转好，普遍地呈现出众多人行善的情形，他们的口不说那些坏话，心不起那些恶意，身不做那些恶行，是由于这里有一个具德之士，他的摄持的力量。再说，就缘起来说，会使此地成为吉祥之地或者福地。也就是各种的福乐吉利将云集此处，这就是所谓的“百福</w:t>
      </w:r>
      <w:r w:rsidRPr="00F81D21">
        <w:rPr>
          <w:rFonts w:eastAsia="STZhongsong"/>
          <w:sz w:val="24"/>
        </w:rPr>
        <w:t>骈臻</w:t>
      </w:r>
      <w:r w:rsidRPr="00F81D21">
        <w:rPr>
          <w:rFonts w:eastAsia="STZhongsong" w:hint="eastAsia"/>
          <w:sz w:val="24"/>
        </w:rPr>
        <w:t>，万善降临”。再者，诸天将会保卫此方。原因是，诸天都是好善者，都有守护具善之地的诺言，由善的力量将感召天神护卫。</w:t>
      </w:r>
    </w:p>
    <w:p w14:paraId="7A50CEB5" w14:textId="77777777" w:rsidR="00F81D21" w:rsidRPr="00F81D21" w:rsidRDefault="00F81D21" w:rsidP="00F81D2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F81D21">
        <w:rPr>
          <w:rFonts w:eastAsia="STZhongsong" w:hint="eastAsia"/>
          <w:sz w:val="24"/>
        </w:rPr>
        <w:t>总之，由此修法达到堪能的力量，将发生对自他、对世界的全面的翻恶为善的大胜利。</w:t>
      </w:r>
    </w:p>
    <w:p w14:paraId="0916DD9C" w14:textId="77777777" w:rsidR="00F81D21" w:rsidRPr="00F81D21" w:rsidRDefault="00F81D21" w:rsidP="00F81D21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bookmarkStart w:id="1" w:name="_Hlk50737201"/>
      <w:r w:rsidRPr="00F81D21">
        <w:rPr>
          <w:rFonts w:ascii="汉仪粗宋简" w:eastAsia="汉仪粗宋简" w:hint="eastAsia"/>
          <w:sz w:val="24"/>
        </w:rPr>
        <w:t>求加持偈</w:t>
      </w:r>
    </w:p>
    <w:p w14:paraId="4D4053DB" w14:textId="77777777" w:rsidR="00F81D21" w:rsidRPr="00F81D21" w:rsidRDefault="00F81D21" w:rsidP="00F81D21">
      <w:pPr>
        <w:pStyle w:val="01"/>
        <w:spacing w:line="420" w:lineRule="exact"/>
        <w:ind w:firstLine="482"/>
        <w:rPr>
          <w:rFonts w:ascii="SimHei" w:eastAsia="SimHei" w:hAnsi="SimHei"/>
          <w:b/>
          <w:bCs/>
          <w:spacing w:val="0"/>
          <w:sz w:val="24"/>
          <w:szCs w:val="24"/>
          <w:lang w:val="en-US" w:eastAsia="zh-CN"/>
        </w:rPr>
      </w:pPr>
      <w:r w:rsidRPr="00F81D21">
        <w:rPr>
          <w:rFonts w:ascii="SimHei" w:eastAsia="SimHei" w:hAnsi="SimHei" w:hint="eastAsia"/>
          <w:b/>
          <w:bCs/>
          <w:spacing w:val="0"/>
          <w:sz w:val="24"/>
          <w:szCs w:val="24"/>
          <w:lang w:val="en-US" w:eastAsia="zh-CN"/>
        </w:rPr>
        <w:lastRenderedPageBreak/>
        <w:t>虽知因果差别然信弱，虽闻众多正法却未修，</w:t>
      </w:r>
    </w:p>
    <w:p w14:paraId="37DDDC84" w14:textId="77777777" w:rsidR="00F81D21" w:rsidRPr="00F81D21" w:rsidRDefault="00F81D21" w:rsidP="00F81D21">
      <w:pPr>
        <w:pStyle w:val="01"/>
        <w:spacing w:line="420" w:lineRule="exact"/>
        <w:ind w:firstLine="482"/>
        <w:rPr>
          <w:rFonts w:ascii="SimHei" w:eastAsia="SimHei" w:hAnsi="SimHei" w:hint="eastAsia"/>
          <w:b/>
          <w:bCs/>
          <w:spacing w:val="0"/>
          <w:sz w:val="24"/>
          <w:szCs w:val="24"/>
          <w:lang w:val="en-US" w:eastAsia="zh-CN"/>
        </w:rPr>
      </w:pPr>
      <w:r w:rsidRPr="00F81D21">
        <w:rPr>
          <w:rFonts w:ascii="SimHei" w:eastAsia="SimHei" w:hAnsi="SimHei" w:hint="eastAsia"/>
          <w:b/>
          <w:bCs/>
          <w:spacing w:val="0"/>
          <w:sz w:val="24"/>
          <w:szCs w:val="24"/>
          <w:lang w:val="en-US" w:eastAsia="zh-CN"/>
        </w:rPr>
        <w:t>我与如我犯过诸有情，心与法能合一求加持。</w:t>
      </w:r>
    </w:p>
    <w:p w14:paraId="55617344" w14:textId="77777777" w:rsidR="00F81D21" w:rsidRPr="00F81D21" w:rsidRDefault="00F81D21" w:rsidP="00F81D2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bookmarkStart w:id="2" w:name="_Hlk50737460"/>
      <w:bookmarkEnd w:id="1"/>
      <w:r w:rsidRPr="00F81D21">
        <w:rPr>
          <w:rFonts w:eastAsia="STZhongsong" w:hint="eastAsia"/>
          <w:sz w:val="24"/>
        </w:rPr>
        <w:t>这里先陈述自他有情的根本弱点，也是非常可怜之处，第四句向上师说明希求之处而求加持。那么第一句，是指在道的根本——对于因果的信心上很弱；第二句说，在心法合一上做不到；第三句讲，由此我与同类有情仍然是在各种犯过当中驰行不已；第四句说，自己及带一切众生向上师祈求加持，我们的心能够跟法合为一体。</w:t>
      </w:r>
    </w:p>
    <w:p w14:paraId="168FE434" w14:textId="77777777" w:rsidR="00F81D21" w:rsidRPr="00F81D21" w:rsidRDefault="00F81D21" w:rsidP="00F81D21">
      <w:pPr>
        <w:spacing w:line="420" w:lineRule="exact"/>
        <w:ind w:firstLineChars="200" w:firstLine="480"/>
        <w:rPr>
          <w:rFonts w:eastAsia="STZhongsong" w:hint="eastAsia"/>
          <w:b/>
          <w:bCs/>
          <w:sz w:val="24"/>
        </w:rPr>
      </w:pPr>
      <w:bookmarkStart w:id="3" w:name="_Hlk50737599"/>
      <w:bookmarkEnd w:id="2"/>
      <w:r w:rsidRPr="00F81D21">
        <w:rPr>
          <w:rFonts w:eastAsia="STZhongsong" w:hint="eastAsia"/>
          <w:b/>
          <w:bCs/>
          <w:sz w:val="24"/>
        </w:rPr>
        <w:t>“虽知因果差别然信弱”。</w:t>
      </w:r>
    </w:p>
    <w:p w14:paraId="293252F8" w14:textId="77777777" w:rsidR="00F81D21" w:rsidRPr="00F81D21" w:rsidRDefault="00F81D21" w:rsidP="00F81D2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F81D21">
        <w:rPr>
          <w:rFonts w:eastAsia="STZhongsong" w:hint="eastAsia"/>
          <w:sz w:val="24"/>
        </w:rPr>
        <w:t>因果差别有三类，就是因的差别、果的差别、因与果关系的缘起条理的差别。</w:t>
      </w:r>
    </w:p>
    <w:bookmarkEnd w:id="3"/>
    <w:p w14:paraId="0AA5B0CA" w14:textId="77777777" w:rsidR="00F81D21" w:rsidRPr="00F81D21" w:rsidRDefault="00F81D21" w:rsidP="00F81D2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F81D21">
        <w:rPr>
          <w:rFonts w:eastAsia="STZhongsong" w:hint="eastAsia"/>
          <w:sz w:val="24"/>
        </w:rPr>
        <w:t>首先，因的差别，比如就业的体性而言，有善、恶两类，教法中开示了是怎样由等起门和相应门来认识业的善恶体性。再者，善恶业的类型上，怎样由造积门认识二十种差别，也就是十善十恶，这上面，又由事、意乐、加行、究竟四分认识业的造作情形。又由轻重门开示依于怎样的境、怎样的意乐等，出现重业等。</w:t>
      </w:r>
    </w:p>
    <w:p w14:paraId="117BEDCF" w14:textId="77777777" w:rsidR="00F81D21" w:rsidRPr="00F81D21" w:rsidRDefault="00F81D21" w:rsidP="00F81D2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F81D21">
        <w:rPr>
          <w:rFonts w:eastAsia="STZhongsong" w:hint="eastAsia"/>
          <w:sz w:val="24"/>
        </w:rPr>
        <w:t>第二、果的差别，就</w:t>
      </w:r>
      <w:bookmarkStart w:id="4" w:name="_Hlk50814450"/>
      <w:r w:rsidRPr="00F81D21">
        <w:rPr>
          <w:rFonts w:eastAsia="STZhongsong" w:hint="eastAsia"/>
          <w:sz w:val="24"/>
        </w:rPr>
        <w:t>异熟、等流、增上、士用</w:t>
      </w:r>
      <w:bookmarkEnd w:id="4"/>
      <w:r w:rsidRPr="00F81D21">
        <w:rPr>
          <w:rFonts w:eastAsia="STZhongsong" w:hint="eastAsia"/>
          <w:sz w:val="24"/>
        </w:rPr>
        <w:t>这四个方面有其果报的差别相。等流上又有造作和领受两种等流果报。</w:t>
      </w:r>
    </w:p>
    <w:p w14:paraId="5A5EC90F" w14:textId="77777777" w:rsidR="00F81D21" w:rsidRPr="00F81D21" w:rsidRDefault="00F81D21" w:rsidP="00F81D21">
      <w:pPr>
        <w:spacing w:line="420" w:lineRule="exact"/>
        <w:ind w:firstLineChars="200" w:firstLine="480"/>
        <w:rPr>
          <w:rFonts w:eastAsia="STZhongsong"/>
          <w:sz w:val="24"/>
        </w:rPr>
      </w:pPr>
      <w:r w:rsidRPr="00F81D21">
        <w:rPr>
          <w:rFonts w:eastAsia="STZhongsong" w:hint="eastAsia"/>
          <w:sz w:val="24"/>
        </w:rPr>
        <w:t>第三、因与果关系的缘起条理的差别，包括总的四条定</w:t>
      </w:r>
      <w:r w:rsidRPr="00F81D21">
        <w:rPr>
          <w:rFonts w:eastAsia="STZhongsong" w:hint="eastAsia"/>
          <w:sz w:val="24"/>
        </w:rPr>
        <w:lastRenderedPageBreak/>
        <w:t>律，以及具体由业如何感果，譬如某一善行感得怎样的四类乐果，某一恶业感召怎样的四种苦果。这些都是指示业感缘起的差别相，也是因与果关系的条理。</w:t>
      </w:r>
    </w:p>
    <w:p w14:paraId="01541A65" w14:textId="77777777" w:rsidR="00F81D21" w:rsidRPr="00F81D21" w:rsidRDefault="00F81D21" w:rsidP="00F81D2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F81D21">
        <w:rPr>
          <w:rFonts w:eastAsia="STZhongsong" w:hint="eastAsia"/>
          <w:sz w:val="24"/>
        </w:rPr>
        <w:t>总而言之，因果就是有这么三大类的差别。所谓“差别”，是指在缘起上丝毫不紊乱，一一地依着各类的因而发生相应的果，这叫“差别”。</w:t>
      </w:r>
    </w:p>
    <w:p w14:paraId="12855548" w14:textId="77777777" w:rsidR="00F81D21" w:rsidRPr="00F81D21" w:rsidRDefault="00F81D21" w:rsidP="00F81D2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F81D21">
        <w:rPr>
          <w:rFonts w:eastAsia="STZhongsong" w:hint="eastAsia"/>
          <w:sz w:val="24"/>
        </w:rPr>
        <w:t>“法”就是真理本身，这不是指外面有一种东西，而是指我们自心上本来的法则，常常说的天理、定律、真理，都是指它。认识的最初的基础就是在因果律上，这是指示缘起的方面，而且最外层的、最基础的就是业感缘起，它是每一个处在分别心状况里的众生，他内在本来的法则。</w:t>
      </w:r>
    </w:p>
    <w:p w14:paraId="202574AA" w14:textId="77777777" w:rsidR="00F81D21" w:rsidRPr="00F81D21" w:rsidRDefault="00F81D21" w:rsidP="00F81D2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F81D21">
        <w:rPr>
          <w:rFonts w:eastAsia="STZhongsong" w:hint="eastAsia"/>
          <w:sz w:val="24"/>
        </w:rPr>
        <w:t>现在就返回法界的无上大道的前驱——前行的修心方面，首先就是要对于法的外在最显赫的因果律上发生深信，那么现在这是一个非常大的难题。它的困难在哪里呢？我们很能学习知识，很能考试，很能分析，对于开示因果差别的法教，都感觉没有很难的，我一个一个都很了解，能清楚地掌握这些知识。其实，心里并不怎么相信，或者说信心很弱，</w:t>
      </w:r>
      <w:bookmarkStart w:id="5" w:name="_Hlk50814678"/>
      <w:r w:rsidRPr="00F81D21">
        <w:rPr>
          <w:rFonts w:eastAsia="STZhongsong" w:hint="eastAsia"/>
          <w:sz w:val="24"/>
        </w:rPr>
        <w:t>并没有感觉这每一条完全是真实的，相反，却会发现在这上面，要么就是很大的排斥感，要么就是麻木、无动于衷。</w:t>
      </w:r>
    </w:p>
    <w:bookmarkEnd w:id="5"/>
    <w:p w14:paraId="57F96400" w14:textId="77777777" w:rsidR="00F81D21" w:rsidRPr="00F81D21" w:rsidRDefault="00F81D21" w:rsidP="00F81D2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F81D21">
        <w:rPr>
          <w:rFonts w:eastAsia="STZhongsong" w:hint="eastAsia"/>
          <w:sz w:val="24"/>
        </w:rPr>
        <w:t>其中的原因，是由于我们已经无数劫陷于错乱的系统当中，自从一念迷失以后，越走越远，越走越深，而且，</w:t>
      </w:r>
      <w:bookmarkStart w:id="6" w:name="_Hlk50814968"/>
      <w:r w:rsidRPr="00F81D21">
        <w:rPr>
          <w:rFonts w:eastAsia="STZhongsong" w:hint="eastAsia"/>
          <w:sz w:val="24"/>
        </w:rPr>
        <w:t>由此</w:t>
      </w:r>
      <w:r w:rsidRPr="00F81D21">
        <w:rPr>
          <w:rFonts w:eastAsia="STZhongsong" w:hint="eastAsia"/>
          <w:sz w:val="24"/>
        </w:rPr>
        <w:lastRenderedPageBreak/>
        <w:t>发展出来的虚妄分别的系统越来越牢固，越来越似真，而我们也把它当成真正的自己，我们把其中的一套见解系统当成了真正的真理。</w:t>
      </w:r>
      <w:bookmarkEnd w:id="6"/>
      <w:r w:rsidRPr="00F81D21">
        <w:rPr>
          <w:rFonts w:eastAsia="STZhongsong" w:hint="eastAsia"/>
          <w:sz w:val="24"/>
        </w:rPr>
        <w:t>就像《西游记》里所说的乌鸡国，妖精变成了假国王，把真国王推到井里，从此妖精就当政了。那么，我们久久地迷失之后，这个假国王掌握着心国的政权，而且建立起一套非常周密、牢固的邪伪系统。这套系统，其实就是我们的分别，在制造我们自身的虚假体系，而且久久地执著，绝对不肯放掉。</w:t>
      </w:r>
    </w:p>
    <w:p w14:paraId="157E4C13" w14:textId="77777777" w:rsidR="00F81D21" w:rsidRPr="00F81D21" w:rsidRDefault="00F81D21" w:rsidP="00F81D2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F81D21">
        <w:rPr>
          <w:rFonts w:eastAsia="STZhongsong" w:hint="eastAsia"/>
          <w:sz w:val="24"/>
        </w:rPr>
        <w:t>这里就本法而言，我们这个心特别相信的就是没有因果，特别相信自由意志，特别相信绝对不可能有这么样子的天律、天理。由于乌鸡国邪王的一套见解、主张，以及自己制定的行为的规则，统统都是反真理的，这样的话，当面临这个系统要被取代或者瓦解时，绝对是拒绝或者装作没听见。现在所谓的因果差别，每一件事情并不是随着私欲的主张，或者自以为是的一套来运行的，而是本身有天理法则。那么这每一条当中，它都是非常地显赫，非常地分明的，这和我们的自由意志完全相违。所以，接触到这些宣说因果的法的时候，</w:t>
      </w:r>
      <w:bookmarkStart w:id="7" w:name="_Hlk50814997"/>
      <w:r w:rsidRPr="00F81D21">
        <w:rPr>
          <w:rFonts w:eastAsia="STZhongsong" w:hint="eastAsia"/>
          <w:sz w:val="24"/>
        </w:rPr>
        <w:t>由于所熏的邪的想法、观念特别地浓厚，因此它就障碍发生信心</w:t>
      </w:r>
      <w:bookmarkEnd w:id="7"/>
      <w:r w:rsidRPr="00F81D21">
        <w:rPr>
          <w:rFonts w:eastAsia="STZhongsong" w:hint="eastAsia"/>
          <w:sz w:val="24"/>
        </w:rPr>
        <w:t>，也就是，听了之后触动性很小，离米拉日巴的感受还是非常地远。</w:t>
      </w:r>
    </w:p>
    <w:p w14:paraId="29393EA2" w14:textId="77777777" w:rsidR="00F81D21" w:rsidRPr="00F81D21" w:rsidRDefault="00F81D21" w:rsidP="00F81D2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F81D21">
        <w:rPr>
          <w:rFonts w:eastAsia="STZhongsong" w:hint="eastAsia"/>
          <w:sz w:val="24"/>
        </w:rPr>
        <w:t>所谓的常见、断见、无因果见、庸俗的自由见等等，这</w:t>
      </w:r>
      <w:r w:rsidRPr="00F81D21">
        <w:rPr>
          <w:rFonts w:eastAsia="STZhongsong" w:hint="eastAsia"/>
          <w:sz w:val="24"/>
        </w:rPr>
        <w:lastRenderedPageBreak/>
        <w:t>些上面过去的熏染越深，导致现在的接受性就越差；而且在这些障碍没消除的时候，敏感力也是很小的，畏惧心也难以发出。以信心弱小的缘故，就有第二句——听了很多正法，却无一实行。这与米拉日巴的成道历程恰好相反，他是对于因果的信任非常地大，因此他的修法是非常地切实，非常投入。</w:t>
      </w:r>
    </w:p>
    <w:p w14:paraId="14249C81" w14:textId="77777777" w:rsidR="00F81D21" w:rsidRPr="00F81D21" w:rsidRDefault="00F81D21" w:rsidP="00F81D21">
      <w:pPr>
        <w:spacing w:line="420" w:lineRule="exact"/>
        <w:ind w:firstLineChars="200" w:firstLine="480"/>
        <w:rPr>
          <w:rFonts w:eastAsia="STZhongsong" w:hint="eastAsia"/>
          <w:b/>
          <w:bCs/>
          <w:sz w:val="24"/>
        </w:rPr>
      </w:pPr>
      <w:r w:rsidRPr="00F81D21">
        <w:rPr>
          <w:rFonts w:eastAsia="STZhongsong" w:hint="eastAsia"/>
          <w:b/>
          <w:bCs/>
          <w:sz w:val="24"/>
        </w:rPr>
        <w:t>“</w:t>
      </w:r>
      <w:r w:rsidRPr="00F81D21">
        <w:rPr>
          <w:rFonts w:eastAsia="STZhongsong"/>
          <w:b/>
          <w:bCs/>
          <w:sz w:val="24"/>
        </w:rPr>
        <w:t>虽闻众多正法却未修</w:t>
      </w:r>
      <w:r w:rsidRPr="00F81D21">
        <w:rPr>
          <w:rFonts w:eastAsia="STZhongsong" w:hint="eastAsia"/>
          <w:b/>
          <w:bCs/>
          <w:sz w:val="24"/>
        </w:rPr>
        <w:t>”。</w:t>
      </w:r>
    </w:p>
    <w:p w14:paraId="5B94B78F" w14:textId="77777777" w:rsidR="00F81D21" w:rsidRPr="00F81D21" w:rsidRDefault="00F81D21" w:rsidP="00F81D21">
      <w:pPr>
        <w:spacing w:line="420" w:lineRule="exact"/>
        <w:ind w:firstLineChars="200" w:firstLine="480"/>
        <w:rPr>
          <w:rFonts w:eastAsia="STZhongsong"/>
          <w:sz w:val="24"/>
        </w:rPr>
      </w:pPr>
      <w:r w:rsidRPr="00F81D21">
        <w:rPr>
          <w:rFonts w:eastAsia="STZhongsong" w:hint="eastAsia"/>
          <w:sz w:val="24"/>
        </w:rPr>
        <w:t>这里</w:t>
      </w:r>
      <w:bookmarkStart w:id="8" w:name="_Hlk50816265"/>
      <w:r w:rsidRPr="00F81D21">
        <w:rPr>
          <w:rFonts w:eastAsia="STZhongsong" w:hint="eastAsia"/>
          <w:sz w:val="24"/>
        </w:rPr>
        <w:t>“正法”指教法，也就是真理的指示，也就是完全粉碎那个邪王当政的系统，而让正王解放出来，但是由于信心弱的缘故，听闻很多真理的法教，往往什么也不实行。</w:t>
      </w:r>
    </w:p>
    <w:bookmarkEnd w:id="8"/>
    <w:p w14:paraId="7352D9B7" w14:textId="77777777" w:rsidR="00F81D21" w:rsidRPr="00F81D21" w:rsidRDefault="00F81D21" w:rsidP="00F81D2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F81D21">
        <w:rPr>
          <w:rFonts w:eastAsia="STZhongsong" w:hint="eastAsia"/>
          <w:sz w:val="24"/>
        </w:rPr>
        <w:t>这里并不是一句话，说“我很懒，我这么多年很懈怠”，这样就能搪塞得过去，其实这是深有根源的。在信、欲、勤、安的内心发展的缘起链上，首先就是要对真理信，然后破掉过去的种种的邪而不正的观念、想法、行动。在这个开发上面，由于根子的信心力量很弱小，信心弱的话，修法的欲就弱；欲弱的话，精进的力量就小；这样听了很多，实际上跟铲除乌鸡国的邪王毫不相干，因此，法是可以照样听，邪王可以照样当政。也就是，这个法可以变相地成为听论坛、学知识，就像这样例行公事般地过日子。根本上，就是因为对因果的信心弱，从而在缘起最初步的天理的信任上不过关。这样的话，也就不怎么相信这个叫“轮回苦”，或者更严重</w:t>
      </w:r>
      <w:r w:rsidRPr="00F81D21">
        <w:rPr>
          <w:rFonts w:eastAsia="STZhongsong" w:hint="eastAsia"/>
          <w:sz w:val="24"/>
        </w:rPr>
        <w:lastRenderedPageBreak/>
        <w:t>的“我离堕地狱只有一口气”等等。由于没有对因果的认识，没有对自己处境的洞察，也就不感觉法有多么珍贵，修解脱道的机缘有多么难得，诸如此类，当然就不会发生强大的心力，对于法非常珍视，而且结合在自身上要改变自己这个心。</w:t>
      </w:r>
    </w:p>
    <w:p w14:paraId="4C77297B" w14:textId="77777777" w:rsidR="00F81D21" w:rsidRPr="00F81D21" w:rsidRDefault="00F81D21" w:rsidP="00F81D21">
      <w:pPr>
        <w:spacing w:line="420" w:lineRule="exact"/>
        <w:ind w:firstLineChars="200" w:firstLine="480"/>
        <w:rPr>
          <w:rFonts w:eastAsia="STZhongsong" w:hint="eastAsia"/>
          <w:b/>
          <w:bCs/>
          <w:sz w:val="24"/>
        </w:rPr>
      </w:pPr>
      <w:r w:rsidRPr="00F81D21">
        <w:rPr>
          <w:rFonts w:eastAsia="STZhongsong" w:hint="eastAsia"/>
          <w:b/>
          <w:bCs/>
          <w:sz w:val="24"/>
        </w:rPr>
        <w:t>“我与如我犯过诸有情”。</w:t>
      </w:r>
    </w:p>
    <w:p w14:paraId="127F3205" w14:textId="77777777" w:rsidR="00F81D21" w:rsidRPr="00F81D21" w:rsidRDefault="00F81D21" w:rsidP="00F81D2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F81D21">
        <w:rPr>
          <w:rFonts w:eastAsia="STZhongsong" w:hint="eastAsia"/>
          <w:sz w:val="24"/>
        </w:rPr>
        <w:t>“犯过”指违背真理。接到上头所说，内心的乌鸡国有两套系统，一邪一正，有两个王，一个邪王一个正王，正王已经完全被封闭起来了，不起作用。这样的话，邪王当政，而且他的力量非常强，所谓的“犯过”，他就根本不理真理那一套，自身随意地当政，胡作非为，这个就是我们自以为是的那一套。也就是屡屡地违背真理，屡屡地自有一套，这样就是叫做“犯过”。</w:t>
      </w:r>
    </w:p>
    <w:p w14:paraId="34AEB798" w14:textId="77777777" w:rsidR="00F81D21" w:rsidRPr="00F81D21" w:rsidRDefault="00F81D21" w:rsidP="00F81D21">
      <w:pPr>
        <w:spacing w:line="420" w:lineRule="exact"/>
        <w:ind w:firstLineChars="200" w:firstLine="480"/>
        <w:rPr>
          <w:rFonts w:eastAsia="STZhongsong" w:hint="eastAsia"/>
          <w:b/>
          <w:bCs/>
          <w:sz w:val="24"/>
        </w:rPr>
      </w:pPr>
      <w:r w:rsidRPr="00F81D21">
        <w:rPr>
          <w:rFonts w:eastAsia="STZhongsong" w:hint="eastAsia"/>
          <w:b/>
          <w:bCs/>
          <w:sz w:val="24"/>
        </w:rPr>
        <w:t>“心与法能合一求加持”。</w:t>
      </w:r>
    </w:p>
    <w:p w14:paraId="2DC60A87" w14:textId="77777777" w:rsidR="00F81D21" w:rsidRPr="00F81D21" w:rsidRDefault="00F81D21" w:rsidP="00F81D2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F81D21">
        <w:rPr>
          <w:rFonts w:eastAsia="STZhongsong" w:hint="eastAsia"/>
          <w:sz w:val="24"/>
        </w:rPr>
        <w:t>当认识到这个问题的严重，自他无量有情就陷在这样悲惨的境地，一直随着这个邪恶的“乌鸡王”的指挥，完全非理而行，狂乱而作，那么这样子就不得了。因为一念违背真理，就是要受惩罚，何况是像这样，怎么也难以相信真理，信心弱，由此就会导致轮回无穷无尽，受惩罚无量无边。现在最重要的是心与法能合一，也就是</w:t>
      </w:r>
      <w:bookmarkStart w:id="9" w:name="_Hlk50816778"/>
      <w:r w:rsidRPr="00F81D21">
        <w:rPr>
          <w:rFonts w:eastAsia="STZhongsong" w:hint="eastAsia"/>
          <w:sz w:val="24"/>
        </w:rPr>
        <w:t>心跟真理能合成一个，而不是听那个邪伪的系统去运转</w:t>
      </w:r>
      <w:bookmarkEnd w:id="9"/>
      <w:r w:rsidRPr="00F81D21">
        <w:rPr>
          <w:rFonts w:eastAsia="STZhongsong" w:hint="eastAsia"/>
          <w:sz w:val="24"/>
        </w:rPr>
        <w:t>。这一点要转过来，的确就想到，要得到上师加持的力量，使我的心能变掉。</w:t>
      </w:r>
    </w:p>
    <w:p w14:paraId="218E9B63" w14:textId="77777777" w:rsidR="00F81D21" w:rsidRPr="00F81D21" w:rsidRDefault="00F81D21" w:rsidP="00F81D2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F81D21">
        <w:rPr>
          <w:rFonts w:eastAsia="STZhongsong" w:hint="eastAsia"/>
          <w:sz w:val="24"/>
        </w:rPr>
        <w:lastRenderedPageBreak/>
        <w:t>这与古人说的“知行合一”有类似之处。从此之后，</w:t>
      </w:r>
      <w:bookmarkStart w:id="10" w:name="_Hlk50816929"/>
      <w:r w:rsidRPr="00F81D21">
        <w:rPr>
          <w:rFonts w:eastAsia="STZhongsong" w:hint="eastAsia"/>
          <w:sz w:val="24"/>
        </w:rPr>
        <w:t>了解一点就要按照那样去做，去符合真理来做，最后知与行合成了一个，也就是，任何知道的就变成了自己身上真正的道</w:t>
      </w:r>
      <w:bookmarkEnd w:id="10"/>
      <w:r w:rsidRPr="00F81D21">
        <w:rPr>
          <w:rFonts w:eastAsia="STZhongsong" w:hint="eastAsia"/>
          <w:sz w:val="24"/>
        </w:rPr>
        <w:t>。那么像这样子，</w:t>
      </w:r>
      <w:bookmarkStart w:id="11" w:name="_Hlk50817105"/>
      <w:r w:rsidRPr="00F81D21">
        <w:rPr>
          <w:rFonts w:eastAsia="STZhongsong" w:hint="eastAsia"/>
          <w:sz w:val="24"/>
        </w:rPr>
        <w:t>要心跟法合成一个，和真理合成一个，最后完全修改过来，完全随着法道来行。也就是真理是什么，就是按照那样去做的</w:t>
      </w:r>
      <w:bookmarkEnd w:id="11"/>
      <w:r w:rsidRPr="00F81D21">
        <w:rPr>
          <w:rFonts w:eastAsia="STZhongsong" w:hint="eastAsia"/>
          <w:sz w:val="24"/>
        </w:rPr>
        <w:t>，而不是按照邪伪的乌鸡国的国王的指令来做，最终会发现，法也没说别的什么，只是我们内心的真理</w:t>
      </w:r>
      <w:r w:rsidR="00420213">
        <w:rPr>
          <w:rFonts w:eastAsia="STZhongsong" w:hint="eastAsia"/>
          <w:sz w:val="24"/>
        </w:rPr>
        <w:t>而已</w:t>
      </w:r>
      <w:r w:rsidRPr="00F81D21">
        <w:rPr>
          <w:rFonts w:eastAsia="STZhongsong" w:hint="eastAsia"/>
          <w:sz w:val="24"/>
        </w:rPr>
        <w:t>。</w:t>
      </w:r>
    </w:p>
    <w:p w14:paraId="76EBDD3C" w14:textId="77777777" w:rsidR="00F81D21" w:rsidRPr="00F81D21" w:rsidRDefault="00F81D21" w:rsidP="00F81D2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F81D21">
        <w:rPr>
          <w:rFonts w:eastAsia="STZhongsong" w:hint="eastAsia"/>
          <w:sz w:val="24"/>
        </w:rPr>
        <w:t>总的就是先要认识那些非法的东西，也就是那个邪王是谁，他制造的一套的观念、行为等等；认识一个非法的，就要去舍掉一个，要改变一个，知道哪一个像毒瘤一样的，就要去粉碎它；就像这样，我们的心才能逐渐地跟法合成一个。就是要知道邪王和正王这两个系统，然后一定要是非分明，然后要知道它的走向，之后就要向着自己来开刀。</w:t>
      </w:r>
    </w:p>
    <w:p w14:paraId="51933072" w14:textId="77777777" w:rsidR="00F81D21" w:rsidRDefault="00F81D21" w:rsidP="00F81D21">
      <w:pPr>
        <w:pStyle w:val="01"/>
        <w:spacing w:line="420" w:lineRule="exact"/>
        <w:ind w:firstLine="482"/>
        <w:rPr>
          <w:rFonts w:ascii="SimHei" w:eastAsia="SimHei" w:hAnsi="SimHei"/>
          <w:b/>
          <w:bCs/>
          <w:spacing w:val="0"/>
          <w:sz w:val="24"/>
          <w:szCs w:val="24"/>
          <w:lang w:val="en-US" w:eastAsia="zh-CN"/>
        </w:rPr>
      </w:pPr>
      <w:r w:rsidRPr="00F81D21">
        <w:rPr>
          <w:rFonts w:ascii="SimHei" w:eastAsia="SimHei" w:hAnsi="SimHei" w:hint="eastAsia"/>
          <w:b/>
          <w:bCs/>
          <w:spacing w:val="0"/>
          <w:sz w:val="24"/>
          <w:szCs w:val="24"/>
          <w:lang w:val="en-US" w:eastAsia="zh-CN"/>
        </w:rPr>
        <w:t>演说业因果差别之引导终。</w:t>
      </w:r>
    </w:p>
    <w:p w14:paraId="16B663C0" w14:textId="77777777" w:rsidR="00420213" w:rsidRDefault="00420213" w:rsidP="00F81D21">
      <w:pPr>
        <w:pStyle w:val="01"/>
        <w:spacing w:line="420" w:lineRule="exact"/>
        <w:ind w:firstLine="482"/>
        <w:rPr>
          <w:rFonts w:ascii="SimHei" w:eastAsia="SimHei" w:hAnsi="SimHei"/>
          <w:b/>
          <w:bCs/>
          <w:spacing w:val="0"/>
          <w:sz w:val="24"/>
          <w:szCs w:val="24"/>
          <w:lang w:val="en-US" w:eastAsia="zh-CN"/>
        </w:rPr>
      </w:pPr>
    </w:p>
    <w:p w14:paraId="6E1D8A86" w14:textId="77777777" w:rsidR="00420213" w:rsidRDefault="00420213" w:rsidP="00F81D21">
      <w:pPr>
        <w:pStyle w:val="01"/>
        <w:spacing w:line="420" w:lineRule="exact"/>
        <w:ind w:firstLine="482"/>
        <w:rPr>
          <w:rFonts w:ascii="SimHei" w:eastAsia="SimHei" w:hAnsi="SimHei"/>
          <w:b/>
          <w:bCs/>
          <w:spacing w:val="0"/>
          <w:sz w:val="24"/>
          <w:szCs w:val="24"/>
          <w:lang w:val="en-US" w:eastAsia="zh-CN"/>
        </w:rPr>
      </w:pPr>
    </w:p>
    <w:p w14:paraId="7E582558" w14:textId="77777777" w:rsidR="00420213" w:rsidRPr="00420213" w:rsidRDefault="00420213" w:rsidP="00420213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420213">
        <w:rPr>
          <w:rFonts w:ascii="汉仪粗宋简" w:eastAsia="汉仪粗宋简" w:hint="eastAsia"/>
          <w:sz w:val="24"/>
        </w:rPr>
        <w:t>思考题</w:t>
      </w:r>
    </w:p>
    <w:p w14:paraId="169DAC1D" w14:textId="77777777" w:rsidR="00420213" w:rsidRPr="00420213" w:rsidRDefault="00420213" w:rsidP="00420213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420213">
        <w:rPr>
          <w:rFonts w:ascii="SimSun" w:hAnsi="SimSun" w:hint="eastAsia"/>
          <w:sz w:val="24"/>
        </w:rPr>
        <w:t>1</w:t>
      </w:r>
      <w:r w:rsidRPr="00420213">
        <w:rPr>
          <w:rFonts w:ascii="SimSun" w:hAnsi="SimSun"/>
          <w:sz w:val="24"/>
        </w:rPr>
        <w:t>.</w:t>
      </w:r>
      <w:r w:rsidRPr="00420213">
        <w:rPr>
          <w:rFonts w:eastAsia="STZhongsong" w:hint="eastAsia"/>
          <w:sz w:val="24"/>
        </w:rPr>
        <w:t>“若如此实行，作任何善法都自然不离三殊胜”的原因是什么？</w:t>
      </w:r>
    </w:p>
    <w:p w14:paraId="39E093DA" w14:textId="77777777" w:rsidR="00420213" w:rsidRPr="00420213" w:rsidRDefault="00420213" w:rsidP="00420213">
      <w:pPr>
        <w:spacing w:line="420" w:lineRule="exact"/>
        <w:ind w:firstLineChars="200" w:firstLine="480"/>
        <w:rPr>
          <w:rFonts w:eastAsia="STZhongsong"/>
          <w:sz w:val="24"/>
        </w:rPr>
      </w:pPr>
      <w:r w:rsidRPr="00420213">
        <w:rPr>
          <w:rFonts w:ascii="SimSun" w:hAnsi="SimSun" w:hint="eastAsia"/>
          <w:sz w:val="24"/>
        </w:rPr>
        <w:t>2</w:t>
      </w:r>
      <w:r w:rsidRPr="00420213">
        <w:rPr>
          <w:rFonts w:ascii="SimSun" w:hAnsi="SimSun"/>
          <w:sz w:val="24"/>
        </w:rPr>
        <w:t>.</w:t>
      </w:r>
      <w:r w:rsidRPr="00420213">
        <w:rPr>
          <w:rFonts w:eastAsia="STZhongsong" w:hint="eastAsia"/>
          <w:sz w:val="24"/>
        </w:rPr>
        <w:t>解释颂文：“</w:t>
      </w:r>
      <w:r w:rsidRPr="00420213">
        <w:rPr>
          <w:rFonts w:eastAsia="STZhongsong"/>
          <w:sz w:val="24"/>
        </w:rPr>
        <w:t>具善犹如大药树，依止当得一切胜，具</w:t>
      </w:r>
      <w:r w:rsidRPr="00420213">
        <w:rPr>
          <w:rFonts w:eastAsia="STZhongsong"/>
          <w:sz w:val="24"/>
        </w:rPr>
        <w:lastRenderedPageBreak/>
        <w:t>恶犹如剧毒树，依止渐成一切毁。</w:t>
      </w:r>
      <w:r w:rsidRPr="00420213">
        <w:rPr>
          <w:rFonts w:eastAsia="STZhongsong" w:hint="eastAsia"/>
          <w:sz w:val="24"/>
        </w:rPr>
        <w:t>”</w:t>
      </w:r>
    </w:p>
    <w:p w14:paraId="7794D853" w14:textId="77777777" w:rsidR="00420213" w:rsidRPr="00420213" w:rsidRDefault="00420213" w:rsidP="00420213">
      <w:pPr>
        <w:spacing w:line="420" w:lineRule="exact"/>
        <w:ind w:firstLineChars="200" w:firstLine="480"/>
        <w:rPr>
          <w:rFonts w:eastAsia="STZhongsong"/>
          <w:sz w:val="24"/>
        </w:rPr>
      </w:pPr>
      <w:r w:rsidRPr="00420213">
        <w:rPr>
          <w:rFonts w:ascii="SimSun" w:hAnsi="SimSun" w:hint="eastAsia"/>
          <w:sz w:val="24"/>
        </w:rPr>
        <w:t>3</w:t>
      </w:r>
      <w:r w:rsidRPr="00420213">
        <w:rPr>
          <w:rFonts w:ascii="SimSun" w:hAnsi="SimSun"/>
          <w:sz w:val="24"/>
        </w:rPr>
        <w:t>.</w:t>
      </w:r>
      <w:r w:rsidRPr="00420213">
        <w:rPr>
          <w:rFonts w:eastAsia="STZhongsong" w:hint="eastAsia"/>
          <w:sz w:val="24"/>
        </w:rPr>
        <w:t>结合大药树的譬喻，</w:t>
      </w:r>
      <w:r w:rsidR="00842045">
        <w:rPr>
          <w:rFonts w:eastAsia="STZhongsong" w:hint="eastAsia"/>
          <w:sz w:val="24"/>
        </w:rPr>
        <w:t>思惟</w:t>
      </w:r>
      <w:r w:rsidRPr="00420213">
        <w:rPr>
          <w:rFonts w:eastAsia="STZhongsong" w:hint="eastAsia"/>
          <w:sz w:val="24"/>
        </w:rPr>
        <w:t>由修四退心法达到堪能的力量，</w:t>
      </w:r>
      <w:r>
        <w:rPr>
          <w:rFonts w:eastAsia="STZhongsong" w:hint="eastAsia"/>
          <w:sz w:val="24"/>
        </w:rPr>
        <w:t>会</w:t>
      </w:r>
      <w:r w:rsidRPr="00420213">
        <w:rPr>
          <w:rFonts w:eastAsia="STZhongsong" w:hint="eastAsia"/>
          <w:sz w:val="24"/>
        </w:rPr>
        <w:t>发生</w:t>
      </w:r>
      <w:r>
        <w:rPr>
          <w:rFonts w:eastAsia="STZhongsong" w:hint="eastAsia"/>
          <w:sz w:val="24"/>
        </w:rPr>
        <w:t>何种</w:t>
      </w:r>
      <w:r w:rsidRPr="00420213">
        <w:rPr>
          <w:rFonts w:eastAsia="STZhongsong" w:hint="eastAsia"/>
          <w:sz w:val="24"/>
        </w:rPr>
        <w:t>胜利。</w:t>
      </w:r>
    </w:p>
    <w:p w14:paraId="243BE8F5" w14:textId="77777777" w:rsidR="00420213" w:rsidRPr="00420213" w:rsidRDefault="00420213" w:rsidP="00420213">
      <w:pPr>
        <w:spacing w:line="420" w:lineRule="exact"/>
        <w:ind w:firstLineChars="200" w:firstLine="480"/>
        <w:rPr>
          <w:rFonts w:eastAsia="STZhongsong"/>
          <w:sz w:val="24"/>
        </w:rPr>
      </w:pPr>
      <w:r w:rsidRPr="00420213">
        <w:rPr>
          <w:rFonts w:ascii="SimSun" w:hAnsi="SimSun" w:hint="eastAsia"/>
          <w:sz w:val="24"/>
        </w:rPr>
        <w:t>4</w:t>
      </w:r>
      <w:r w:rsidRPr="00420213">
        <w:rPr>
          <w:rFonts w:ascii="SimSun" w:hAnsi="SimSun"/>
          <w:sz w:val="24"/>
        </w:rPr>
        <w:t>.</w:t>
      </w:r>
      <w:r w:rsidRPr="00420213">
        <w:rPr>
          <w:rFonts w:eastAsia="STZhongsong" w:hint="eastAsia"/>
          <w:sz w:val="24"/>
        </w:rPr>
        <w:t>求加持偈中：</w:t>
      </w:r>
    </w:p>
    <w:p w14:paraId="2964BBC6" w14:textId="77777777" w:rsidR="00420213" w:rsidRPr="00420213" w:rsidRDefault="00420213" w:rsidP="00420213">
      <w:pPr>
        <w:spacing w:line="420" w:lineRule="exact"/>
        <w:ind w:firstLineChars="200" w:firstLine="480"/>
        <w:rPr>
          <w:rFonts w:eastAsia="STZhongsong"/>
          <w:sz w:val="24"/>
        </w:rPr>
      </w:pPr>
      <w:r w:rsidRPr="00420213">
        <w:rPr>
          <w:rFonts w:ascii="SimSun" w:hAnsi="SimSun" w:hint="eastAsia"/>
          <w:sz w:val="24"/>
        </w:rPr>
        <w:t>（1）</w:t>
      </w:r>
      <w:r w:rsidRPr="00420213">
        <w:rPr>
          <w:rFonts w:eastAsia="STZhongsong" w:hint="eastAsia"/>
          <w:sz w:val="24"/>
        </w:rPr>
        <w:t>自他有情的根本弱点是什么？</w:t>
      </w:r>
    </w:p>
    <w:p w14:paraId="18845A52" w14:textId="77777777" w:rsidR="00420213" w:rsidRPr="00420213" w:rsidRDefault="00420213" w:rsidP="00420213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420213">
        <w:rPr>
          <w:rFonts w:ascii="SimSun" w:hAnsi="SimSun" w:hint="eastAsia"/>
          <w:sz w:val="24"/>
        </w:rPr>
        <w:t>（2）</w:t>
      </w:r>
      <w:r w:rsidRPr="00420213">
        <w:rPr>
          <w:rFonts w:eastAsia="STZhongsong" w:hint="eastAsia"/>
          <w:sz w:val="24"/>
        </w:rPr>
        <w:t>需要祈师加持发生何种转化？</w:t>
      </w:r>
    </w:p>
    <w:sectPr w:rsidR="00420213" w:rsidRPr="00420213" w:rsidSect="00D048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59C56" w14:textId="77777777" w:rsidR="00C51340" w:rsidRDefault="00C51340">
      <w:r>
        <w:separator/>
      </w:r>
    </w:p>
  </w:endnote>
  <w:endnote w:type="continuationSeparator" w:id="0">
    <w:p w14:paraId="7EA48B0F" w14:textId="77777777" w:rsidR="00C51340" w:rsidRDefault="00C5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方正兰亭超细黑简体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细雅宋_GBK">
    <w:altName w:val="Microsoft YaHei"/>
    <w:panose1 w:val="020B0604020202020204"/>
    <w:charset w:val="86"/>
    <w:family w:val="auto"/>
    <w:pitch w:val="variable"/>
    <w:sig w:usb0="A00002BF" w:usb1="38CF7CFA" w:usb2="00082016" w:usb3="00000000" w:csb0="00040001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A6B5B" w14:textId="77777777" w:rsidR="00C40A4F" w:rsidRDefault="00C40A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F439B" w14:textId="77777777" w:rsidR="00C40A4F" w:rsidRDefault="00C40A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D4D11" w14:textId="77777777" w:rsidR="00C40A4F" w:rsidRDefault="00C40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2AFF6" w14:textId="77777777" w:rsidR="00C51340" w:rsidRDefault="00C51340">
      <w:r>
        <w:separator/>
      </w:r>
    </w:p>
  </w:footnote>
  <w:footnote w:type="continuationSeparator" w:id="0">
    <w:p w14:paraId="7F503716" w14:textId="77777777" w:rsidR="00C51340" w:rsidRDefault="00C51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25D0C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9962E6">
      <w:rPr>
        <w:rStyle w:val="PageNumber"/>
        <w:rFonts w:ascii="SimSun" w:hAnsi="SimSun"/>
        <w:noProof/>
        <w:sz w:val="18"/>
        <w:szCs w:val="18"/>
      </w:rPr>
      <w:t>6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B04C81">
      <w:rPr>
        <w:rFonts w:ascii="STXihei" w:eastAsia="STXihei" w:hAnsi="STXihei" w:hint="eastAsia"/>
        <w:sz w:val="18"/>
        <w:szCs w:val="18"/>
      </w:rPr>
      <w:t>业因果</w:t>
    </w:r>
    <w:r w:rsidR="002B7A32">
      <w:rPr>
        <w:rFonts w:ascii="STXihei" w:eastAsia="STXihei" w:hAnsi="STXihei" w:hint="eastAsia"/>
        <w:sz w:val="18"/>
        <w:szCs w:val="18"/>
      </w:rPr>
      <w:t>引导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81B3" w14:textId="77777777" w:rsidR="001A1036" w:rsidRPr="001A15AF" w:rsidRDefault="003C1929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普贤上师言教</w:t>
    </w:r>
    <w:r w:rsidR="001A1036">
      <w:rPr>
        <w:rFonts w:ascii="STXihei" w:eastAsia="STXihei" w:hAnsi="STXihei" w:hint="eastAsia"/>
        <w:sz w:val="18"/>
        <w:szCs w:val="18"/>
      </w:rPr>
      <w:t xml:space="preserve">讲记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9962E6">
      <w:rPr>
        <w:rStyle w:val="PageNumber"/>
        <w:rFonts w:ascii="SimSun" w:hAnsi="SimSun"/>
        <w:noProof/>
        <w:sz w:val="18"/>
        <w:szCs w:val="18"/>
      </w:rPr>
      <w:t>1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E4192" w14:textId="77777777" w:rsidR="00C40A4F" w:rsidRDefault="00C40A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18E55AF"/>
    <w:multiLevelType w:val="hybridMultilevel"/>
    <w:tmpl w:val="5DFC12B8"/>
    <w:lvl w:ilvl="0" w:tplc="F992D9B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162E15D8"/>
    <w:multiLevelType w:val="hybridMultilevel"/>
    <w:tmpl w:val="7F3A5670"/>
    <w:lvl w:ilvl="0" w:tplc="F226304E">
      <w:start w:val="1"/>
      <w:numFmt w:val="decimalEnclosedCircle"/>
      <w:lvlText w:val="%1"/>
      <w:lvlJc w:val="left"/>
      <w:pPr>
        <w:ind w:left="920" w:hanging="360"/>
      </w:pPr>
      <w:rPr>
        <w:rFonts w:ascii="汉仪粗宋简" w:eastAsia="汉仪粗宋简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4" w15:restartNumberingAfterBreak="0">
    <w:nsid w:val="1C1C0B36"/>
    <w:multiLevelType w:val="hybridMultilevel"/>
    <w:tmpl w:val="24764EE8"/>
    <w:lvl w:ilvl="0" w:tplc="2988B5E2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5" w15:restartNumberingAfterBreak="0">
    <w:nsid w:val="21E16FD6"/>
    <w:multiLevelType w:val="hybridMultilevel"/>
    <w:tmpl w:val="459012FA"/>
    <w:lvl w:ilvl="0" w:tplc="C7C67D52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6" w15:restartNumberingAfterBreak="0">
    <w:nsid w:val="30A3283E"/>
    <w:multiLevelType w:val="hybridMultilevel"/>
    <w:tmpl w:val="B5307DDC"/>
    <w:lvl w:ilvl="0" w:tplc="EF9CFC9C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7" w15:restartNumberingAfterBreak="0">
    <w:nsid w:val="312B7A08"/>
    <w:multiLevelType w:val="hybridMultilevel"/>
    <w:tmpl w:val="AAA861EE"/>
    <w:lvl w:ilvl="0" w:tplc="FBACB094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8" w15:restartNumberingAfterBreak="0">
    <w:nsid w:val="4F5D6AFD"/>
    <w:multiLevelType w:val="hybridMultilevel"/>
    <w:tmpl w:val="2A4CEE36"/>
    <w:lvl w:ilvl="0" w:tplc="F60830BC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9" w15:restartNumberingAfterBreak="0">
    <w:nsid w:val="5CB250BD"/>
    <w:multiLevelType w:val="hybridMultilevel"/>
    <w:tmpl w:val="DBACF5DA"/>
    <w:lvl w:ilvl="0" w:tplc="03366DC6">
      <w:start w:val="1"/>
      <w:numFmt w:val="decimalEnclosedCircle"/>
      <w:lvlText w:val="%1"/>
      <w:lvlJc w:val="left"/>
      <w:pPr>
        <w:ind w:left="920" w:hanging="360"/>
      </w:pPr>
      <w:rPr>
        <w:rFonts w:ascii="汉仪粗宋简" w:eastAsia="汉仪粗宋简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0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 w16cid:durableId="2133161013">
    <w:abstractNumId w:val="30"/>
  </w:num>
  <w:num w:numId="2" w16cid:durableId="1855265771">
    <w:abstractNumId w:val="4"/>
  </w:num>
  <w:num w:numId="3" w16cid:durableId="1273129774">
    <w:abstractNumId w:val="15"/>
  </w:num>
  <w:num w:numId="4" w16cid:durableId="245462104">
    <w:abstractNumId w:val="5"/>
  </w:num>
  <w:num w:numId="5" w16cid:durableId="326834966">
    <w:abstractNumId w:val="11"/>
  </w:num>
  <w:num w:numId="6" w16cid:durableId="1319916754">
    <w:abstractNumId w:val="14"/>
  </w:num>
  <w:num w:numId="7" w16cid:durableId="1047803309">
    <w:abstractNumId w:val="18"/>
  </w:num>
  <w:num w:numId="8" w16cid:durableId="1754161484">
    <w:abstractNumId w:val="10"/>
  </w:num>
  <w:num w:numId="9" w16cid:durableId="1845585710">
    <w:abstractNumId w:val="20"/>
  </w:num>
  <w:num w:numId="10" w16cid:durableId="423111060">
    <w:abstractNumId w:val="12"/>
  </w:num>
  <w:num w:numId="11" w16cid:durableId="1024474175">
    <w:abstractNumId w:val="6"/>
  </w:num>
  <w:num w:numId="12" w16cid:durableId="2103379057">
    <w:abstractNumId w:val="19"/>
  </w:num>
  <w:num w:numId="13" w16cid:durableId="512454347">
    <w:abstractNumId w:val="0"/>
  </w:num>
  <w:num w:numId="14" w16cid:durableId="645017255">
    <w:abstractNumId w:val="9"/>
  </w:num>
  <w:num w:numId="15" w16cid:durableId="1879076165">
    <w:abstractNumId w:val="7"/>
  </w:num>
  <w:num w:numId="16" w16cid:durableId="933900785">
    <w:abstractNumId w:val="21"/>
  </w:num>
  <w:num w:numId="17" w16cid:durableId="947851592">
    <w:abstractNumId w:val="13"/>
  </w:num>
  <w:num w:numId="18" w16cid:durableId="466897391">
    <w:abstractNumId w:val="1"/>
  </w:num>
  <w:num w:numId="19" w16cid:durableId="166214399">
    <w:abstractNumId w:val="3"/>
  </w:num>
  <w:num w:numId="20" w16cid:durableId="2020041703">
    <w:abstractNumId w:val="17"/>
  </w:num>
  <w:num w:numId="21" w16cid:durableId="1828402747">
    <w:abstractNumId w:val="16"/>
  </w:num>
  <w:num w:numId="22" w16cid:durableId="806045983">
    <w:abstractNumId w:val="8"/>
  </w:num>
  <w:num w:numId="23" w16cid:durableId="1943763451">
    <w:abstractNumId w:val="2"/>
  </w:num>
  <w:num w:numId="24" w16cid:durableId="1378318225">
    <w:abstractNumId w:val="24"/>
  </w:num>
  <w:num w:numId="25" w16cid:durableId="992559762">
    <w:abstractNumId w:val="25"/>
  </w:num>
  <w:num w:numId="26" w16cid:durableId="392578894">
    <w:abstractNumId w:val="27"/>
  </w:num>
  <w:num w:numId="27" w16cid:durableId="894850699">
    <w:abstractNumId w:val="28"/>
  </w:num>
  <w:num w:numId="28" w16cid:durableId="1652752654">
    <w:abstractNumId w:val="23"/>
  </w:num>
  <w:num w:numId="29" w16cid:durableId="647320044">
    <w:abstractNumId w:val="26"/>
  </w:num>
  <w:num w:numId="30" w16cid:durableId="422726981">
    <w:abstractNumId w:val="29"/>
  </w:num>
  <w:num w:numId="31" w16cid:durableId="182938142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2F24"/>
    <w:rsid w:val="00003533"/>
    <w:rsid w:val="00004BF5"/>
    <w:rsid w:val="00005672"/>
    <w:rsid w:val="00006499"/>
    <w:rsid w:val="00006642"/>
    <w:rsid w:val="00006B3F"/>
    <w:rsid w:val="00010965"/>
    <w:rsid w:val="000114F2"/>
    <w:rsid w:val="00011F2B"/>
    <w:rsid w:val="00012C3B"/>
    <w:rsid w:val="00012EC9"/>
    <w:rsid w:val="0001432D"/>
    <w:rsid w:val="00014536"/>
    <w:rsid w:val="000147D7"/>
    <w:rsid w:val="000157A5"/>
    <w:rsid w:val="00017238"/>
    <w:rsid w:val="00020A42"/>
    <w:rsid w:val="00020E55"/>
    <w:rsid w:val="0002120E"/>
    <w:rsid w:val="00021A2D"/>
    <w:rsid w:val="000236CF"/>
    <w:rsid w:val="000243CB"/>
    <w:rsid w:val="00024AAA"/>
    <w:rsid w:val="00024D0F"/>
    <w:rsid w:val="00025A92"/>
    <w:rsid w:val="000260B9"/>
    <w:rsid w:val="0002695A"/>
    <w:rsid w:val="00027B7C"/>
    <w:rsid w:val="00030243"/>
    <w:rsid w:val="00030707"/>
    <w:rsid w:val="00030980"/>
    <w:rsid w:val="00030A7C"/>
    <w:rsid w:val="00031F30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37EB5"/>
    <w:rsid w:val="00040B46"/>
    <w:rsid w:val="00041893"/>
    <w:rsid w:val="000422F9"/>
    <w:rsid w:val="00042603"/>
    <w:rsid w:val="00043249"/>
    <w:rsid w:val="00044A55"/>
    <w:rsid w:val="0004576B"/>
    <w:rsid w:val="00046768"/>
    <w:rsid w:val="0004694E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242"/>
    <w:rsid w:val="0005742A"/>
    <w:rsid w:val="00060510"/>
    <w:rsid w:val="00060B86"/>
    <w:rsid w:val="0006214C"/>
    <w:rsid w:val="0006259C"/>
    <w:rsid w:val="00062850"/>
    <w:rsid w:val="00062CBD"/>
    <w:rsid w:val="00064881"/>
    <w:rsid w:val="00064E3D"/>
    <w:rsid w:val="00066FC5"/>
    <w:rsid w:val="00067DED"/>
    <w:rsid w:val="00070153"/>
    <w:rsid w:val="0007221A"/>
    <w:rsid w:val="00072D3A"/>
    <w:rsid w:val="00073895"/>
    <w:rsid w:val="00074365"/>
    <w:rsid w:val="000744EB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4B63"/>
    <w:rsid w:val="00085081"/>
    <w:rsid w:val="0008662A"/>
    <w:rsid w:val="00087591"/>
    <w:rsid w:val="000876F9"/>
    <w:rsid w:val="00087A6C"/>
    <w:rsid w:val="00087CDE"/>
    <w:rsid w:val="00091C29"/>
    <w:rsid w:val="00091C73"/>
    <w:rsid w:val="00092929"/>
    <w:rsid w:val="00093A5B"/>
    <w:rsid w:val="00094977"/>
    <w:rsid w:val="00094DD8"/>
    <w:rsid w:val="000950DA"/>
    <w:rsid w:val="0009631C"/>
    <w:rsid w:val="0009693D"/>
    <w:rsid w:val="00096FC4"/>
    <w:rsid w:val="0009796B"/>
    <w:rsid w:val="00097E96"/>
    <w:rsid w:val="000A0775"/>
    <w:rsid w:val="000A0F2F"/>
    <w:rsid w:val="000A1163"/>
    <w:rsid w:val="000A17BD"/>
    <w:rsid w:val="000A281B"/>
    <w:rsid w:val="000A2C36"/>
    <w:rsid w:val="000A3073"/>
    <w:rsid w:val="000A3B02"/>
    <w:rsid w:val="000A432E"/>
    <w:rsid w:val="000A43F5"/>
    <w:rsid w:val="000A49AA"/>
    <w:rsid w:val="000A4DD2"/>
    <w:rsid w:val="000A4EE5"/>
    <w:rsid w:val="000A6D67"/>
    <w:rsid w:val="000A72D9"/>
    <w:rsid w:val="000A79E3"/>
    <w:rsid w:val="000B0269"/>
    <w:rsid w:val="000B0D48"/>
    <w:rsid w:val="000B32AF"/>
    <w:rsid w:val="000B67CD"/>
    <w:rsid w:val="000B6CD3"/>
    <w:rsid w:val="000B77F9"/>
    <w:rsid w:val="000B7BAB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97B"/>
    <w:rsid w:val="000C3C3C"/>
    <w:rsid w:val="000C3EBC"/>
    <w:rsid w:val="000C465C"/>
    <w:rsid w:val="000C5890"/>
    <w:rsid w:val="000C7161"/>
    <w:rsid w:val="000C7A22"/>
    <w:rsid w:val="000D1783"/>
    <w:rsid w:val="000D1D22"/>
    <w:rsid w:val="000D32EE"/>
    <w:rsid w:val="000D5842"/>
    <w:rsid w:val="000D599A"/>
    <w:rsid w:val="000D5E05"/>
    <w:rsid w:val="000D72BC"/>
    <w:rsid w:val="000D7661"/>
    <w:rsid w:val="000E00CB"/>
    <w:rsid w:val="000E15B4"/>
    <w:rsid w:val="000E198E"/>
    <w:rsid w:val="000E1DF0"/>
    <w:rsid w:val="000E24C0"/>
    <w:rsid w:val="000E4BDC"/>
    <w:rsid w:val="000E6235"/>
    <w:rsid w:val="000E62B7"/>
    <w:rsid w:val="000E62CB"/>
    <w:rsid w:val="000E6818"/>
    <w:rsid w:val="000F2302"/>
    <w:rsid w:val="000F2D67"/>
    <w:rsid w:val="000F3431"/>
    <w:rsid w:val="000F429D"/>
    <w:rsid w:val="000F4D14"/>
    <w:rsid w:val="000F67DE"/>
    <w:rsid w:val="000F72E6"/>
    <w:rsid w:val="001000BC"/>
    <w:rsid w:val="00100497"/>
    <w:rsid w:val="00102E1C"/>
    <w:rsid w:val="00103FCA"/>
    <w:rsid w:val="00104012"/>
    <w:rsid w:val="00104428"/>
    <w:rsid w:val="00104829"/>
    <w:rsid w:val="00104C7D"/>
    <w:rsid w:val="0010530B"/>
    <w:rsid w:val="001059B0"/>
    <w:rsid w:val="00105D16"/>
    <w:rsid w:val="00105E9B"/>
    <w:rsid w:val="00105FE3"/>
    <w:rsid w:val="00106728"/>
    <w:rsid w:val="00106947"/>
    <w:rsid w:val="00106A66"/>
    <w:rsid w:val="00106B88"/>
    <w:rsid w:val="001073CF"/>
    <w:rsid w:val="00107657"/>
    <w:rsid w:val="00107720"/>
    <w:rsid w:val="00107754"/>
    <w:rsid w:val="00107E70"/>
    <w:rsid w:val="00110120"/>
    <w:rsid w:val="00110392"/>
    <w:rsid w:val="00111585"/>
    <w:rsid w:val="0011160B"/>
    <w:rsid w:val="00111758"/>
    <w:rsid w:val="00113357"/>
    <w:rsid w:val="00113529"/>
    <w:rsid w:val="00113CBF"/>
    <w:rsid w:val="00114372"/>
    <w:rsid w:val="001143B6"/>
    <w:rsid w:val="001144FA"/>
    <w:rsid w:val="0011531E"/>
    <w:rsid w:val="001156FD"/>
    <w:rsid w:val="00115E0D"/>
    <w:rsid w:val="001161FD"/>
    <w:rsid w:val="00116FBD"/>
    <w:rsid w:val="0011725C"/>
    <w:rsid w:val="00117CBB"/>
    <w:rsid w:val="00121683"/>
    <w:rsid w:val="00121737"/>
    <w:rsid w:val="00122046"/>
    <w:rsid w:val="001228F2"/>
    <w:rsid w:val="00122B91"/>
    <w:rsid w:val="0012375D"/>
    <w:rsid w:val="0012596E"/>
    <w:rsid w:val="001271DC"/>
    <w:rsid w:val="0013089F"/>
    <w:rsid w:val="00131A66"/>
    <w:rsid w:val="00131BA5"/>
    <w:rsid w:val="00131D5C"/>
    <w:rsid w:val="00131D9F"/>
    <w:rsid w:val="00133440"/>
    <w:rsid w:val="00134043"/>
    <w:rsid w:val="00134DB0"/>
    <w:rsid w:val="00135420"/>
    <w:rsid w:val="00136445"/>
    <w:rsid w:val="001367C5"/>
    <w:rsid w:val="00137068"/>
    <w:rsid w:val="00137ECB"/>
    <w:rsid w:val="00143130"/>
    <w:rsid w:val="0014349C"/>
    <w:rsid w:val="00144B43"/>
    <w:rsid w:val="00145876"/>
    <w:rsid w:val="00145974"/>
    <w:rsid w:val="00147768"/>
    <w:rsid w:val="0015043E"/>
    <w:rsid w:val="0015058F"/>
    <w:rsid w:val="0015082B"/>
    <w:rsid w:val="0015156F"/>
    <w:rsid w:val="001519D0"/>
    <w:rsid w:val="00151E88"/>
    <w:rsid w:val="00151F7C"/>
    <w:rsid w:val="00152118"/>
    <w:rsid w:val="00152A9C"/>
    <w:rsid w:val="001553FF"/>
    <w:rsid w:val="00155551"/>
    <w:rsid w:val="00155AF1"/>
    <w:rsid w:val="0015710E"/>
    <w:rsid w:val="00161805"/>
    <w:rsid w:val="00162047"/>
    <w:rsid w:val="001628F7"/>
    <w:rsid w:val="0016392B"/>
    <w:rsid w:val="00164104"/>
    <w:rsid w:val="0016584B"/>
    <w:rsid w:val="00165EE0"/>
    <w:rsid w:val="0016744F"/>
    <w:rsid w:val="00167544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7006"/>
    <w:rsid w:val="0017708C"/>
    <w:rsid w:val="00177473"/>
    <w:rsid w:val="00177598"/>
    <w:rsid w:val="001805E0"/>
    <w:rsid w:val="0018113E"/>
    <w:rsid w:val="00181ABF"/>
    <w:rsid w:val="00181B9C"/>
    <w:rsid w:val="0018248F"/>
    <w:rsid w:val="00183861"/>
    <w:rsid w:val="001863C9"/>
    <w:rsid w:val="00187B1B"/>
    <w:rsid w:val="0019059A"/>
    <w:rsid w:val="00190A31"/>
    <w:rsid w:val="00192056"/>
    <w:rsid w:val="00192146"/>
    <w:rsid w:val="001929DB"/>
    <w:rsid w:val="00192A97"/>
    <w:rsid w:val="001933C9"/>
    <w:rsid w:val="001948CE"/>
    <w:rsid w:val="00195BBC"/>
    <w:rsid w:val="00195E76"/>
    <w:rsid w:val="00197054"/>
    <w:rsid w:val="00197C0B"/>
    <w:rsid w:val="001A02B5"/>
    <w:rsid w:val="001A02B7"/>
    <w:rsid w:val="001A06A0"/>
    <w:rsid w:val="001A1036"/>
    <w:rsid w:val="001A15AF"/>
    <w:rsid w:val="001A321D"/>
    <w:rsid w:val="001A3401"/>
    <w:rsid w:val="001A354C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3EB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2A3"/>
    <w:rsid w:val="001C3A1A"/>
    <w:rsid w:val="001C3B51"/>
    <w:rsid w:val="001C4C0D"/>
    <w:rsid w:val="001C5019"/>
    <w:rsid w:val="001C6CCA"/>
    <w:rsid w:val="001C6E9D"/>
    <w:rsid w:val="001C79F4"/>
    <w:rsid w:val="001D013D"/>
    <w:rsid w:val="001D0213"/>
    <w:rsid w:val="001D167A"/>
    <w:rsid w:val="001D25CC"/>
    <w:rsid w:val="001D2696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A7F"/>
    <w:rsid w:val="001D6B8E"/>
    <w:rsid w:val="001D7092"/>
    <w:rsid w:val="001D7288"/>
    <w:rsid w:val="001D7F17"/>
    <w:rsid w:val="001E297A"/>
    <w:rsid w:val="001E2B86"/>
    <w:rsid w:val="001E2F92"/>
    <w:rsid w:val="001E399D"/>
    <w:rsid w:val="001E41F4"/>
    <w:rsid w:val="001E47D9"/>
    <w:rsid w:val="001E4917"/>
    <w:rsid w:val="001E4D61"/>
    <w:rsid w:val="001F00C7"/>
    <w:rsid w:val="001F1844"/>
    <w:rsid w:val="001F204B"/>
    <w:rsid w:val="001F385E"/>
    <w:rsid w:val="001F3C2E"/>
    <w:rsid w:val="001F4274"/>
    <w:rsid w:val="001F4276"/>
    <w:rsid w:val="001F4321"/>
    <w:rsid w:val="001F5ADA"/>
    <w:rsid w:val="001F5ED0"/>
    <w:rsid w:val="001F7135"/>
    <w:rsid w:val="001F74B5"/>
    <w:rsid w:val="0020128A"/>
    <w:rsid w:val="002015D1"/>
    <w:rsid w:val="00201AB5"/>
    <w:rsid w:val="00202CE5"/>
    <w:rsid w:val="00203355"/>
    <w:rsid w:val="00204644"/>
    <w:rsid w:val="002054F7"/>
    <w:rsid w:val="002059C4"/>
    <w:rsid w:val="00207705"/>
    <w:rsid w:val="00211463"/>
    <w:rsid w:val="00212B13"/>
    <w:rsid w:val="00213448"/>
    <w:rsid w:val="00213CFA"/>
    <w:rsid w:val="00213E87"/>
    <w:rsid w:val="002148E6"/>
    <w:rsid w:val="00214A75"/>
    <w:rsid w:val="0021548D"/>
    <w:rsid w:val="00216397"/>
    <w:rsid w:val="0021672C"/>
    <w:rsid w:val="00220DF3"/>
    <w:rsid w:val="00220FDC"/>
    <w:rsid w:val="00222831"/>
    <w:rsid w:val="00223423"/>
    <w:rsid w:val="002237DD"/>
    <w:rsid w:val="00224185"/>
    <w:rsid w:val="00224A8D"/>
    <w:rsid w:val="00226485"/>
    <w:rsid w:val="002310A3"/>
    <w:rsid w:val="002317A3"/>
    <w:rsid w:val="0023274B"/>
    <w:rsid w:val="0023395A"/>
    <w:rsid w:val="00233B4F"/>
    <w:rsid w:val="00234168"/>
    <w:rsid w:val="00234B7E"/>
    <w:rsid w:val="00234DC4"/>
    <w:rsid w:val="0023500A"/>
    <w:rsid w:val="00235594"/>
    <w:rsid w:val="00235D9A"/>
    <w:rsid w:val="00236FA5"/>
    <w:rsid w:val="00240753"/>
    <w:rsid w:val="002421B5"/>
    <w:rsid w:val="00242A7C"/>
    <w:rsid w:val="00242CF3"/>
    <w:rsid w:val="00242DCB"/>
    <w:rsid w:val="00244C3F"/>
    <w:rsid w:val="0024548E"/>
    <w:rsid w:val="00245634"/>
    <w:rsid w:val="00245F63"/>
    <w:rsid w:val="002464EE"/>
    <w:rsid w:val="00246F3F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57F15"/>
    <w:rsid w:val="002608FD"/>
    <w:rsid w:val="00260AC7"/>
    <w:rsid w:val="00260CDA"/>
    <w:rsid w:val="00260D0A"/>
    <w:rsid w:val="0026117B"/>
    <w:rsid w:val="00262035"/>
    <w:rsid w:val="00263FDD"/>
    <w:rsid w:val="0026400A"/>
    <w:rsid w:val="0026403B"/>
    <w:rsid w:val="00265191"/>
    <w:rsid w:val="0026523A"/>
    <w:rsid w:val="00265A18"/>
    <w:rsid w:val="00265D4C"/>
    <w:rsid w:val="00265DAF"/>
    <w:rsid w:val="00266621"/>
    <w:rsid w:val="0026672A"/>
    <w:rsid w:val="00267169"/>
    <w:rsid w:val="00267178"/>
    <w:rsid w:val="002676AC"/>
    <w:rsid w:val="00270E34"/>
    <w:rsid w:val="002727D9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818"/>
    <w:rsid w:val="00282B57"/>
    <w:rsid w:val="00282CBB"/>
    <w:rsid w:val="0028396B"/>
    <w:rsid w:val="0028473E"/>
    <w:rsid w:val="00286048"/>
    <w:rsid w:val="00286122"/>
    <w:rsid w:val="0028690D"/>
    <w:rsid w:val="00287266"/>
    <w:rsid w:val="00287AC4"/>
    <w:rsid w:val="00287E46"/>
    <w:rsid w:val="002910CA"/>
    <w:rsid w:val="00291DEF"/>
    <w:rsid w:val="002922F3"/>
    <w:rsid w:val="0029278C"/>
    <w:rsid w:val="00292CB4"/>
    <w:rsid w:val="002961C8"/>
    <w:rsid w:val="00296FDF"/>
    <w:rsid w:val="002972CA"/>
    <w:rsid w:val="002A00FE"/>
    <w:rsid w:val="002A07A0"/>
    <w:rsid w:val="002A14DD"/>
    <w:rsid w:val="002A15EE"/>
    <w:rsid w:val="002A30B6"/>
    <w:rsid w:val="002A4BD8"/>
    <w:rsid w:val="002A6822"/>
    <w:rsid w:val="002A6C89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B7A32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D11"/>
    <w:rsid w:val="002C6F58"/>
    <w:rsid w:val="002C78CC"/>
    <w:rsid w:val="002C7EB7"/>
    <w:rsid w:val="002D0743"/>
    <w:rsid w:val="002D07B2"/>
    <w:rsid w:val="002D0FD0"/>
    <w:rsid w:val="002D1C17"/>
    <w:rsid w:val="002D1F62"/>
    <w:rsid w:val="002D3229"/>
    <w:rsid w:val="002D374B"/>
    <w:rsid w:val="002D5038"/>
    <w:rsid w:val="002D58CE"/>
    <w:rsid w:val="002D6902"/>
    <w:rsid w:val="002D7268"/>
    <w:rsid w:val="002E02B1"/>
    <w:rsid w:val="002E0890"/>
    <w:rsid w:val="002E0CE6"/>
    <w:rsid w:val="002E101A"/>
    <w:rsid w:val="002E3075"/>
    <w:rsid w:val="002E346F"/>
    <w:rsid w:val="002E3DAA"/>
    <w:rsid w:val="002E4830"/>
    <w:rsid w:val="002E4A81"/>
    <w:rsid w:val="002E4BB9"/>
    <w:rsid w:val="002E5FD8"/>
    <w:rsid w:val="002E64D8"/>
    <w:rsid w:val="002E6FE5"/>
    <w:rsid w:val="002E7DBB"/>
    <w:rsid w:val="002F123E"/>
    <w:rsid w:val="002F1821"/>
    <w:rsid w:val="002F2033"/>
    <w:rsid w:val="002F40F7"/>
    <w:rsid w:val="002F47E4"/>
    <w:rsid w:val="002F4FCC"/>
    <w:rsid w:val="002F566F"/>
    <w:rsid w:val="002F58A3"/>
    <w:rsid w:val="002F6A32"/>
    <w:rsid w:val="0030037A"/>
    <w:rsid w:val="00300C1C"/>
    <w:rsid w:val="00302CE9"/>
    <w:rsid w:val="0030314A"/>
    <w:rsid w:val="0030556C"/>
    <w:rsid w:val="00305D41"/>
    <w:rsid w:val="003064B7"/>
    <w:rsid w:val="00307131"/>
    <w:rsid w:val="003074EF"/>
    <w:rsid w:val="003079D9"/>
    <w:rsid w:val="00307FC3"/>
    <w:rsid w:val="00310674"/>
    <w:rsid w:val="00310EEA"/>
    <w:rsid w:val="003117C0"/>
    <w:rsid w:val="00311A01"/>
    <w:rsid w:val="00313851"/>
    <w:rsid w:val="00314326"/>
    <w:rsid w:val="0031461A"/>
    <w:rsid w:val="00315403"/>
    <w:rsid w:val="00315A53"/>
    <w:rsid w:val="0031675F"/>
    <w:rsid w:val="00316A08"/>
    <w:rsid w:val="00316D56"/>
    <w:rsid w:val="00320C3A"/>
    <w:rsid w:val="0032171E"/>
    <w:rsid w:val="00321853"/>
    <w:rsid w:val="00322D44"/>
    <w:rsid w:val="00322F90"/>
    <w:rsid w:val="0032337E"/>
    <w:rsid w:val="00323F0B"/>
    <w:rsid w:val="00323F32"/>
    <w:rsid w:val="003244A3"/>
    <w:rsid w:val="0032461A"/>
    <w:rsid w:val="0032472C"/>
    <w:rsid w:val="00324E73"/>
    <w:rsid w:val="00325A9D"/>
    <w:rsid w:val="00326B40"/>
    <w:rsid w:val="003276F2"/>
    <w:rsid w:val="00327782"/>
    <w:rsid w:val="00327910"/>
    <w:rsid w:val="00327EF9"/>
    <w:rsid w:val="0033003C"/>
    <w:rsid w:val="00330A59"/>
    <w:rsid w:val="00333308"/>
    <w:rsid w:val="0033353C"/>
    <w:rsid w:val="003343CD"/>
    <w:rsid w:val="00334DDD"/>
    <w:rsid w:val="003350D4"/>
    <w:rsid w:val="0033674C"/>
    <w:rsid w:val="003370C1"/>
    <w:rsid w:val="00341CD5"/>
    <w:rsid w:val="00342486"/>
    <w:rsid w:val="00343BD8"/>
    <w:rsid w:val="00344207"/>
    <w:rsid w:val="00344678"/>
    <w:rsid w:val="00345119"/>
    <w:rsid w:val="0034674F"/>
    <w:rsid w:val="00346E0A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4BE"/>
    <w:rsid w:val="00360B0B"/>
    <w:rsid w:val="00361444"/>
    <w:rsid w:val="00361C3B"/>
    <w:rsid w:val="00361F44"/>
    <w:rsid w:val="003620B8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A51"/>
    <w:rsid w:val="00370CB3"/>
    <w:rsid w:val="0037108A"/>
    <w:rsid w:val="0037185E"/>
    <w:rsid w:val="00371A65"/>
    <w:rsid w:val="00374685"/>
    <w:rsid w:val="00374774"/>
    <w:rsid w:val="003752A4"/>
    <w:rsid w:val="00375C65"/>
    <w:rsid w:val="003766BA"/>
    <w:rsid w:val="00376DFC"/>
    <w:rsid w:val="00377B61"/>
    <w:rsid w:val="00380B7F"/>
    <w:rsid w:val="0038179B"/>
    <w:rsid w:val="00382ADF"/>
    <w:rsid w:val="00383173"/>
    <w:rsid w:val="0038317E"/>
    <w:rsid w:val="00383207"/>
    <w:rsid w:val="003841AD"/>
    <w:rsid w:val="00386CCC"/>
    <w:rsid w:val="00386F1C"/>
    <w:rsid w:val="00387ECB"/>
    <w:rsid w:val="003903A7"/>
    <w:rsid w:val="00390D46"/>
    <w:rsid w:val="00391CA5"/>
    <w:rsid w:val="003930FB"/>
    <w:rsid w:val="003934B5"/>
    <w:rsid w:val="003937DD"/>
    <w:rsid w:val="003941D5"/>
    <w:rsid w:val="00394497"/>
    <w:rsid w:val="003957C4"/>
    <w:rsid w:val="00395855"/>
    <w:rsid w:val="00396F4C"/>
    <w:rsid w:val="00397175"/>
    <w:rsid w:val="00397563"/>
    <w:rsid w:val="003975DC"/>
    <w:rsid w:val="003A00DA"/>
    <w:rsid w:val="003A016D"/>
    <w:rsid w:val="003A0A3F"/>
    <w:rsid w:val="003A1D09"/>
    <w:rsid w:val="003A2147"/>
    <w:rsid w:val="003A27D5"/>
    <w:rsid w:val="003A5BFD"/>
    <w:rsid w:val="003B004F"/>
    <w:rsid w:val="003B12B4"/>
    <w:rsid w:val="003B16F6"/>
    <w:rsid w:val="003B1D43"/>
    <w:rsid w:val="003B1FBE"/>
    <w:rsid w:val="003B2BCC"/>
    <w:rsid w:val="003B43C4"/>
    <w:rsid w:val="003B5774"/>
    <w:rsid w:val="003B5E81"/>
    <w:rsid w:val="003B682C"/>
    <w:rsid w:val="003B69B2"/>
    <w:rsid w:val="003B7258"/>
    <w:rsid w:val="003B7291"/>
    <w:rsid w:val="003C086E"/>
    <w:rsid w:val="003C0B8F"/>
    <w:rsid w:val="003C13DB"/>
    <w:rsid w:val="003C14D4"/>
    <w:rsid w:val="003C1929"/>
    <w:rsid w:val="003C2612"/>
    <w:rsid w:val="003C26F1"/>
    <w:rsid w:val="003C4BBE"/>
    <w:rsid w:val="003C6050"/>
    <w:rsid w:val="003C6ECA"/>
    <w:rsid w:val="003C7081"/>
    <w:rsid w:val="003C7C3A"/>
    <w:rsid w:val="003D1211"/>
    <w:rsid w:val="003D2DE5"/>
    <w:rsid w:val="003D3742"/>
    <w:rsid w:val="003D3A83"/>
    <w:rsid w:val="003D3D3D"/>
    <w:rsid w:val="003D3D66"/>
    <w:rsid w:val="003D4173"/>
    <w:rsid w:val="003D5994"/>
    <w:rsid w:val="003D5F3A"/>
    <w:rsid w:val="003D6D7A"/>
    <w:rsid w:val="003D6FD1"/>
    <w:rsid w:val="003D70F0"/>
    <w:rsid w:val="003D71CD"/>
    <w:rsid w:val="003D722A"/>
    <w:rsid w:val="003E1EC1"/>
    <w:rsid w:val="003E288B"/>
    <w:rsid w:val="003E36F5"/>
    <w:rsid w:val="003E3E07"/>
    <w:rsid w:val="003E4759"/>
    <w:rsid w:val="003E5AD9"/>
    <w:rsid w:val="003E5C58"/>
    <w:rsid w:val="003E6F12"/>
    <w:rsid w:val="003E7487"/>
    <w:rsid w:val="003E7AF4"/>
    <w:rsid w:val="003F0D2A"/>
    <w:rsid w:val="003F1CC5"/>
    <w:rsid w:val="003F1ECD"/>
    <w:rsid w:val="003F2B16"/>
    <w:rsid w:val="003F3AD7"/>
    <w:rsid w:val="003F534E"/>
    <w:rsid w:val="003F6E09"/>
    <w:rsid w:val="003F74FC"/>
    <w:rsid w:val="0040013A"/>
    <w:rsid w:val="00400570"/>
    <w:rsid w:val="004019AA"/>
    <w:rsid w:val="0040292A"/>
    <w:rsid w:val="00402E19"/>
    <w:rsid w:val="00402E2A"/>
    <w:rsid w:val="004035EE"/>
    <w:rsid w:val="00403B83"/>
    <w:rsid w:val="00403F4B"/>
    <w:rsid w:val="00405482"/>
    <w:rsid w:val="00405F2D"/>
    <w:rsid w:val="0040623A"/>
    <w:rsid w:val="004067A5"/>
    <w:rsid w:val="0041097B"/>
    <w:rsid w:val="00410F76"/>
    <w:rsid w:val="0041292B"/>
    <w:rsid w:val="00412E34"/>
    <w:rsid w:val="004140A5"/>
    <w:rsid w:val="004155C0"/>
    <w:rsid w:val="00416192"/>
    <w:rsid w:val="00416CAA"/>
    <w:rsid w:val="004179F9"/>
    <w:rsid w:val="00420213"/>
    <w:rsid w:val="0042050A"/>
    <w:rsid w:val="00420525"/>
    <w:rsid w:val="004207F3"/>
    <w:rsid w:val="00420901"/>
    <w:rsid w:val="00420FDE"/>
    <w:rsid w:val="0042151B"/>
    <w:rsid w:val="0042202E"/>
    <w:rsid w:val="00422A20"/>
    <w:rsid w:val="00422BC8"/>
    <w:rsid w:val="0042381E"/>
    <w:rsid w:val="00423F36"/>
    <w:rsid w:val="0042436F"/>
    <w:rsid w:val="00424733"/>
    <w:rsid w:val="00430B46"/>
    <w:rsid w:val="004318DF"/>
    <w:rsid w:val="0043274B"/>
    <w:rsid w:val="00433D35"/>
    <w:rsid w:val="00434820"/>
    <w:rsid w:val="00435A31"/>
    <w:rsid w:val="00435C2C"/>
    <w:rsid w:val="00435F30"/>
    <w:rsid w:val="0043626B"/>
    <w:rsid w:val="004366C6"/>
    <w:rsid w:val="00436EB0"/>
    <w:rsid w:val="00440AFF"/>
    <w:rsid w:val="00441687"/>
    <w:rsid w:val="00441B93"/>
    <w:rsid w:val="00441C2D"/>
    <w:rsid w:val="0044320C"/>
    <w:rsid w:val="004438A9"/>
    <w:rsid w:val="00443F98"/>
    <w:rsid w:val="00444035"/>
    <w:rsid w:val="004459A8"/>
    <w:rsid w:val="00447F36"/>
    <w:rsid w:val="00447FB6"/>
    <w:rsid w:val="004500CD"/>
    <w:rsid w:val="00450148"/>
    <w:rsid w:val="00451090"/>
    <w:rsid w:val="004519AF"/>
    <w:rsid w:val="00451D02"/>
    <w:rsid w:val="004532C1"/>
    <w:rsid w:val="00453BB7"/>
    <w:rsid w:val="00453D05"/>
    <w:rsid w:val="00454813"/>
    <w:rsid w:val="004555C6"/>
    <w:rsid w:val="00455A10"/>
    <w:rsid w:val="004567D2"/>
    <w:rsid w:val="00456B16"/>
    <w:rsid w:val="00457FF4"/>
    <w:rsid w:val="0046170A"/>
    <w:rsid w:val="004621FF"/>
    <w:rsid w:val="0046425C"/>
    <w:rsid w:val="004644D2"/>
    <w:rsid w:val="004654EF"/>
    <w:rsid w:val="00467906"/>
    <w:rsid w:val="00467BB4"/>
    <w:rsid w:val="00472A69"/>
    <w:rsid w:val="004731D7"/>
    <w:rsid w:val="004738C0"/>
    <w:rsid w:val="00474741"/>
    <w:rsid w:val="00474BB6"/>
    <w:rsid w:val="0047581E"/>
    <w:rsid w:val="004758B1"/>
    <w:rsid w:val="004758EE"/>
    <w:rsid w:val="00475FF3"/>
    <w:rsid w:val="00476784"/>
    <w:rsid w:val="004772C2"/>
    <w:rsid w:val="004779CB"/>
    <w:rsid w:val="00482271"/>
    <w:rsid w:val="00482D2D"/>
    <w:rsid w:val="00482F23"/>
    <w:rsid w:val="004839BE"/>
    <w:rsid w:val="00484588"/>
    <w:rsid w:val="004847B6"/>
    <w:rsid w:val="00485026"/>
    <w:rsid w:val="00486453"/>
    <w:rsid w:val="00490522"/>
    <w:rsid w:val="0049169C"/>
    <w:rsid w:val="00492EF7"/>
    <w:rsid w:val="00493F99"/>
    <w:rsid w:val="00494BC1"/>
    <w:rsid w:val="0049595A"/>
    <w:rsid w:val="00495CAB"/>
    <w:rsid w:val="004963F3"/>
    <w:rsid w:val="004966D1"/>
    <w:rsid w:val="00496CD5"/>
    <w:rsid w:val="00497B98"/>
    <w:rsid w:val="004A0316"/>
    <w:rsid w:val="004A057F"/>
    <w:rsid w:val="004A0821"/>
    <w:rsid w:val="004A153F"/>
    <w:rsid w:val="004A1D4A"/>
    <w:rsid w:val="004A2FE6"/>
    <w:rsid w:val="004A3BE6"/>
    <w:rsid w:val="004A4489"/>
    <w:rsid w:val="004A4F0C"/>
    <w:rsid w:val="004A5567"/>
    <w:rsid w:val="004A593C"/>
    <w:rsid w:val="004A5E69"/>
    <w:rsid w:val="004A6281"/>
    <w:rsid w:val="004A644F"/>
    <w:rsid w:val="004A69CF"/>
    <w:rsid w:val="004B11AB"/>
    <w:rsid w:val="004B1693"/>
    <w:rsid w:val="004B30D4"/>
    <w:rsid w:val="004B3E97"/>
    <w:rsid w:val="004B3FCE"/>
    <w:rsid w:val="004B555D"/>
    <w:rsid w:val="004B5EFF"/>
    <w:rsid w:val="004C02F2"/>
    <w:rsid w:val="004C06BB"/>
    <w:rsid w:val="004C09E5"/>
    <w:rsid w:val="004C3D21"/>
    <w:rsid w:val="004C3EE6"/>
    <w:rsid w:val="004C3FBB"/>
    <w:rsid w:val="004C3FE8"/>
    <w:rsid w:val="004C455C"/>
    <w:rsid w:val="004C45C1"/>
    <w:rsid w:val="004C6FB5"/>
    <w:rsid w:val="004C7596"/>
    <w:rsid w:val="004C7CEF"/>
    <w:rsid w:val="004C7D53"/>
    <w:rsid w:val="004D00F2"/>
    <w:rsid w:val="004D01ED"/>
    <w:rsid w:val="004D11CC"/>
    <w:rsid w:val="004D240E"/>
    <w:rsid w:val="004D2707"/>
    <w:rsid w:val="004D5BD3"/>
    <w:rsid w:val="004D6B0B"/>
    <w:rsid w:val="004E0343"/>
    <w:rsid w:val="004E110C"/>
    <w:rsid w:val="004E1918"/>
    <w:rsid w:val="004E1F8F"/>
    <w:rsid w:val="004E3B1A"/>
    <w:rsid w:val="004E48B0"/>
    <w:rsid w:val="004E4E5B"/>
    <w:rsid w:val="004E5650"/>
    <w:rsid w:val="004E5E85"/>
    <w:rsid w:val="004E6B78"/>
    <w:rsid w:val="004E6DF1"/>
    <w:rsid w:val="004E7A51"/>
    <w:rsid w:val="004F033C"/>
    <w:rsid w:val="004F057C"/>
    <w:rsid w:val="004F0C42"/>
    <w:rsid w:val="004F0C7A"/>
    <w:rsid w:val="004F10AC"/>
    <w:rsid w:val="004F269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0A0A"/>
    <w:rsid w:val="00501F0E"/>
    <w:rsid w:val="005020B7"/>
    <w:rsid w:val="0050304F"/>
    <w:rsid w:val="00503B84"/>
    <w:rsid w:val="0050449E"/>
    <w:rsid w:val="00504A06"/>
    <w:rsid w:val="00504EF6"/>
    <w:rsid w:val="00505097"/>
    <w:rsid w:val="005054BD"/>
    <w:rsid w:val="005067BC"/>
    <w:rsid w:val="00506AC8"/>
    <w:rsid w:val="00507060"/>
    <w:rsid w:val="00507BF8"/>
    <w:rsid w:val="005104C1"/>
    <w:rsid w:val="00511180"/>
    <w:rsid w:val="00511892"/>
    <w:rsid w:val="00511CAD"/>
    <w:rsid w:val="00512189"/>
    <w:rsid w:val="00512713"/>
    <w:rsid w:val="00513D8D"/>
    <w:rsid w:val="00513DA2"/>
    <w:rsid w:val="005143F2"/>
    <w:rsid w:val="00515380"/>
    <w:rsid w:val="005156D5"/>
    <w:rsid w:val="00515D73"/>
    <w:rsid w:val="00516E2A"/>
    <w:rsid w:val="005205DB"/>
    <w:rsid w:val="0052405E"/>
    <w:rsid w:val="00524E7E"/>
    <w:rsid w:val="005252D2"/>
    <w:rsid w:val="005264E5"/>
    <w:rsid w:val="005268D2"/>
    <w:rsid w:val="00530211"/>
    <w:rsid w:val="00530CBB"/>
    <w:rsid w:val="005322A4"/>
    <w:rsid w:val="005324DC"/>
    <w:rsid w:val="00532A4C"/>
    <w:rsid w:val="00533793"/>
    <w:rsid w:val="00533C5B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BD6"/>
    <w:rsid w:val="00541CED"/>
    <w:rsid w:val="0054255A"/>
    <w:rsid w:val="0054280E"/>
    <w:rsid w:val="00543B31"/>
    <w:rsid w:val="00544D58"/>
    <w:rsid w:val="005452A9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0DA"/>
    <w:rsid w:val="005562EF"/>
    <w:rsid w:val="00556A55"/>
    <w:rsid w:val="00556B4E"/>
    <w:rsid w:val="00556C17"/>
    <w:rsid w:val="00557624"/>
    <w:rsid w:val="00557A6B"/>
    <w:rsid w:val="005609F5"/>
    <w:rsid w:val="00560DD7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69E3"/>
    <w:rsid w:val="005706D1"/>
    <w:rsid w:val="00570C20"/>
    <w:rsid w:val="00570FDD"/>
    <w:rsid w:val="00571448"/>
    <w:rsid w:val="00573341"/>
    <w:rsid w:val="00573D10"/>
    <w:rsid w:val="005746E1"/>
    <w:rsid w:val="005752AE"/>
    <w:rsid w:val="00575C12"/>
    <w:rsid w:val="00575C71"/>
    <w:rsid w:val="00577210"/>
    <w:rsid w:val="0058232D"/>
    <w:rsid w:val="0058243F"/>
    <w:rsid w:val="005825CF"/>
    <w:rsid w:val="00582D53"/>
    <w:rsid w:val="0058332A"/>
    <w:rsid w:val="0058403F"/>
    <w:rsid w:val="00584CED"/>
    <w:rsid w:val="0058502E"/>
    <w:rsid w:val="0058547F"/>
    <w:rsid w:val="0058685A"/>
    <w:rsid w:val="00586BA6"/>
    <w:rsid w:val="00587305"/>
    <w:rsid w:val="00590330"/>
    <w:rsid w:val="00591196"/>
    <w:rsid w:val="005912F7"/>
    <w:rsid w:val="005918A4"/>
    <w:rsid w:val="00592B08"/>
    <w:rsid w:val="00595B93"/>
    <w:rsid w:val="00597D33"/>
    <w:rsid w:val="005A1F29"/>
    <w:rsid w:val="005A22EA"/>
    <w:rsid w:val="005A2F56"/>
    <w:rsid w:val="005A30B6"/>
    <w:rsid w:val="005A547C"/>
    <w:rsid w:val="005A55BC"/>
    <w:rsid w:val="005A62FE"/>
    <w:rsid w:val="005B0403"/>
    <w:rsid w:val="005B2457"/>
    <w:rsid w:val="005B2C5B"/>
    <w:rsid w:val="005B3861"/>
    <w:rsid w:val="005B38E5"/>
    <w:rsid w:val="005B3AC3"/>
    <w:rsid w:val="005B417F"/>
    <w:rsid w:val="005B518F"/>
    <w:rsid w:val="005B5DE9"/>
    <w:rsid w:val="005B62FF"/>
    <w:rsid w:val="005B66BC"/>
    <w:rsid w:val="005B6C7E"/>
    <w:rsid w:val="005B75E6"/>
    <w:rsid w:val="005C01B7"/>
    <w:rsid w:val="005C03DE"/>
    <w:rsid w:val="005C0870"/>
    <w:rsid w:val="005C0BD8"/>
    <w:rsid w:val="005C0F3C"/>
    <w:rsid w:val="005C13C1"/>
    <w:rsid w:val="005C1653"/>
    <w:rsid w:val="005C165C"/>
    <w:rsid w:val="005C1720"/>
    <w:rsid w:val="005C27C9"/>
    <w:rsid w:val="005C3B9E"/>
    <w:rsid w:val="005C42F4"/>
    <w:rsid w:val="005C4D90"/>
    <w:rsid w:val="005C5993"/>
    <w:rsid w:val="005C63AA"/>
    <w:rsid w:val="005C6760"/>
    <w:rsid w:val="005C6AF1"/>
    <w:rsid w:val="005D0178"/>
    <w:rsid w:val="005D0685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22B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61CB"/>
    <w:rsid w:val="005E730E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BD3"/>
    <w:rsid w:val="00600926"/>
    <w:rsid w:val="00600EF5"/>
    <w:rsid w:val="00601DD6"/>
    <w:rsid w:val="00602CE7"/>
    <w:rsid w:val="006031F7"/>
    <w:rsid w:val="0060350D"/>
    <w:rsid w:val="00603B21"/>
    <w:rsid w:val="00603DD2"/>
    <w:rsid w:val="00603E99"/>
    <w:rsid w:val="006045E7"/>
    <w:rsid w:val="00604CDE"/>
    <w:rsid w:val="00605789"/>
    <w:rsid w:val="006058DE"/>
    <w:rsid w:val="00605B10"/>
    <w:rsid w:val="006068B5"/>
    <w:rsid w:val="006072F2"/>
    <w:rsid w:val="00607B6D"/>
    <w:rsid w:val="006102BD"/>
    <w:rsid w:val="00610F1F"/>
    <w:rsid w:val="00612957"/>
    <w:rsid w:val="00613F5E"/>
    <w:rsid w:val="00614BFD"/>
    <w:rsid w:val="00614F83"/>
    <w:rsid w:val="0061501B"/>
    <w:rsid w:val="00617412"/>
    <w:rsid w:val="00617800"/>
    <w:rsid w:val="00617A74"/>
    <w:rsid w:val="00620C22"/>
    <w:rsid w:val="00620F3B"/>
    <w:rsid w:val="00621D28"/>
    <w:rsid w:val="0062368B"/>
    <w:rsid w:val="00624E59"/>
    <w:rsid w:val="0062515F"/>
    <w:rsid w:val="00625F03"/>
    <w:rsid w:val="006269CA"/>
    <w:rsid w:val="00626C05"/>
    <w:rsid w:val="00630477"/>
    <w:rsid w:val="006310B1"/>
    <w:rsid w:val="0063195F"/>
    <w:rsid w:val="006319EA"/>
    <w:rsid w:val="00631B2A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254"/>
    <w:rsid w:val="0065244D"/>
    <w:rsid w:val="0065282A"/>
    <w:rsid w:val="006530C8"/>
    <w:rsid w:val="00655812"/>
    <w:rsid w:val="00655B33"/>
    <w:rsid w:val="00655C4C"/>
    <w:rsid w:val="006563CB"/>
    <w:rsid w:val="00656983"/>
    <w:rsid w:val="00660FD0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670"/>
    <w:rsid w:val="006678D0"/>
    <w:rsid w:val="0067110F"/>
    <w:rsid w:val="0067389F"/>
    <w:rsid w:val="0067476A"/>
    <w:rsid w:val="00674F0E"/>
    <w:rsid w:val="0067751E"/>
    <w:rsid w:val="00680893"/>
    <w:rsid w:val="0068153C"/>
    <w:rsid w:val="00681B46"/>
    <w:rsid w:val="006820C8"/>
    <w:rsid w:val="00682E43"/>
    <w:rsid w:val="00683303"/>
    <w:rsid w:val="00683A21"/>
    <w:rsid w:val="00683F51"/>
    <w:rsid w:val="00684937"/>
    <w:rsid w:val="00685704"/>
    <w:rsid w:val="006869A2"/>
    <w:rsid w:val="00686CB1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5315"/>
    <w:rsid w:val="006A553A"/>
    <w:rsid w:val="006A5877"/>
    <w:rsid w:val="006A5F28"/>
    <w:rsid w:val="006A7738"/>
    <w:rsid w:val="006B0A61"/>
    <w:rsid w:val="006B0FF3"/>
    <w:rsid w:val="006B1D62"/>
    <w:rsid w:val="006B20CD"/>
    <w:rsid w:val="006B2BC4"/>
    <w:rsid w:val="006B3141"/>
    <w:rsid w:val="006B3B82"/>
    <w:rsid w:val="006B3C5C"/>
    <w:rsid w:val="006B45F0"/>
    <w:rsid w:val="006B47A7"/>
    <w:rsid w:val="006B4D55"/>
    <w:rsid w:val="006B57E3"/>
    <w:rsid w:val="006B5F2D"/>
    <w:rsid w:val="006B6A79"/>
    <w:rsid w:val="006B7E6A"/>
    <w:rsid w:val="006B7FA3"/>
    <w:rsid w:val="006C0D5F"/>
    <w:rsid w:val="006C1A94"/>
    <w:rsid w:val="006C20DE"/>
    <w:rsid w:val="006C3D45"/>
    <w:rsid w:val="006C40DB"/>
    <w:rsid w:val="006C4218"/>
    <w:rsid w:val="006C52F2"/>
    <w:rsid w:val="006C5370"/>
    <w:rsid w:val="006C58B6"/>
    <w:rsid w:val="006C5FC9"/>
    <w:rsid w:val="006C62B5"/>
    <w:rsid w:val="006C66D4"/>
    <w:rsid w:val="006C693C"/>
    <w:rsid w:val="006C78BC"/>
    <w:rsid w:val="006D0849"/>
    <w:rsid w:val="006D08F3"/>
    <w:rsid w:val="006D2BEC"/>
    <w:rsid w:val="006D3792"/>
    <w:rsid w:val="006D3CFF"/>
    <w:rsid w:val="006D44D4"/>
    <w:rsid w:val="006D4E18"/>
    <w:rsid w:val="006D55B5"/>
    <w:rsid w:val="006E05F4"/>
    <w:rsid w:val="006E445B"/>
    <w:rsid w:val="006E4CA1"/>
    <w:rsid w:val="006E5E70"/>
    <w:rsid w:val="006E5ED4"/>
    <w:rsid w:val="006F0038"/>
    <w:rsid w:val="006F0710"/>
    <w:rsid w:val="006F0AD6"/>
    <w:rsid w:val="006F2824"/>
    <w:rsid w:val="006F58E0"/>
    <w:rsid w:val="006F5A5D"/>
    <w:rsid w:val="006F7107"/>
    <w:rsid w:val="006F7C3C"/>
    <w:rsid w:val="00702BE3"/>
    <w:rsid w:val="00703432"/>
    <w:rsid w:val="00703CC3"/>
    <w:rsid w:val="0070778D"/>
    <w:rsid w:val="00711DFA"/>
    <w:rsid w:val="00713276"/>
    <w:rsid w:val="007132D8"/>
    <w:rsid w:val="00713605"/>
    <w:rsid w:val="007141B2"/>
    <w:rsid w:val="007163C3"/>
    <w:rsid w:val="0071787C"/>
    <w:rsid w:val="00720403"/>
    <w:rsid w:val="00721CDA"/>
    <w:rsid w:val="007226AC"/>
    <w:rsid w:val="0072277C"/>
    <w:rsid w:val="00722E4A"/>
    <w:rsid w:val="00723DE8"/>
    <w:rsid w:val="00723E1E"/>
    <w:rsid w:val="00724149"/>
    <w:rsid w:val="00724D39"/>
    <w:rsid w:val="007250B8"/>
    <w:rsid w:val="00725BDB"/>
    <w:rsid w:val="007268FF"/>
    <w:rsid w:val="00730858"/>
    <w:rsid w:val="0073188C"/>
    <w:rsid w:val="007331DC"/>
    <w:rsid w:val="00733F58"/>
    <w:rsid w:val="00734BB6"/>
    <w:rsid w:val="0073563C"/>
    <w:rsid w:val="00735663"/>
    <w:rsid w:val="007366F6"/>
    <w:rsid w:val="00736748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4399"/>
    <w:rsid w:val="007446FB"/>
    <w:rsid w:val="007452AC"/>
    <w:rsid w:val="007457B4"/>
    <w:rsid w:val="00747867"/>
    <w:rsid w:val="00747D30"/>
    <w:rsid w:val="00751206"/>
    <w:rsid w:val="00752961"/>
    <w:rsid w:val="00753724"/>
    <w:rsid w:val="00754429"/>
    <w:rsid w:val="00754655"/>
    <w:rsid w:val="00754E50"/>
    <w:rsid w:val="00756FCC"/>
    <w:rsid w:val="00760E36"/>
    <w:rsid w:val="007619EF"/>
    <w:rsid w:val="00762402"/>
    <w:rsid w:val="007628A2"/>
    <w:rsid w:val="0076396B"/>
    <w:rsid w:val="0076414C"/>
    <w:rsid w:val="00765347"/>
    <w:rsid w:val="00765B76"/>
    <w:rsid w:val="00765E91"/>
    <w:rsid w:val="007660AB"/>
    <w:rsid w:val="00766783"/>
    <w:rsid w:val="007673B7"/>
    <w:rsid w:val="00767A2C"/>
    <w:rsid w:val="007713D8"/>
    <w:rsid w:val="00771E28"/>
    <w:rsid w:val="0077264A"/>
    <w:rsid w:val="007728ED"/>
    <w:rsid w:val="00772900"/>
    <w:rsid w:val="007736B5"/>
    <w:rsid w:val="00773C2C"/>
    <w:rsid w:val="007741A0"/>
    <w:rsid w:val="00774423"/>
    <w:rsid w:val="0077453B"/>
    <w:rsid w:val="0077482D"/>
    <w:rsid w:val="007752D1"/>
    <w:rsid w:val="007769C7"/>
    <w:rsid w:val="0077730A"/>
    <w:rsid w:val="00783217"/>
    <w:rsid w:val="007838CC"/>
    <w:rsid w:val="00783D6E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E25"/>
    <w:rsid w:val="00794F7A"/>
    <w:rsid w:val="00795449"/>
    <w:rsid w:val="00795CAD"/>
    <w:rsid w:val="007A14B3"/>
    <w:rsid w:val="007A1FCE"/>
    <w:rsid w:val="007A296C"/>
    <w:rsid w:val="007A2D52"/>
    <w:rsid w:val="007A2DB1"/>
    <w:rsid w:val="007A324B"/>
    <w:rsid w:val="007A3637"/>
    <w:rsid w:val="007A3910"/>
    <w:rsid w:val="007A3A0A"/>
    <w:rsid w:val="007A4B73"/>
    <w:rsid w:val="007A5D9B"/>
    <w:rsid w:val="007A61CB"/>
    <w:rsid w:val="007A6B84"/>
    <w:rsid w:val="007A75BD"/>
    <w:rsid w:val="007A7780"/>
    <w:rsid w:val="007B16DF"/>
    <w:rsid w:val="007B1716"/>
    <w:rsid w:val="007B30B2"/>
    <w:rsid w:val="007B4D41"/>
    <w:rsid w:val="007B5A15"/>
    <w:rsid w:val="007B6EEC"/>
    <w:rsid w:val="007B7563"/>
    <w:rsid w:val="007B7F38"/>
    <w:rsid w:val="007C0065"/>
    <w:rsid w:val="007C1426"/>
    <w:rsid w:val="007C1863"/>
    <w:rsid w:val="007C198E"/>
    <w:rsid w:val="007C1C68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C753B"/>
    <w:rsid w:val="007D1A47"/>
    <w:rsid w:val="007D1B61"/>
    <w:rsid w:val="007D20CF"/>
    <w:rsid w:val="007D46F0"/>
    <w:rsid w:val="007D578B"/>
    <w:rsid w:val="007D5EC7"/>
    <w:rsid w:val="007D6273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D9E"/>
    <w:rsid w:val="007F2175"/>
    <w:rsid w:val="007F2C4E"/>
    <w:rsid w:val="007F3F10"/>
    <w:rsid w:val="007F4599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5BC3"/>
    <w:rsid w:val="00805D1F"/>
    <w:rsid w:val="008076BE"/>
    <w:rsid w:val="00810279"/>
    <w:rsid w:val="00811CB1"/>
    <w:rsid w:val="00811E4C"/>
    <w:rsid w:val="008127AC"/>
    <w:rsid w:val="00813094"/>
    <w:rsid w:val="00813EB8"/>
    <w:rsid w:val="008144D5"/>
    <w:rsid w:val="008151F4"/>
    <w:rsid w:val="00816490"/>
    <w:rsid w:val="00816725"/>
    <w:rsid w:val="00816F1D"/>
    <w:rsid w:val="008171E2"/>
    <w:rsid w:val="00817F1D"/>
    <w:rsid w:val="008214EA"/>
    <w:rsid w:val="00821B66"/>
    <w:rsid w:val="00821D33"/>
    <w:rsid w:val="00821E2E"/>
    <w:rsid w:val="0082271F"/>
    <w:rsid w:val="00822BD7"/>
    <w:rsid w:val="00822F01"/>
    <w:rsid w:val="008245F1"/>
    <w:rsid w:val="0082780B"/>
    <w:rsid w:val="00827B0F"/>
    <w:rsid w:val="00830770"/>
    <w:rsid w:val="00831D3B"/>
    <w:rsid w:val="00832817"/>
    <w:rsid w:val="00832FBE"/>
    <w:rsid w:val="00833CCD"/>
    <w:rsid w:val="00836ACE"/>
    <w:rsid w:val="00836E08"/>
    <w:rsid w:val="00837308"/>
    <w:rsid w:val="00837730"/>
    <w:rsid w:val="00840885"/>
    <w:rsid w:val="00840E2B"/>
    <w:rsid w:val="00842045"/>
    <w:rsid w:val="00844C3D"/>
    <w:rsid w:val="00844E71"/>
    <w:rsid w:val="00845BBB"/>
    <w:rsid w:val="00845D44"/>
    <w:rsid w:val="008519AE"/>
    <w:rsid w:val="00853056"/>
    <w:rsid w:val="008535C5"/>
    <w:rsid w:val="00854762"/>
    <w:rsid w:val="008548E1"/>
    <w:rsid w:val="00854D2D"/>
    <w:rsid w:val="0085551B"/>
    <w:rsid w:val="00856535"/>
    <w:rsid w:val="00856B9E"/>
    <w:rsid w:val="0085726D"/>
    <w:rsid w:val="0085745A"/>
    <w:rsid w:val="008602A5"/>
    <w:rsid w:val="00860A7F"/>
    <w:rsid w:val="00860AEF"/>
    <w:rsid w:val="00861D35"/>
    <w:rsid w:val="0086425B"/>
    <w:rsid w:val="00865AA6"/>
    <w:rsid w:val="0086605B"/>
    <w:rsid w:val="00867DC6"/>
    <w:rsid w:val="00871610"/>
    <w:rsid w:val="00874295"/>
    <w:rsid w:val="00874325"/>
    <w:rsid w:val="008746B9"/>
    <w:rsid w:val="00875AEE"/>
    <w:rsid w:val="00876103"/>
    <w:rsid w:val="0087733A"/>
    <w:rsid w:val="008773CD"/>
    <w:rsid w:val="008805A7"/>
    <w:rsid w:val="00880DD7"/>
    <w:rsid w:val="00883451"/>
    <w:rsid w:val="00883736"/>
    <w:rsid w:val="00883A75"/>
    <w:rsid w:val="0088470E"/>
    <w:rsid w:val="00885190"/>
    <w:rsid w:val="00885392"/>
    <w:rsid w:val="00886726"/>
    <w:rsid w:val="008867E4"/>
    <w:rsid w:val="00886C92"/>
    <w:rsid w:val="008879B1"/>
    <w:rsid w:val="00890C5F"/>
    <w:rsid w:val="008913F8"/>
    <w:rsid w:val="0089190E"/>
    <w:rsid w:val="00891C76"/>
    <w:rsid w:val="00892F01"/>
    <w:rsid w:val="00893284"/>
    <w:rsid w:val="00894BF2"/>
    <w:rsid w:val="0089587C"/>
    <w:rsid w:val="00895E5A"/>
    <w:rsid w:val="008A06CB"/>
    <w:rsid w:val="008A1B7F"/>
    <w:rsid w:val="008A1C5C"/>
    <w:rsid w:val="008A2429"/>
    <w:rsid w:val="008A2EB2"/>
    <w:rsid w:val="008A2F09"/>
    <w:rsid w:val="008A328E"/>
    <w:rsid w:val="008A4FDF"/>
    <w:rsid w:val="008A5165"/>
    <w:rsid w:val="008A519C"/>
    <w:rsid w:val="008A5D81"/>
    <w:rsid w:val="008A5EBC"/>
    <w:rsid w:val="008A7BD6"/>
    <w:rsid w:val="008B116F"/>
    <w:rsid w:val="008B1A65"/>
    <w:rsid w:val="008B26A5"/>
    <w:rsid w:val="008B33D3"/>
    <w:rsid w:val="008B37DA"/>
    <w:rsid w:val="008B3FAB"/>
    <w:rsid w:val="008B5257"/>
    <w:rsid w:val="008B5574"/>
    <w:rsid w:val="008B5B43"/>
    <w:rsid w:val="008B5EDC"/>
    <w:rsid w:val="008B6292"/>
    <w:rsid w:val="008B6528"/>
    <w:rsid w:val="008B77EC"/>
    <w:rsid w:val="008B7953"/>
    <w:rsid w:val="008C0893"/>
    <w:rsid w:val="008C1A4B"/>
    <w:rsid w:val="008C26A1"/>
    <w:rsid w:val="008C291D"/>
    <w:rsid w:val="008C308F"/>
    <w:rsid w:val="008C5C50"/>
    <w:rsid w:val="008C5F9C"/>
    <w:rsid w:val="008C75D5"/>
    <w:rsid w:val="008C7E94"/>
    <w:rsid w:val="008C7EE1"/>
    <w:rsid w:val="008D003B"/>
    <w:rsid w:val="008D1469"/>
    <w:rsid w:val="008D1C35"/>
    <w:rsid w:val="008D3C2C"/>
    <w:rsid w:val="008D47BC"/>
    <w:rsid w:val="008D49B0"/>
    <w:rsid w:val="008D5202"/>
    <w:rsid w:val="008D5CB9"/>
    <w:rsid w:val="008D637C"/>
    <w:rsid w:val="008D7A79"/>
    <w:rsid w:val="008D7AD6"/>
    <w:rsid w:val="008E171B"/>
    <w:rsid w:val="008E1A8A"/>
    <w:rsid w:val="008E22B9"/>
    <w:rsid w:val="008E2399"/>
    <w:rsid w:val="008E42D5"/>
    <w:rsid w:val="008E49FE"/>
    <w:rsid w:val="008E4C68"/>
    <w:rsid w:val="008E71D1"/>
    <w:rsid w:val="008E7A29"/>
    <w:rsid w:val="008E7DFB"/>
    <w:rsid w:val="008F01CC"/>
    <w:rsid w:val="008F0A04"/>
    <w:rsid w:val="008F0E96"/>
    <w:rsid w:val="008F142C"/>
    <w:rsid w:val="008F2319"/>
    <w:rsid w:val="008F3EE5"/>
    <w:rsid w:val="008F4043"/>
    <w:rsid w:val="008F43D9"/>
    <w:rsid w:val="008F4ABC"/>
    <w:rsid w:val="00900554"/>
    <w:rsid w:val="00900588"/>
    <w:rsid w:val="00901004"/>
    <w:rsid w:val="00901235"/>
    <w:rsid w:val="00901968"/>
    <w:rsid w:val="009023A7"/>
    <w:rsid w:val="00902FFE"/>
    <w:rsid w:val="009044C9"/>
    <w:rsid w:val="0090557D"/>
    <w:rsid w:val="0090624A"/>
    <w:rsid w:val="0090667A"/>
    <w:rsid w:val="009073A5"/>
    <w:rsid w:val="00907444"/>
    <w:rsid w:val="00907CA5"/>
    <w:rsid w:val="009104C7"/>
    <w:rsid w:val="009109A4"/>
    <w:rsid w:val="00910A80"/>
    <w:rsid w:val="00910BDC"/>
    <w:rsid w:val="00913587"/>
    <w:rsid w:val="00913A60"/>
    <w:rsid w:val="00914076"/>
    <w:rsid w:val="00915EC9"/>
    <w:rsid w:val="0091645C"/>
    <w:rsid w:val="00917453"/>
    <w:rsid w:val="00917514"/>
    <w:rsid w:val="009175E1"/>
    <w:rsid w:val="00917ECE"/>
    <w:rsid w:val="00917ED4"/>
    <w:rsid w:val="009210EA"/>
    <w:rsid w:val="009218D2"/>
    <w:rsid w:val="00921D74"/>
    <w:rsid w:val="00922B0E"/>
    <w:rsid w:val="00923563"/>
    <w:rsid w:val="009271ED"/>
    <w:rsid w:val="00930881"/>
    <w:rsid w:val="0093116D"/>
    <w:rsid w:val="00932CCC"/>
    <w:rsid w:val="00933111"/>
    <w:rsid w:val="00934BD1"/>
    <w:rsid w:val="00935613"/>
    <w:rsid w:val="00935AE4"/>
    <w:rsid w:val="0093619D"/>
    <w:rsid w:val="00936DE4"/>
    <w:rsid w:val="0093731D"/>
    <w:rsid w:val="00937659"/>
    <w:rsid w:val="00937997"/>
    <w:rsid w:val="00940319"/>
    <w:rsid w:val="00940727"/>
    <w:rsid w:val="00940E5D"/>
    <w:rsid w:val="009410B7"/>
    <w:rsid w:val="00942456"/>
    <w:rsid w:val="0094267B"/>
    <w:rsid w:val="0094268B"/>
    <w:rsid w:val="00943602"/>
    <w:rsid w:val="00944670"/>
    <w:rsid w:val="00944AE1"/>
    <w:rsid w:val="00944F2A"/>
    <w:rsid w:val="0094541C"/>
    <w:rsid w:val="009465C4"/>
    <w:rsid w:val="00946757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886"/>
    <w:rsid w:val="00961C2F"/>
    <w:rsid w:val="00962149"/>
    <w:rsid w:val="009629C1"/>
    <w:rsid w:val="00964482"/>
    <w:rsid w:val="00964661"/>
    <w:rsid w:val="00965914"/>
    <w:rsid w:val="00966E6B"/>
    <w:rsid w:val="00967821"/>
    <w:rsid w:val="00970198"/>
    <w:rsid w:val="00970C8A"/>
    <w:rsid w:val="00971136"/>
    <w:rsid w:val="00971758"/>
    <w:rsid w:val="009727AB"/>
    <w:rsid w:val="009753D6"/>
    <w:rsid w:val="00975F2A"/>
    <w:rsid w:val="00976ABB"/>
    <w:rsid w:val="00977AF2"/>
    <w:rsid w:val="00980249"/>
    <w:rsid w:val="0098041B"/>
    <w:rsid w:val="00980759"/>
    <w:rsid w:val="00980CF1"/>
    <w:rsid w:val="00981414"/>
    <w:rsid w:val="00981601"/>
    <w:rsid w:val="00983872"/>
    <w:rsid w:val="00984D97"/>
    <w:rsid w:val="009868C8"/>
    <w:rsid w:val="00986FDB"/>
    <w:rsid w:val="009906FB"/>
    <w:rsid w:val="0099079C"/>
    <w:rsid w:val="00990FAC"/>
    <w:rsid w:val="00991248"/>
    <w:rsid w:val="00991AD9"/>
    <w:rsid w:val="00992623"/>
    <w:rsid w:val="0099277A"/>
    <w:rsid w:val="00993E88"/>
    <w:rsid w:val="009962E6"/>
    <w:rsid w:val="00996E82"/>
    <w:rsid w:val="0099758F"/>
    <w:rsid w:val="00997771"/>
    <w:rsid w:val="009A27CC"/>
    <w:rsid w:val="009A331D"/>
    <w:rsid w:val="009A3C8C"/>
    <w:rsid w:val="009A444E"/>
    <w:rsid w:val="009A484E"/>
    <w:rsid w:val="009A5A8E"/>
    <w:rsid w:val="009A60C5"/>
    <w:rsid w:val="009A6184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125"/>
    <w:rsid w:val="009D04CF"/>
    <w:rsid w:val="009D09B9"/>
    <w:rsid w:val="009D0A02"/>
    <w:rsid w:val="009D1955"/>
    <w:rsid w:val="009D2DE4"/>
    <w:rsid w:val="009D2E28"/>
    <w:rsid w:val="009D30FF"/>
    <w:rsid w:val="009D3137"/>
    <w:rsid w:val="009D336A"/>
    <w:rsid w:val="009D3607"/>
    <w:rsid w:val="009D3775"/>
    <w:rsid w:val="009D3917"/>
    <w:rsid w:val="009D4650"/>
    <w:rsid w:val="009D4F0D"/>
    <w:rsid w:val="009D55FC"/>
    <w:rsid w:val="009D5AD7"/>
    <w:rsid w:val="009D60F4"/>
    <w:rsid w:val="009D746E"/>
    <w:rsid w:val="009D7541"/>
    <w:rsid w:val="009E09E1"/>
    <w:rsid w:val="009E0E95"/>
    <w:rsid w:val="009E0FCE"/>
    <w:rsid w:val="009E13CC"/>
    <w:rsid w:val="009E2B39"/>
    <w:rsid w:val="009E2C7B"/>
    <w:rsid w:val="009E3A25"/>
    <w:rsid w:val="009E3C9F"/>
    <w:rsid w:val="009E418C"/>
    <w:rsid w:val="009E5580"/>
    <w:rsid w:val="009E74E5"/>
    <w:rsid w:val="009E7CB2"/>
    <w:rsid w:val="009F01F7"/>
    <w:rsid w:val="009F1906"/>
    <w:rsid w:val="009F1D31"/>
    <w:rsid w:val="009F25DE"/>
    <w:rsid w:val="009F280D"/>
    <w:rsid w:val="009F3AA6"/>
    <w:rsid w:val="009F3C88"/>
    <w:rsid w:val="009F3D04"/>
    <w:rsid w:val="009F45D3"/>
    <w:rsid w:val="009F45DD"/>
    <w:rsid w:val="009F53F8"/>
    <w:rsid w:val="009F5F34"/>
    <w:rsid w:val="009F62DB"/>
    <w:rsid w:val="009F64E0"/>
    <w:rsid w:val="009F6568"/>
    <w:rsid w:val="009F7D9C"/>
    <w:rsid w:val="00A0072B"/>
    <w:rsid w:val="00A00B0B"/>
    <w:rsid w:val="00A0222F"/>
    <w:rsid w:val="00A03B7E"/>
    <w:rsid w:val="00A04D40"/>
    <w:rsid w:val="00A05A63"/>
    <w:rsid w:val="00A05D98"/>
    <w:rsid w:val="00A060D3"/>
    <w:rsid w:val="00A06127"/>
    <w:rsid w:val="00A06273"/>
    <w:rsid w:val="00A072F7"/>
    <w:rsid w:val="00A0787A"/>
    <w:rsid w:val="00A07A85"/>
    <w:rsid w:val="00A10892"/>
    <w:rsid w:val="00A10CBC"/>
    <w:rsid w:val="00A1124A"/>
    <w:rsid w:val="00A12799"/>
    <w:rsid w:val="00A1337F"/>
    <w:rsid w:val="00A13CC8"/>
    <w:rsid w:val="00A1631F"/>
    <w:rsid w:val="00A178DC"/>
    <w:rsid w:val="00A20470"/>
    <w:rsid w:val="00A214E7"/>
    <w:rsid w:val="00A216B6"/>
    <w:rsid w:val="00A21CA0"/>
    <w:rsid w:val="00A22FC8"/>
    <w:rsid w:val="00A2339D"/>
    <w:rsid w:val="00A237E7"/>
    <w:rsid w:val="00A23B24"/>
    <w:rsid w:val="00A23EA4"/>
    <w:rsid w:val="00A24360"/>
    <w:rsid w:val="00A24F4A"/>
    <w:rsid w:val="00A2519D"/>
    <w:rsid w:val="00A25AB7"/>
    <w:rsid w:val="00A26471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493"/>
    <w:rsid w:val="00A359B4"/>
    <w:rsid w:val="00A369D1"/>
    <w:rsid w:val="00A37C31"/>
    <w:rsid w:val="00A416FB"/>
    <w:rsid w:val="00A42754"/>
    <w:rsid w:val="00A4278F"/>
    <w:rsid w:val="00A43DDB"/>
    <w:rsid w:val="00A44695"/>
    <w:rsid w:val="00A44810"/>
    <w:rsid w:val="00A468E7"/>
    <w:rsid w:val="00A46A14"/>
    <w:rsid w:val="00A46E5B"/>
    <w:rsid w:val="00A476A7"/>
    <w:rsid w:val="00A4799D"/>
    <w:rsid w:val="00A5104E"/>
    <w:rsid w:val="00A523D6"/>
    <w:rsid w:val="00A5267C"/>
    <w:rsid w:val="00A537A9"/>
    <w:rsid w:val="00A53A69"/>
    <w:rsid w:val="00A53BB8"/>
    <w:rsid w:val="00A547A9"/>
    <w:rsid w:val="00A553D5"/>
    <w:rsid w:val="00A55D76"/>
    <w:rsid w:val="00A563A8"/>
    <w:rsid w:val="00A577BC"/>
    <w:rsid w:val="00A579FB"/>
    <w:rsid w:val="00A57A53"/>
    <w:rsid w:val="00A617EC"/>
    <w:rsid w:val="00A61B20"/>
    <w:rsid w:val="00A61B7F"/>
    <w:rsid w:val="00A638DE"/>
    <w:rsid w:val="00A63E52"/>
    <w:rsid w:val="00A641F0"/>
    <w:rsid w:val="00A642F9"/>
    <w:rsid w:val="00A64CA0"/>
    <w:rsid w:val="00A64D64"/>
    <w:rsid w:val="00A65FFF"/>
    <w:rsid w:val="00A66218"/>
    <w:rsid w:val="00A6741C"/>
    <w:rsid w:val="00A705D9"/>
    <w:rsid w:val="00A71410"/>
    <w:rsid w:val="00A71C07"/>
    <w:rsid w:val="00A71C1B"/>
    <w:rsid w:val="00A71E07"/>
    <w:rsid w:val="00A7306B"/>
    <w:rsid w:val="00A74EFE"/>
    <w:rsid w:val="00A760A9"/>
    <w:rsid w:val="00A76B6F"/>
    <w:rsid w:val="00A77503"/>
    <w:rsid w:val="00A7763F"/>
    <w:rsid w:val="00A77CFF"/>
    <w:rsid w:val="00A80278"/>
    <w:rsid w:val="00A807F2"/>
    <w:rsid w:val="00A80AA0"/>
    <w:rsid w:val="00A80C94"/>
    <w:rsid w:val="00A821F3"/>
    <w:rsid w:val="00A82442"/>
    <w:rsid w:val="00A82DF2"/>
    <w:rsid w:val="00A82FE2"/>
    <w:rsid w:val="00A85DBF"/>
    <w:rsid w:val="00A87119"/>
    <w:rsid w:val="00A87C39"/>
    <w:rsid w:val="00A92845"/>
    <w:rsid w:val="00A92A5E"/>
    <w:rsid w:val="00A9402B"/>
    <w:rsid w:val="00A96418"/>
    <w:rsid w:val="00A97F6C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A6C17"/>
    <w:rsid w:val="00AB0EAA"/>
    <w:rsid w:val="00AB160F"/>
    <w:rsid w:val="00AB1F8B"/>
    <w:rsid w:val="00AB215E"/>
    <w:rsid w:val="00AB40BD"/>
    <w:rsid w:val="00AB4299"/>
    <w:rsid w:val="00AB571B"/>
    <w:rsid w:val="00AB5962"/>
    <w:rsid w:val="00AB759C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564E"/>
    <w:rsid w:val="00AC7005"/>
    <w:rsid w:val="00AC7BFC"/>
    <w:rsid w:val="00AD02D3"/>
    <w:rsid w:val="00AD0792"/>
    <w:rsid w:val="00AD0962"/>
    <w:rsid w:val="00AD11DA"/>
    <w:rsid w:val="00AD1579"/>
    <w:rsid w:val="00AD1612"/>
    <w:rsid w:val="00AD16C7"/>
    <w:rsid w:val="00AD1774"/>
    <w:rsid w:val="00AD2104"/>
    <w:rsid w:val="00AD2179"/>
    <w:rsid w:val="00AD2746"/>
    <w:rsid w:val="00AD3072"/>
    <w:rsid w:val="00AD3105"/>
    <w:rsid w:val="00AD32F9"/>
    <w:rsid w:val="00AD3588"/>
    <w:rsid w:val="00AD4C90"/>
    <w:rsid w:val="00AD5D2E"/>
    <w:rsid w:val="00AD7A78"/>
    <w:rsid w:val="00AE112D"/>
    <w:rsid w:val="00AE11FE"/>
    <w:rsid w:val="00AE1BA3"/>
    <w:rsid w:val="00AE2C6E"/>
    <w:rsid w:val="00AE34B9"/>
    <w:rsid w:val="00AE413D"/>
    <w:rsid w:val="00AE45AB"/>
    <w:rsid w:val="00AE5A02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5073"/>
    <w:rsid w:val="00AF6A67"/>
    <w:rsid w:val="00AF6B5D"/>
    <w:rsid w:val="00AF7F98"/>
    <w:rsid w:val="00B006C8"/>
    <w:rsid w:val="00B00A96"/>
    <w:rsid w:val="00B015A0"/>
    <w:rsid w:val="00B02A8E"/>
    <w:rsid w:val="00B02D31"/>
    <w:rsid w:val="00B037A2"/>
    <w:rsid w:val="00B03C5C"/>
    <w:rsid w:val="00B047CD"/>
    <w:rsid w:val="00B04C81"/>
    <w:rsid w:val="00B04F81"/>
    <w:rsid w:val="00B058D9"/>
    <w:rsid w:val="00B0730E"/>
    <w:rsid w:val="00B07447"/>
    <w:rsid w:val="00B074FA"/>
    <w:rsid w:val="00B07BE4"/>
    <w:rsid w:val="00B10849"/>
    <w:rsid w:val="00B11CEB"/>
    <w:rsid w:val="00B121A6"/>
    <w:rsid w:val="00B121BC"/>
    <w:rsid w:val="00B123FC"/>
    <w:rsid w:val="00B12868"/>
    <w:rsid w:val="00B13400"/>
    <w:rsid w:val="00B138A9"/>
    <w:rsid w:val="00B13CD0"/>
    <w:rsid w:val="00B13D86"/>
    <w:rsid w:val="00B1432F"/>
    <w:rsid w:val="00B150CA"/>
    <w:rsid w:val="00B15732"/>
    <w:rsid w:val="00B17506"/>
    <w:rsid w:val="00B17A65"/>
    <w:rsid w:val="00B20710"/>
    <w:rsid w:val="00B21E90"/>
    <w:rsid w:val="00B22A84"/>
    <w:rsid w:val="00B22D8E"/>
    <w:rsid w:val="00B23166"/>
    <w:rsid w:val="00B249CC"/>
    <w:rsid w:val="00B257B1"/>
    <w:rsid w:val="00B25DBE"/>
    <w:rsid w:val="00B26793"/>
    <w:rsid w:val="00B267FF"/>
    <w:rsid w:val="00B27A5B"/>
    <w:rsid w:val="00B307AF"/>
    <w:rsid w:val="00B33746"/>
    <w:rsid w:val="00B33C81"/>
    <w:rsid w:val="00B343AA"/>
    <w:rsid w:val="00B34FE3"/>
    <w:rsid w:val="00B354BE"/>
    <w:rsid w:val="00B357AA"/>
    <w:rsid w:val="00B37CD6"/>
    <w:rsid w:val="00B37F58"/>
    <w:rsid w:val="00B40DB9"/>
    <w:rsid w:val="00B40EA4"/>
    <w:rsid w:val="00B41319"/>
    <w:rsid w:val="00B420B4"/>
    <w:rsid w:val="00B43A4E"/>
    <w:rsid w:val="00B43D2F"/>
    <w:rsid w:val="00B43D90"/>
    <w:rsid w:val="00B44435"/>
    <w:rsid w:val="00B45555"/>
    <w:rsid w:val="00B45FAE"/>
    <w:rsid w:val="00B46187"/>
    <w:rsid w:val="00B46695"/>
    <w:rsid w:val="00B46756"/>
    <w:rsid w:val="00B50D0F"/>
    <w:rsid w:val="00B50ED5"/>
    <w:rsid w:val="00B51378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3B31"/>
    <w:rsid w:val="00B640FF"/>
    <w:rsid w:val="00B64281"/>
    <w:rsid w:val="00B65353"/>
    <w:rsid w:val="00B65A56"/>
    <w:rsid w:val="00B65BDA"/>
    <w:rsid w:val="00B6669B"/>
    <w:rsid w:val="00B66E0C"/>
    <w:rsid w:val="00B672E8"/>
    <w:rsid w:val="00B67495"/>
    <w:rsid w:val="00B67E52"/>
    <w:rsid w:val="00B7396E"/>
    <w:rsid w:val="00B739DD"/>
    <w:rsid w:val="00B74745"/>
    <w:rsid w:val="00B75FC0"/>
    <w:rsid w:val="00B76ADF"/>
    <w:rsid w:val="00B76C1C"/>
    <w:rsid w:val="00B77257"/>
    <w:rsid w:val="00B772BD"/>
    <w:rsid w:val="00B777FF"/>
    <w:rsid w:val="00B77D98"/>
    <w:rsid w:val="00B77DDC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6150"/>
    <w:rsid w:val="00B86931"/>
    <w:rsid w:val="00B910E3"/>
    <w:rsid w:val="00B91995"/>
    <w:rsid w:val="00B91BB7"/>
    <w:rsid w:val="00B91CD8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314"/>
    <w:rsid w:val="00B97515"/>
    <w:rsid w:val="00BA069C"/>
    <w:rsid w:val="00BA06AE"/>
    <w:rsid w:val="00BA09E2"/>
    <w:rsid w:val="00BA22B7"/>
    <w:rsid w:val="00BA3282"/>
    <w:rsid w:val="00BA3625"/>
    <w:rsid w:val="00BA4EB7"/>
    <w:rsid w:val="00BA71A7"/>
    <w:rsid w:val="00BA77DE"/>
    <w:rsid w:val="00BB0190"/>
    <w:rsid w:val="00BB1174"/>
    <w:rsid w:val="00BB1205"/>
    <w:rsid w:val="00BB12DB"/>
    <w:rsid w:val="00BB2273"/>
    <w:rsid w:val="00BB3419"/>
    <w:rsid w:val="00BB473E"/>
    <w:rsid w:val="00BB629F"/>
    <w:rsid w:val="00BB7B23"/>
    <w:rsid w:val="00BC0267"/>
    <w:rsid w:val="00BC03CA"/>
    <w:rsid w:val="00BC0405"/>
    <w:rsid w:val="00BC08C8"/>
    <w:rsid w:val="00BC0B8C"/>
    <w:rsid w:val="00BC1EDF"/>
    <w:rsid w:val="00BC273E"/>
    <w:rsid w:val="00BC28F8"/>
    <w:rsid w:val="00BC322B"/>
    <w:rsid w:val="00BC33C5"/>
    <w:rsid w:val="00BC6EED"/>
    <w:rsid w:val="00BC789E"/>
    <w:rsid w:val="00BD007F"/>
    <w:rsid w:val="00BD07A4"/>
    <w:rsid w:val="00BD13A6"/>
    <w:rsid w:val="00BD2585"/>
    <w:rsid w:val="00BD3DDF"/>
    <w:rsid w:val="00BD3E8B"/>
    <w:rsid w:val="00BD4D31"/>
    <w:rsid w:val="00BD5E6E"/>
    <w:rsid w:val="00BE0933"/>
    <w:rsid w:val="00BE0DFA"/>
    <w:rsid w:val="00BE1EB7"/>
    <w:rsid w:val="00BE23A2"/>
    <w:rsid w:val="00BE255E"/>
    <w:rsid w:val="00BE3C49"/>
    <w:rsid w:val="00BE4448"/>
    <w:rsid w:val="00BE4C9A"/>
    <w:rsid w:val="00BE539E"/>
    <w:rsid w:val="00BE564E"/>
    <w:rsid w:val="00BE73BD"/>
    <w:rsid w:val="00BE7E36"/>
    <w:rsid w:val="00BE7E92"/>
    <w:rsid w:val="00BF0BD4"/>
    <w:rsid w:val="00BF0D2E"/>
    <w:rsid w:val="00BF243A"/>
    <w:rsid w:val="00BF4507"/>
    <w:rsid w:val="00BF56C2"/>
    <w:rsid w:val="00BF595B"/>
    <w:rsid w:val="00BF6DCB"/>
    <w:rsid w:val="00BF720E"/>
    <w:rsid w:val="00BF7BDF"/>
    <w:rsid w:val="00C0009E"/>
    <w:rsid w:val="00C00126"/>
    <w:rsid w:val="00C002A3"/>
    <w:rsid w:val="00C00BFF"/>
    <w:rsid w:val="00C01C84"/>
    <w:rsid w:val="00C04A8A"/>
    <w:rsid w:val="00C05EEC"/>
    <w:rsid w:val="00C07BC5"/>
    <w:rsid w:val="00C10447"/>
    <w:rsid w:val="00C11D99"/>
    <w:rsid w:val="00C1348C"/>
    <w:rsid w:val="00C14B85"/>
    <w:rsid w:val="00C1596E"/>
    <w:rsid w:val="00C15E06"/>
    <w:rsid w:val="00C1688D"/>
    <w:rsid w:val="00C17E72"/>
    <w:rsid w:val="00C20353"/>
    <w:rsid w:val="00C20908"/>
    <w:rsid w:val="00C2102C"/>
    <w:rsid w:val="00C217F5"/>
    <w:rsid w:val="00C21B9F"/>
    <w:rsid w:val="00C21F27"/>
    <w:rsid w:val="00C21FDC"/>
    <w:rsid w:val="00C2206B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745"/>
    <w:rsid w:val="00C30D31"/>
    <w:rsid w:val="00C314DF"/>
    <w:rsid w:val="00C31BC9"/>
    <w:rsid w:val="00C32A8C"/>
    <w:rsid w:val="00C32E46"/>
    <w:rsid w:val="00C32FF2"/>
    <w:rsid w:val="00C3350F"/>
    <w:rsid w:val="00C33F1C"/>
    <w:rsid w:val="00C34B58"/>
    <w:rsid w:val="00C36E30"/>
    <w:rsid w:val="00C370AA"/>
    <w:rsid w:val="00C409F7"/>
    <w:rsid w:val="00C40A4F"/>
    <w:rsid w:val="00C411D8"/>
    <w:rsid w:val="00C41D4D"/>
    <w:rsid w:val="00C42CAD"/>
    <w:rsid w:val="00C43EF7"/>
    <w:rsid w:val="00C454B5"/>
    <w:rsid w:val="00C45A5A"/>
    <w:rsid w:val="00C45A76"/>
    <w:rsid w:val="00C4621D"/>
    <w:rsid w:val="00C46BE6"/>
    <w:rsid w:val="00C47E40"/>
    <w:rsid w:val="00C5118B"/>
    <w:rsid w:val="00C511B3"/>
    <w:rsid w:val="00C51340"/>
    <w:rsid w:val="00C514E4"/>
    <w:rsid w:val="00C527F7"/>
    <w:rsid w:val="00C52D73"/>
    <w:rsid w:val="00C53194"/>
    <w:rsid w:val="00C53A0D"/>
    <w:rsid w:val="00C53E6D"/>
    <w:rsid w:val="00C54540"/>
    <w:rsid w:val="00C54892"/>
    <w:rsid w:val="00C54A03"/>
    <w:rsid w:val="00C550E9"/>
    <w:rsid w:val="00C558F2"/>
    <w:rsid w:val="00C55C7F"/>
    <w:rsid w:val="00C56244"/>
    <w:rsid w:val="00C56EA1"/>
    <w:rsid w:val="00C5707D"/>
    <w:rsid w:val="00C608CA"/>
    <w:rsid w:val="00C62547"/>
    <w:rsid w:val="00C6303B"/>
    <w:rsid w:val="00C67038"/>
    <w:rsid w:val="00C67098"/>
    <w:rsid w:val="00C676E7"/>
    <w:rsid w:val="00C678A9"/>
    <w:rsid w:val="00C71B72"/>
    <w:rsid w:val="00C72298"/>
    <w:rsid w:val="00C72E8F"/>
    <w:rsid w:val="00C74D3B"/>
    <w:rsid w:val="00C74DD1"/>
    <w:rsid w:val="00C7628E"/>
    <w:rsid w:val="00C76BDC"/>
    <w:rsid w:val="00C77A25"/>
    <w:rsid w:val="00C80E67"/>
    <w:rsid w:val="00C8107E"/>
    <w:rsid w:val="00C82F0F"/>
    <w:rsid w:val="00C830DB"/>
    <w:rsid w:val="00C83FE1"/>
    <w:rsid w:val="00C8481A"/>
    <w:rsid w:val="00C84894"/>
    <w:rsid w:val="00C85523"/>
    <w:rsid w:val="00C86373"/>
    <w:rsid w:val="00C86577"/>
    <w:rsid w:val="00C871CF"/>
    <w:rsid w:val="00C87D11"/>
    <w:rsid w:val="00C87D3C"/>
    <w:rsid w:val="00C87FF8"/>
    <w:rsid w:val="00C911AF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1AEE"/>
    <w:rsid w:val="00CA4D2C"/>
    <w:rsid w:val="00CA5472"/>
    <w:rsid w:val="00CA5B6B"/>
    <w:rsid w:val="00CA64DB"/>
    <w:rsid w:val="00CA7434"/>
    <w:rsid w:val="00CA7DB5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3DE"/>
    <w:rsid w:val="00CB67F6"/>
    <w:rsid w:val="00CB6C03"/>
    <w:rsid w:val="00CB7C02"/>
    <w:rsid w:val="00CC04FA"/>
    <w:rsid w:val="00CC0D28"/>
    <w:rsid w:val="00CC253A"/>
    <w:rsid w:val="00CC38BA"/>
    <w:rsid w:val="00CC393C"/>
    <w:rsid w:val="00CC4317"/>
    <w:rsid w:val="00CC4EFA"/>
    <w:rsid w:val="00CC6812"/>
    <w:rsid w:val="00CC6844"/>
    <w:rsid w:val="00CD0907"/>
    <w:rsid w:val="00CD2B83"/>
    <w:rsid w:val="00CD39BF"/>
    <w:rsid w:val="00CD3D05"/>
    <w:rsid w:val="00CD54AE"/>
    <w:rsid w:val="00CD5796"/>
    <w:rsid w:val="00CD5F30"/>
    <w:rsid w:val="00CD6F37"/>
    <w:rsid w:val="00CD7435"/>
    <w:rsid w:val="00CD77F3"/>
    <w:rsid w:val="00CE059D"/>
    <w:rsid w:val="00CE0D28"/>
    <w:rsid w:val="00CE1913"/>
    <w:rsid w:val="00CE27B7"/>
    <w:rsid w:val="00CE373C"/>
    <w:rsid w:val="00CE597F"/>
    <w:rsid w:val="00CE5D78"/>
    <w:rsid w:val="00CE5EB0"/>
    <w:rsid w:val="00CE6D0C"/>
    <w:rsid w:val="00CF2A87"/>
    <w:rsid w:val="00CF400C"/>
    <w:rsid w:val="00CF4FF6"/>
    <w:rsid w:val="00CF61F9"/>
    <w:rsid w:val="00CF695C"/>
    <w:rsid w:val="00CF6DBF"/>
    <w:rsid w:val="00D013C3"/>
    <w:rsid w:val="00D02251"/>
    <w:rsid w:val="00D04231"/>
    <w:rsid w:val="00D04861"/>
    <w:rsid w:val="00D04A6F"/>
    <w:rsid w:val="00D06941"/>
    <w:rsid w:val="00D06B65"/>
    <w:rsid w:val="00D104ED"/>
    <w:rsid w:val="00D11950"/>
    <w:rsid w:val="00D12C5B"/>
    <w:rsid w:val="00D12CA1"/>
    <w:rsid w:val="00D132D1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012E"/>
    <w:rsid w:val="00D2155B"/>
    <w:rsid w:val="00D21589"/>
    <w:rsid w:val="00D21B00"/>
    <w:rsid w:val="00D21CC9"/>
    <w:rsid w:val="00D21DB7"/>
    <w:rsid w:val="00D2274C"/>
    <w:rsid w:val="00D23730"/>
    <w:rsid w:val="00D25262"/>
    <w:rsid w:val="00D25F80"/>
    <w:rsid w:val="00D26802"/>
    <w:rsid w:val="00D2753D"/>
    <w:rsid w:val="00D302F2"/>
    <w:rsid w:val="00D303ED"/>
    <w:rsid w:val="00D311C0"/>
    <w:rsid w:val="00D33044"/>
    <w:rsid w:val="00D33D3B"/>
    <w:rsid w:val="00D35700"/>
    <w:rsid w:val="00D359F2"/>
    <w:rsid w:val="00D365F6"/>
    <w:rsid w:val="00D379A8"/>
    <w:rsid w:val="00D37A5E"/>
    <w:rsid w:val="00D41750"/>
    <w:rsid w:val="00D41CDD"/>
    <w:rsid w:val="00D4288A"/>
    <w:rsid w:val="00D43942"/>
    <w:rsid w:val="00D44D28"/>
    <w:rsid w:val="00D45D42"/>
    <w:rsid w:val="00D50A40"/>
    <w:rsid w:val="00D520FE"/>
    <w:rsid w:val="00D53C62"/>
    <w:rsid w:val="00D53CCB"/>
    <w:rsid w:val="00D54217"/>
    <w:rsid w:val="00D54B55"/>
    <w:rsid w:val="00D5524F"/>
    <w:rsid w:val="00D5784C"/>
    <w:rsid w:val="00D61C4D"/>
    <w:rsid w:val="00D63D20"/>
    <w:rsid w:val="00D64965"/>
    <w:rsid w:val="00D64E1D"/>
    <w:rsid w:val="00D65040"/>
    <w:rsid w:val="00D65934"/>
    <w:rsid w:val="00D662C0"/>
    <w:rsid w:val="00D66EF4"/>
    <w:rsid w:val="00D67091"/>
    <w:rsid w:val="00D701E9"/>
    <w:rsid w:val="00D708D9"/>
    <w:rsid w:val="00D71094"/>
    <w:rsid w:val="00D7160A"/>
    <w:rsid w:val="00D7355B"/>
    <w:rsid w:val="00D737E2"/>
    <w:rsid w:val="00D748B5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77DA5"/>
    <w:rsid w:val="00D806A8"/>
    <w:rsid w:val="00D81C13"/>
    <w:rsid w:val="00D8236D"/>
    <w:rsid w:val="00D82852"/>
    <w:rsid w:val="00D8516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AB7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2A33"/>
    <w:rsid w:val="00DA34E7"/>
    <w:rsid w:val="00DA3941"/>
    <w:rsid w:val="00DA4A06"/>
    <w:rsid w:val="00DA5F84"/>
    <w:rsid w:val="00DA6D31"/>
    <w:rsid w:val="00DA7AA4"/>
    <w:rsid w:val="00DB08E9"/>
    <w:rsid w:val="00DB32A1"/>
    <w:rsid w:val="00DB3B7B"/>
    <w:rsid w:val="00DB3BEC"/>
    <w:rsid w:val="00DB3C07"/>
    <w:rsid w:val="00DB3D3D"/>
    <w:rsid w:val="00DB3E93"/>
    <w:rsid w:val="00DB4F7F"/>
    <w:rsid w:val="00DB7AF8"/>
    <w:rsid w:val="00DC032B"/>
    <w:rsid w:val="00DC0416"/>
    <w:rsid w:val="00DC055E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35CF"/>
    <w:rsid w:val="00DD3F0A"/>
    <w:rsid w:val="00DD42B7"/>
    <w:rsid w:val="00DD4617"/>
    <w:rsid w:val="00DD4DC3"/>
    <w:rsid w:val="00DD6FAF"/>
    <w:rsid w:val="00DD7F44"/>
    <w:rsid w:val="00DE01C8"/>
    <w:rsid w:val="00DE0638"/>
    <w:rsid w:val="00DE0644"/>
    <w:rsid w:val="00DE0CC2"/>
    <w:rsid w:val="00DE0DD0"/>
    <w:rsid w:val="00DE2E25"/>
    <w:rsid w:val="00DE31EB"/>
    <w:rsid w:val="00DE3F47"/>
    <w:rsid w:val="00DE4568"/>
    <w:rsid w:val="00DE4E56"/>
    <w:rsid w:val="00DE5839"/>
    <w:rsid w:val="00DE65CA"/>
    <w:rsid w:val="00DE6CDC"/>
    <w:rsid w:val="00DE6E1A"/>
    <w:rsid w:val="00DE7898"/>
    <w:rsid w:val="00DF1843"/>
    <w:rsid w:val="00DF1D72"/>
    <w:rsid w:val="00DF3309"/>
    <w:rsid w:val="00DF3F38"/>
    <w:rsid w:val="00DF48B9"/>
    <w:rsid w:val="00DF4D22"/>
    <w:rsid w:val="00DF585C"/>
    <w:rsid w:val="00DF6E20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78E"/>
    <w:rsid w:val="00E07971"/>
    <w:rsid w:val="00E07A55"/>
    <w:rsid w:val="00E07AEE"/>
    <w:rsid w:val="00E07DF6"/>
    <w:rsid w:val="00E10ADE"/>
    <w:rsid w:val="00E10F35"/>
    <w:rsid w:val="00E11AAB"/>
    <w:rsid w:val="00E1212B"/>
    <w:rsid w:val="00E122B0"/>
    <w:rsid w:val="00E1307F"/>
    <w:rsid w:val="00E13482"/>
    <w:rsid w:val="00E13489"/>
    <w:rsid w:val="00E13A55"/>
    <w:rsid w:val="00E13C83"/>
    <w:rsid w:val="00E143D6"/>
    <w:rsid w:val="00E14A3C"/>
    <w:rsid w:val="00E14F19"/>
    <w:rsid w:val="00E17147"/>
    <w:rsid w:val="00E1733E"/>
    <w:rsid w:val="00E20E72"/>
    <w:rsid w:val="00E21407"/>
    <w:rsid w:val="00E2208C"/>
    <w:rsid w:val="00E22A23"/>
    <w:rsid w:val="00E22FAA"/>
    <w:rsid w:val="00E24877"/>
    <w:rsid w:val="00E24FC0"/>
    <w:rsid w:val="00E276ED"/>
    <w:rsid w:val="00E30779"/>
    <w:rsid w:val="00E30844"/>
    <w:rsid w:val="00E3093B"/>
    <w:rsid w:val="00E31034"/>
    <w:rsid w:val="00E313FA"/>
    <w:rsid w:val="00E32CB3"/>
    <w:rsid w:val="00E33F03"/>
    <w:rsid w:val="00E35094"/>
    <w:rsid w:val="00E3666F"/>
    <w:rsid w:val="00E37C6C"/>
    <w:rsid w:val="00E4100C"/>
    <w:rsid w:val="00E41BBC"/>
    <w:rsid w:val="00E41CBA"/>
    <w:rsid w:val="00E42BAB"/>
    <w:rsid w:val="00E42E62"/>
    <w:rsid w:val="00E449BA"/>
    <w:rsid w:val="00E452FF"/>
    <w:rsid w:val="00E45913"/>
    <w:rsid w:val="00E45FF3"/>
    <w:rsid w:val="00E465F7"/>
    <w:rsid w:val="00E471A1"/>
    <w:rsid w:val="00E4783F"/>
    <w:rsid w:val="00E506EB"/>
    <w:rsid w:val="00E507F6"/>
    <w:rsid w:val="00E51159"/>
    <w:rsid w:val="00E51B61"/>
    <w:rsid w:val="00E5239C"/>
    <w:rsid w:val="00E5387C"/>
    <w:rsid w:val="00E5411B"/>
    <w:rsid w:val="00E55633"/>
    <w:rsid w:val="00E55B85"/>
    <w:rsid w:val="00E56272"/>
    <w:rsid w:val="00E5772F"/>
    <w:rsid w:val="00E57D79"/>
    <w:rsid w:val="00E60607"/>
    <w:rsid w:val="00E60978"/>
    <w:rsid w:val="00E60FC6"/>
    <w:rsid w:val="00E61D1A"/>
    <w:rsid w:val="00E61E9D"/>
    <w:rsid w:val="00E62A0B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CD"/>
    <w:rsid w:val="00E75AED"/>
    <w:rsid w:val="00E805A4"/>
    <w:rsid w:val="00E810A6"/>
    <w:rsid w:val="00E824B0"/>
    <w:rsid w:val="00E829FF"/>
    <w:rsid w:val="00E830E3"/>
    <w:rsid w:val="00E84DEC"/>
    <w:rsid w:val="00E84EED"/>
    <w:rsid w:val="00E85988"/>
    <w:rsid w:val="00E90055"/>
    <w:rsid w:val="00E9043E"/>
    <w:rsid w:val="00E90C34"/>
    <w:rsid w:val="00E93C62"/>
    <w:rsid w:val="00E94F0D"/>
    <w:rsid w:val="00E95536"/>
    <w:rsid w:val="00E9571A"/>
    <w:rsid w:val="00E95C89"/>
    <w:rsid w:val="00E967FB"/>
    <w:rsid w:val="00E96864"/>
    <w:rsid w:val="00E9740A"/>
    <w:rsid w:val="00EA0C2A"/>
    <w:rsid w:val="00EA320C"/>
    <w:rsid w:val="00EA32D3"/>
    <w:rsid w:val="00EA33F1"/>
    <w:rsid w:val="00EA343F"/>
    <w:rsid w:val="00EA428E"/>
    <w:rsid w:val="00EA4806"/>
    <w:rsid w:val="00EA4A8A"/>
    <w:rsid w:val="00EA5C8B"/>
    <w:rsid w:val="00EA687E"/>
    <w:rsid w:val="00EB0A67"/>
    <w:rsid w:val="00EB0FF6"/>
    <w:rsid w:val="00EB12D5"/>
    <w:rsid w:val="00EB1F29"/>
    <w:rsid w:val="00EB2216"/>
    <w:rsid w:val="00EB2D75"/>
    <w:rsid w:val="00EB2DD7"/>
    <w:rsid w:val="00EB2FFB"/>
    <w:rsid w:val="00EB35FA"/>
    <w:rsid w:val="00EB3717"/>
    <w:rsid w:val="00EB3DFE"/>
    <w:rsid w:val="00EB4888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38CB"/>
    <w:rsid w:val="00EC4917"/>
    <w:rsid w:val="00EC4ED9"/>
    <w:rsid w:val="00EC640D"/>
    <w:rsid w:val="00EC6B2B"/>
    <w:rsid w:val="00EC787F"/>
    <w:rsid w:val="00EC7B1F"/>
    <w:rsid w:val="00ED0143"/>
    <w:rsid w:val="00ED026B"/>
    <w:rsid w:val="00ED0FB2"/>
    <w:rsid w:val="00ED15CB"/>
    <w:rsid w:val="00ED1DA3"/>
    <w:rsid w:val="00ED22E5"/>
    <w:rsid w:val="00ED4187"/>
    <w:rsid w:val="00ED4442"/>
    <w:rsid w:val="00ED5A0B"/>
    <w:rsid w:val="00ED7025"/>
    <w:rsid w:val="00ED71B8"/>
    <w:rsid w:val="00EE1188"/>
    <w:rsid w:val="00EE19B1"/>
    <w:rsid w:val="00EE1D81"/>
    <w:rsid w:val="00EE2305"/>
    <w:rsid w:val="00EE2D33"/>
    <w:rsid w:val="00EE4A11"/>
    <w:rsid w:val="00EE7336"/>
    <w:rsid w:val="00EF1207"/>
    <w:rsid w:val="00EF18B6"/>
    <w:rsid w:val="00EF28B2"/>
    <w:rsid w:val="00EF2FEF"/>
    <w:rsid w:val="00EF36D4"/>
    <w:rsid w:val="00EF3806"/>
    <w:rsid w:val="00EF3886"/>
    <w:rsid w:val="00EF3C49"/>
    <w:rsid w:val="00EF3E27"/>
    <w:rsid w:val="00EF45AB"/>
    <w:rsid w:val="00EF5075"/>
    <w:rsid w:val="00EF5922"/>
    <w:rsid w:val="00EF5AFD"/>
    <w:rsid w:val="00EF78CE"/>
    <w:rsid w:val="00EF7A7F"/>
    <w:rsid w:val="00F018DC"/>
    <w:rsid w:val="00F01EE4"/>
    <w:rsid w:val="00F02C6B"/>
    <w:rsid w:val="00F03EE8"/>
    <w:rsid w:val="00F0414A"/>
    <w:rsid w:val="00F044A5"/>
    <w:rsid w:val="00F04685"/>
    <w:rsid w:val="00F050DD"/>
    <w:rsid w:val="00F0583A"/>
    <w:rsid w:val="00F06107"/>
    <w:rsid w:val="00F06D27"/>
    <w:rsid w:val="00F102CC"/>
    <w:rsid w:val="00F10315"/>
    <w:rsid w:val="00F10500"/>
    <w:rsid w:val="00F10B6D"/>
    <w:rsid w:val="00F12A00"/>
    <w:rsid w:val="00F1328C"/>
    <w:rsid w:val="00F13601"/>
    <w:rsid w:val="00F14008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2741"/>
    <w:rsid w:val="00F33522"/>
    <w:rsid w:val="00F339EE"/>
    <w:rsid w:val="00F33ADF"/>
    <w:rsid w:val="00F361CB"/>
    <w:rsid w:val="00F364A1"/>
    <w:rsid w:val="00F373EE"/>
    <w:rsid w:val="00F374C0"/>
    <w:rsid w:val="00F37629"/>
    <w:rsid w:val="00F41427"/>
    <w:rsid w:val="00F4153F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54D"/>
    <w:rsid w:val="00F6061C"/>
    <w:rsid w:val="00F60793"/>
    <w:rsid w:val="00F6090F"/>
    <w:rsid w:val="00F60EF7"/>
    <w:rsid w:val="00F610D0"/>
    <w:rsid w:val="00F61FBB"/>
    <w:rsid w:val="00F62DFB"/>
    <w:rsid w:val="00F62E11"/>
    <w:rsid w:val="00F63F25"/>
    <w:rsid w:val="00F6467A"/>
    <w:rsid w:val="00F64B43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1D21"/>
    <w:rsid w:val="00F836DB"/>
    <w:rsid w:val="00F85C1F"/>
    <w:rsid w:val="00F86BB7"/>
    <w:rsid w:val="00F87ACE"/>
    <w:rsid w:val="00F87B6D"/>
    <w:rsid w:val="00F90336"/>
    <w:rsid w:val="00F9042F"/>
    <w:rsid w:val="00F916E9"/>
    <w:rsid w:val="00F926EC"/>
    <w:rsid w:val="00F92708"/>
    <w:rsid w:val="00F92C4D"/>
    <w:rsid w:val="00F92D40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0652"/>
    <w:rsid w:val="00FA18F4"/>
    <w:rsid w:val="00FA3705"/>
    <w:rsid w:val="00FA3D0E"/>
    <w:rsid w:val="00FA3DAB"/>
    <w:rsid w:val="00FA4162"/>
    <w:rsid w:val="00FA5848"/>
    <w:rsid w:val="00FA5EA0"/>
    <w:rsid w:val="00FA5EFD"/>
    <w:rsid w:val="00FA68F0"/>
    <w:rsid w:val="00FA7EFB"/>
    <w:rsid w:val="00FB2174"/>
    <w:rsid w:val="00FB2893"/>
    <w:rsid w:val="00FB3543"/>
    <w:rsid w:val="00FB3730"/>
    <w:rsid w:val="00FB3BD4"/>
    <w:rsid w:val="00FB47C4"/>
    <w:rsid w:val="00FB4977"/>
    <w:rsid w:val="00FB5DFC"/>
    <w:rsid w:val="00FB6B81"/>
    <w:rsid w:val="00FB6E88"/>
    <w:rsid w:val="00FB7428"/>
    <w:rsid w:val="00FB7802"/>
    <w:rsid w:val="00FB7AAB"/>
    <w:rsid w:val="00FB7DC5"/>
    <w:rsid w:val="00FC0EB5"/>
    <w:rsid w:val="00FC12D1"/>
    <w:rsid w:val="00FC29D5"/>
    <w:rsid w:val="00FC2B4F"/>
    <w:rsid w:val="00FC2FAF"/>
    <w:rsid w:val="00FC30BF"/>
    <w:rsid w:val="00FC3552"/>
    <w:rsid w:val="00FC37A3"/>
    <w:rsid w:val="00FC4677"/>
    <w:rsid w:val="00FC5655"/>
    <w:rsid w:val="00FC5A9F"/>
    <w:rsid w:val="00FC5BFD"/>
    <w:rsid w:val="00FC6CD2"/>
    <w:rsid w:val="00FC6F0D"/>
    <w:rsid w:val="00FC70ED"/>
    <w:rsid w:val="00FD0487"/>
    <w:rsid w:val="00FD068B"/>
    <w:rsid w:val="00FD1C8C"/>
    <w:rsid w:val="00FD1E74"/>
    <w:rsid w:val="00FD2092"/>
    <w:rsid w:val="00FD20B0"/>
    <w:rsid w:val="00FD218C"/>
    <w:rsid w:val="00FD2527"/>
    <w:rsid w:val="00FD265B"/>
    <w:rsid w:val="00FD2BCD"/>
    <w:rsid w:val="00FD3BDB"/>
    <w:rsid w:val="00FD3E58"/>
    <w:rsid w:val="00FD781E"/>
    <w:rsid w:val="00FD7C67"/>
    <w:rsid w:val="00FD7F5B"/>
    <w:rsid w:val="00FE0058"/>
    <w:rsid w:val="00FE02BE"/>
    <w:rsid w:val="00FE03E6"/>
    <w:rsid w:val="00FE12AD"/>
    <w:rsid w:val="00FE12EB"/>
    <w:rsid w:val="00FE20AD"/>
    <w:rsid w:val="00FE29D8"/>
    <w:rsid w:val="00FE3C1E"/>
    <w:rsid w:val="00FE3EA5"/>
    <w:rsid w:val="00FE4E6E"/>
    <w:rsid w:val="00FE5553"/>
    <w:rsid w:val="00FE5BE8"/>
    <w:rsid w:val="00FE7A92"/>
    <w:rsid w:val="00FF0652"/>
    <w:rsid w:val="00FF0DE3"/>
    <w:rsid w:val="00FF0E8E"/>
    <w:rsid w:val="00FF10CC"/>
    <w:rsid w:val="00FF12F0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0044A7F"/>
  <w15:chartTrackingRefBased/>
  <w15:docId w15:val="{C2C74868-D32F-724D-940C-75CEF2C7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uiPriority w:val="9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aliases w:val="列出段落"/>
    <w:basedOn w:val="Normal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  <w:style w:type="character" w:customStyle="1" w:styleId="af6">
    <w:name w:val="纯文本 字符"/>
    <w:rsid w:val="00683A21"/>
    <w:rPr>
      <w:rFonts w:ascii="SimSun" w:eastAsia="SimSun" w:hAnsi="Courier New" w:cs="Courier New"/>
      <w:kern w:val="2"/>
      <w:sz w:val="21"/>
      <w:szCs w:val="21"/>
      <w:lang w:val="en-US" w:eastAsia="zh-CN" w:bidi="ar-SA"/>
    </w:rPr>
  </w:style>
  <w:style w:type="character" w:customStyle="1" w:styleId="HTML">
    <w:name w:val="HTML 预设格式 字符"/>
    <w:rsid w:val="00683A21"/>
    <w:rPr>
      <w:rFonts w:ascii="SimHei" w:eastAsia="SimHei" w:hAnsi="Courier New" w:cs="Dedris-vowa"/>
    </w:rPr>
  </w:style>
  <w:style w:type="character" w:customStyle="1" w:styleId="note">
    <w:name w:val="note"/>
    <w:rsid w:val="00683A21"/>
    <w:rPr>
      <w:rFonts w:ascii="Times New Roman" w:eastAsia="SimSun" w:hAnsi="Times New Roman" w:cs="Times New Roman"/>
      <w:b w:val="0"/>
      <w:bCs w:val="0"/>
      <w:color w:val="800080"/>
      <w:sz w:val="44"/>
      <w:szCs w:val="44"/>
    </w:rPr>
  </w:style>
  <w:style w:type="character" w:customStyle="1" w:styleId="detail-tit">
    <w:name w:val="detail-tit"/>
    <w:rsid w:val="00683A21"/>
    <w:rPr>
      <w:rFonts w:ascii="Times New Roman" w:eastAsia="SimSun" w:hAnsi="Times New Roman" w:cs="Times New Roman"/>
    </w:rPr>
  </w:style>
  <w:style w:type="paragraph" w:customStyle="1" w:styleId="af7">
    <w:name w:val="方正细雅宋"/>
    <w:basedOn w:val="Normal"/>
    <w:link w:val="Char8"/>
    <w:qFormat/>
    <w:rsid w:val="00683A21"/>
    <w:pPr>
      <w:spacing w:line="400" w:lineRule="exact"/>
      <w:ind w:firstLineChars="200" w:firstLine="200"/>
    </w:pPr>
    <w:rPr>
      <w:rFonts w:ascii="SimSun" w:eastAsia="方正细雅宋_GBK" w:hAnsi="SimSun"/>
      <w:snapToGrid w:val="0"/>
      <w:spacing w:val="2"/>
      <w:kern w:val="0"/>
      <w:sz w:val="23"/>
      <w:szCs w:val="22"/>
      <w:lang w:val="x-none" w:eastAsia="x-none"/>
    </w:rPr>
  </w:style>
  <w:style w:type="character" w:customStyle="1" w:styleId="Char8">
    <w:name w:val="方正细雅宋 Char"/>
    <w:link w:val="af7"/>
    <w:rsid w:val="00683A21"/>
    <w:rPr>
      <w:rFonts w:ascii="SimSun" w:eastAsia="方正细雅宋_GBK" w:hAnsi="SimSun"/>
      <w:snapToGrid w:val="0"/>
      <w:spacing w:val="2"/>
      <w:sz w:val="23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763C7-2BD2-48A2-AC34-E46D554ED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960</Words>
  <Characters>5476</Characters>
  <Application>Microsoft Office Word</Application>
  <DocSecurity>0</DocSecurity>
  <Lines>45</Lines>
  <Paragraphs>12</Paragraphs>
  <ScaleCrop>false</ScaleCrop>
  <Company>www.ftpdown.com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2022-12-26T06:09:00Z</dcterms:created>
  <dcterms:modified xsi:type="dcterms:W3CDTF">2022-12-26T06:09:00Z</dcterms:modified>
</cp:coreProperties>
</file>