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8AD21E" w14:textId="77777777" w:rsidR="006051EA" w:rsidRPr="00FA5BA4" w:rsidRDefault="006051EA" w:rsidP="006051EA">
      <w:pPr>
        <w:spacing w:line="420" w:lineRule="exact"/>
        <w:ind w:firstLineChars="201" w:firstLine="484"/>
        <w:rPr>
          <w:rFonts w:ascii="SimHei" w:eastAsia="SimHei" w:hAnsi="SimHei" w:hint="eastAsia"/>
          <w:b/>
          <w:sz w:val="24"/>
        </w:rPr>
      </w:pPr>
      <w:r w:rsidRPr="00FA5BA4">
        <w:rPr>
          <w:rFonts w:ascii="SimHei" w:eastAsia="SimHei" w:hAnsi="SimHei" w:hint="eastAsia"/>
          <w:b/>
          <w:sz w:val="24"/>
        </w:rPr>
        <w:t>随后十圆满者，如是以仅得闲暇无义，于修圣法上须具足自分五顺缘、他分五顺缘。此十者中，于具足两类的前三者唯修欢喜，于后二者须善观察而精勤于具足之方便。同样分座上、座间，思择、止住轮番而修。</w:t>
      </w:r>
    </w:p>
    <w:p w14:paraId="06AB8D9D" w14:textId="77777777" w:rsidR="001B0FF1" w:rsidRDefault="001B0FF1" w:rsidP="001B0FF1">
      <w:pPr>
        <w:spacing w:line="160" w:lineRule="exact"/>
        <w:ind w:firstLine="561"/>
        <w:rPr>
          <w:rFonts w:ascii="STZhongsong" w:eastAsia="STZhongsong" w:hAnsi="STZhongsong"/>
          <w:sz w:val="24"/>
        </w:rPr>
      </w:pPr>
    </w:p>
    <w:p w14:paraId="7E6462CC" w14:textId="77777777" w:rsidR="006051EA" w:rsidRPr="00FA5BA4" w:rsidRDefault="006051EA" w:rsidP="006051EA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FA5BA4">
        <w:rPr>
          <w:rFonts w:ascii="STZhongsong" w:eastAsia="STZhongsong" w:hAnsi="STZhongsong" w:hint="eastAsia"/>
          <w:sz w:val="24"/>
        </w:rPr>
        <w:t>在完成了八闲暇的修持后，需要思择修十圆满。也就是，仅仅得到闲暇也没有意义，只不过是较有时间，在修圣法上还须要具足自分、他分各方面的顺缘，所以要具足十圆满。十圆满要分两段修，对自他两方面的前三者唯一修欢喜。自圆满的得人身、生中土、根具足，他圆满的佛出世、说正法、教住世，这些方面一般都具足，所以应唯一修欢喜心。</w:t>
      </w:r>
    </w:p>
    <w:p w14:paraId="6C2F3719" w14:textId="77777777" w:rsidR="006051EA" w:rsidRPr="00FA5BA4" w:rsidRDefault="006051EA" w:rsidP="006051EA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FA5BA4">
        <w:rPr>
          <w:rFonts w:ascii="STZhongsong" w:eastAsia="STZhongsong" w:hAnsi="STZhongsong" w:hint="eastAsia"/>
          <w:sz w:val="24"/>
        </w:rPr>
        <w:t>在自身方面，首先我得了人身，不是其他有情，有智慧、慈悲等的高级心智功能；再者，生在中土正法兴盛之地；诸根又具足，这是多么好的修法条件！在他缘方面，我不像其他有缺陷的有情，他们生在无佛世遇不到佛法；或者佛还没说法；或者虽然说法但教法隐没，处在法灭阶段，特别可怜，而我何等幸运，生在佛出世的明劫，佛说了圆满的正法，教法还住世，这些条件多好！像这样唯一修欢喜。</w:t>
      </w:r>
    </w:p>
    <w:p w14:paraId="6A61B82F" w14:textId="77777777" w:rsidR="006051EA" w:rsidRPr="00FA5BA4" w:rsidRDefault="006051EA" w:rsidP="006051EA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FA5BA4">
        <w:rPr>
          <w:rFonts w:ascii="STZhongsong" w:eastAsia="STZhongsong" w:hAnsi="STZhongsong" w:hint="eastAsia"/>
          <w:sz w:val="24"/>
        </w:rPr>
        <w:t>对自缘他缘的后两者，应好好观察是否具足，如果不具足，要精勤地修具足的方便。自圆满上的后两者是业不倒和具正信，看看我具足哪一点？没具足哪一点？首先业不倒，我是不是还在做邪行，随顺颠倒的行为习性和机制呢？</w:t>
      </w:r>
      <w:r w:rsidRPr="00FA5BA4">
        <w:rPr>
          <w:rFonts w:ascii="STZhongsong" w:eastAsia="STZhongsong" w:hAnsi="STZhongsong" w:hint="eastAsia"/>
          <w:sz w:val="24"/>
        </w:rPr>
        <w:lastRenderedPageBreak/>
        <w:t>恐怕还有很多，我一定要努力把它清除掉。如果在某些方面对善生了胜解，有欣喜向善的心，也要修随喜。像这样，要检查是否有合理的心态。再者正信圣教，对教证二法是否有真实信心，认为一切利益都由它而来，这方面也要善加观察，如果具足就修欢喜，如果不具足要努力。当然，这也不能笼统而论，可能有些方面具足一点，但也有很多不具足，这些方面要再再地通过闻思修，逐步地增长。</w:t>
      </w:r>
    </w:p>
    <w:p w14:paraId="41E3D7E3" w14:textId="77777777" w:rsidR="006051EA" w:rsidRPr="00FA5BA4" w:rsidRDefault="006051EA" w:rsidP="006051EA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FA5BA4">
        <w:rPr>
          <w:rFonts w:ascii="STZhongsong" w:eastAsia="STZhongsong" w:hAnsi="STZhongsong" w:hint="eastAsia"/>
          <w:sz w:val="24"/>
        </w:rPr>
        <w:t>从他圆满的后两者，入教门和得善知识悲愍摄受来看，在入教门上，归依、无伪的出离心和菩提心三者是入门标志，现在我有没有入门？如果没入门，那要尽量发展归依和出离心作为前奏，之后就能入圣教门、入解脱道门，然后还要修菩提心，才能入大乘门。一般来看，马马虎虎好像沾一点边，能相似地修修，但实际远远不够，如果我没有真正入门，那后面就不会出现成就的希望。所以，要注重修好入门的条件，也就是要修归依、出离心、菩提心，多年在这上努力。这上面一提醒就要开始努力。</w:t>
      </w:r>
    </w:p>
    <w:p w14:paraId="5CDE001F" w14:textId="77777777" w:rsidR="006051EA" w:rsidRPr="00FA5BA4" w:rsidRDefault="006051EA" w:rsidP="006051EA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FA5BA4">
        <w:rPr>
          <w:rFonts w:ascii="STZhongsong" w:eastAsia="STZhongsong" w:hAnsi="STZhongsong" w:hint="eastAsia"/>
          <w:sz w:val="24"/>
        </w:rPr>
        <w:t>再者，得善知识悲愍摄受，那就要看我自方有信心、恭敬吗？做了三喜承事吗？做得怎么样？信心够吗？如果不够那一定要念功德。敬重心够吗？如果不够就要念恩德。虽然善知识方面已经圆满，但自身的条件不具足的话也很难得到真正的摄受。单方面是不行的，自己有邪见、愚痴、罪</w:t>
      </w:r>
      <w:r w:rsidRPr="00FA5BA4">
        <w:rPr>
          <w:rFonts w:ascii="STZhongsong" w:eastAsia="STZhongsong" w:hAnsi="STZhongsong" w:hint="eastAsia"/>
          <w:sz w:val="24"/>
        </w:rPr>
        <w:lastRenderedPageBreak/>
        <w:t>障等就没办法。譬如佛在世时，城中老母看到佛现的是不好的相，就因为她的心不清净。要得善知识摄受，自方的条件一定要具备，关键在于修信心和恭敬，行为上多做供献财物、身语意承事和如教修行。这些方面要检点，具足的修随喜，再接再厉，不具足的要惭愧、忏悔，好好努力。这样，我们的修行才能真正纳入正轨。</w:t>
      </w:r>
    </w:p>
    <w:p w14:paraId="4BB78B3D" w14:textId="77777777" w:rsidR="006051EA" w:rsidRPr="00FA5BA4" w:rsidRDefault="006051EA" w:rsidP="006051EA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FA5BA4">
        <w:rPr>
          <w:rFonts w:ascii="STZhongsong" w:eastAsia="STZhongsong" w:hAnsi="STZhongsong" w:hint="eastAsia"/>
          <w:sz w:val="24"/>
        </w:rPr>
        <w:t>以上开示了总的修十圆满的要点，具体的修持仍然分座上、座间，按照思维和止住轮番的方式来修。</w:t>
      </w:r>
    </w:p>
    <w:p w14:paraId="5B65852A" w14:textId="77777777" w:rsidR="001B0FF1" w:rsidRDefault="001B0FF1" w:rsidP="001B0FF1">
      <w:pPr>
        <w:spacing w:line="160" w:lineRule="exact"/>
        <w:ind w:firstLine="561"/>
        <w:rPr>
          <w:rFonts w:ascii="SimHei" w:eastAsia="SimHei" w:hAnsi="SimHei"/>
          <w:b/>
          <w:sz w:val="24"/>
        </w:rPr>
      </w:pPr>
    </w:p>
    <w:p w14:paraId="60B28C93" w14:textId="77777777" w:rsidR="006051EA" w:rsidRPr="00FA5BA4" w:rsidRDefault="006051EA" w:rsidP="006051EA">
      <w:pPr>
        <w:pStyle w:val="01"/>
        <w:spacing w:line="420" w:lineRule="exact"/>
        <w:ind w:firstLine="522"/>
        <w:rPr>
          <w:rFonts w:ascii="SimHei" w:eastAsia="SimHei" w:hAnsi="SimHei" w:hint="eastAsia"/>
          <w:b/>
          <w:sz w:val="24"/>
          <w:szCs w:val="24"/>
        </w:rPr>
      </w:pPr>
      <w:r w:rsidRPr="00FA5BA4">
        <w:rPr>
          <w:rFonts w:ascii="SimHei" w:eastAsia="SimHei" w:hAnsi="SimHei" w:hint="eastAsia"/>
          <w:b/>
          <w:sz w:val="24"/>
          <w:szCs w:val="24"/>
        </w:rPr>
        <w:t>缘品骤然生八无暇者，从比喻来说，十八暇满好比有十八只羊，骤然生的诸豺狼来后杀掉一只的话，就只有十七只，杀掉两只就只有十六只，是像这样。因此，诸骤然生者今天相续中没有，明天容易生，前座中没有，后座中容易生，座的开头没有，座的末尾容易生。因此，需要在审察自相续之后，一个一个地依止对治。</w:t>
      </w:r>
    </w:p>
    <w:p w14:paraId="3CC7C7F5" w14:textId="77777777" w:rsidR="001B0FF1" w:rsidRDefault="001B0FF1" w:rsidP="001B0FF1">
      <w:pPr>
        <w:spacing w:line="160" w:lineRule="exact"/>
        <w:ind w:firstLine="561"/>
        <w:rPr>
          <w:rFonts w:ascii="STZhongsong" w:eastAsia="STZhongsong" w:hAnsi="STZhongsong"/>
          <w:sz w:val="24"/>
        </w:rPr>
      </w:pPr>
    </w:p>
    <w:p w14:paraId="574ED2B3" w14:textId="77777777" w:rsidR="006051EA" w:rsidRPr="00FA5BA4" w:rsidRDefault="006051EA" w:rsidP="006051EA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FA5BA4">
        <w:rPr>
          <w:rFonts w:ascii="STZhongsong" w:eastAsia="STZhongsong" w:hAnsi="STZhongsong" w:hint="eastAsia"/>
          <w:sz w:val="24"/>
        </w:rPr>
        <w:t>十六无暇中有两类，前一类八无暇指缘方面突然而来的因素，使得暇满被掠夺，所以叫“缘品骤然生无暇”。用比喻来说，十八无暇好比拥有十八只羊，忽然来了豺狼，杀掉一只就剩下十七只，杀掉两只就剩下十六只等等。同样，内外突发性的因缘很多，一旦出现就没有修法机缘，内心、</w:t>
      </w:r>
      <w:r w:rsidRPr="00FA5BA4">
        <w:rPr>
          <w:rFonts w:ascii="STZhongsong" w:eastAsia="STZhongsong" w:hAnsi="STZhongsong" w:hint="eastAsia"/>
          <w:sz w:val="24"/>
        </w:rPr>
        <w:lastRenderedPageBreak/>
        <w:t>外在等各方面都受到牵制，使得心里没有修法空间，落入无暇中。</w:t>
      </w:r>
    </w:p>
    <w:p w14:paraId="05F60EEC" w14:textId="77777777" w:rsidR="006051EA" w:rsidRPr="00FA5BA4" w:rsidRDefault="006051EA" w:rsidP="006051EA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FA5BA4">
        <w:rPr>
          <w:rFonts w:ascii="STZhongsong" w:eastAsia="STZhongsong" w:hAnsi="STZhongsong" w:hint="eastAsia"/>
          <w:sz w:val="24"/>
        </w:rPr>
        <w:t>我们累世的因缘很复杂，由于自相续中的烦恼、过去所造的恶的业缘等，会突然出现各种脱离修法的状况而落入无暇。看起来今天没有无暇，但明天容易生，前一座没有无暇，后一座容易生，一座的开头没有无暇，到了末尾容易生等等。以这个原因，必须审察自相续中的烦恼、不善等起、虚伪状况、恶业力，以及外在遇到的障缘等等，并一个一个依止对治法来遣除。否则，这些内外因缘会使自己所拥有的一点十八暇满被剥夺，非常可怜，很多人由此沦落成无暇者。</w:t>
      </w:r>
    </w:p>
    <w:p w14:paraId="4BA72ACE" w14:textId="77777777" w:rsidR="006051EA" w:rsidRPr="00FA5BA4" w:rsidRDefault="006051EA" w:rsidP="006051EA">
      <w:pPr>
        <w:spacing w:line="420" w:lineRule="exact"/>
        <w:ind w:firstLine="560"/>
        <w:rPr>
          <w:rFonts w:ascii="STZhongsong" w:eastAsia="STZhongsong" w:hAnsi="STZhongsong"/>
          <w:sz w:val="24"/>
        </w:rPr>
      </w:pPr>
      <w:r w:rsidRPr="00FA5BA4">
        <w:rPr>
          <w:rFonts w:ascii="STZhongsong" w:eastAsia="STZhongsong" w:hAnsi="STZhongsong" w:hint="eastAsia"/>
          <w:sz w:val="24"/>
        </w:rPr>
        <w:t>总之，暇满是一种因缘事件，如果没在因缘上好好对治，那骤然生的恶缘袭来时，就没有机缘修法了。因此，务必审视自相续，逐一对治，才能保证有充足的暇满来修法。</w:t>
      </w:r>
    </w:p>
    <w:p w14:paraId="67220E14" w14:textId="77777777" w:rsidR="001B0FF1" w:rsidRDefault="001B0FF1" w:rsidP="001B0FF1">
      <w:pPr>
        <w:spacing w:line="160" w:lineRule="exact"/>
        <w:ind w:firstLine="561"/>
        <w:rPr>
          <w:rFonts w:ascii="SimHei" w:eastAsia="SimHei" w:hAnsi="SimHei"/>
          <w:b/>
          <w:sz w:val="24"/>
        </w:rPr>
      </w:pPr>
    </w:p>
    <w:p w14:paraId="20830F07" w14:textId="77777777" w:rsidR="006051EA" w:rsidRPr="00FA5BA4" w:rsidRDefault="006051EA" w:rsidP="006051EA">
      <w:pPr>
        <w:pStyle w:val="01"/>
        <w:spacing w:line="420" w:lineRule="exact"/>
        <w:ind w:firstLine="522"/>
        <w:rPr>
          <w:rFonts w:ascii="SimHei" w:eastAsia="SimHei" w:hAnsi="SimHei" w:hint="eastAsia"/>
          <w:b/>
          <w:sz w:val="24"/>
          <w:szCs w:val="24"/>
        </w:rPr>
      </w:pPr>
      <w:r w:rsidRPr="00FA5BA4">
        <w:rPr>
          <w:rFonts w:ascii="SimHei" w:eastAsia="SimHei" w:hAnsi="SimHei" w:hint="eastAsia"/>
          <w:b/>
          <w:sz w:val="24"/>
          <w:szCs w:val="24"/>
        </w:rPr>
        <w:t>首先如云：“于何烦恼重，勤学对治法”，故当修贪欲的对治不净观，嗔恚的对治慈心观，愚痴的对治界差别观。</w:t>
      </w:r>
    </w:p>
    <w:p w14:paraId="5EE43963" w14:textId="77777777" w:rsidR="001B0FF1" w:rsidRDefault="001B0FF1" w:rsidP="001B0FF1">
      <w:pPr>
        <w:spacing w:line="160" w:lineRule="exact"/>
        <w:ind w:firstLine="561"/>
        <w:rPr>
          <w:rFonts w:ascii="STZhongsong" w:eastAsia="STZhongsong" w:hAnsi="STZhongsong"/>
          <w:sz w:val="24"/>
        </w:rPr>
      </w:pPr>
    </w:p>
    <w:p w14:paraId="747A6D7E" w14:textId="77777777" w:rsidR="006051EA" w:rsidRPr="00FA5BA4" w:rsidRDefault="006051EA" w:rsidP="006051EA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FA5BA4">
        <w:rPr>
          <w:rFonts w:ascii="STZhongsong" w:eastAsia="STZhongsong" w:hAnsi="STZhongsong" w:hint="eastAsia"/>
          <w:sz w:val="24"/>
        </w:rPr>
        <w:t>首先，五毒炽盛会使我们没有闲暇修法。也就是烦恼很重，突然间生很猛的烦恼，被它牵制，三五天转不过来，或者因烦恼而丧失修法功德等等。因此，必须像教言所说，对于很重的烦恼要勤学对治法。要修贪的对治不净观，嗔的</w:t>
      </w:r>
      <w:r w:rsidRPr="00FA5BA4">
        <w:rPr>
          <w:rFonts w:ascii="STZhongsong" w:eastAsia="STZhongsong" w:hAnsi="STZhongsong" w:hint="eastAsia"/>
          <w:sz w:val="24"/>
        </w:rPr>
        <w:lastRenderedPageBreak/>
        <w:t>对治慈心观，痴的对治界差别观。</w:t>
      </w:r>
    </w:p>
    <w:p w14:paraId="17C77582" w14:textId="77777777" w:rsidR="006051EA" w:rsidRPr="00FA5BA4" w:rsidRDefault="006051EA" w:rsidP="006051EA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FA5BA4">
        <w:rPr>
          <w:rFonts w:ascii="STZhongsong" w:eastAsia="STZhongsong" w:hAnsi="STZhongsong" w:hint="eastAsia"/>
          <w:sz w:val="24"/>
        </w:rPr>
        <w:t>这里龙多上师从三毒开示，其他地方有说到修五毒的对治等，另有开合不同。比如贪嗔的对治跟这里一样，而痴的对治是因缘观，慢的对治是界差别观，嫉的对治是随喜观等等，总之要修相应的对治法。贪心重的人要修不净观，比如观察死尸腐烂分解的情形，所谓修九想观来对治对异性的容貌、姿态、华丽言辞等的贪欲。或者修整个世间处在无常中、苦中、没有实义等等。慈心观是修众生都有离苦得乐的愿望，既然他们想得乐就应该给他们乐，他们不想受苦就不应让他们受苦等等。界差别观指修六界——地水火风空识里没有“我”，从而遣除执著“我”的愚痴，包括我慢、我见、我痴、我爱等等。又有一种说修十二因缘，观察整个流转状况，从无明为缘生行，行为缘生识，识为缘生名色等一路下来，并没有实体的“我”。而且，整个世间状况就是因缘流转，没有主宰性。从这里破除业果愚——并非无因、邪因生，以及破真实义愚——这里面没有“我”等等。</w:t>
      </w:r>
    </w:p>
    <w:p w14:paraId="59F3C415" w14:textId="77777777" w:rsidR="006051EA" w:rsidRPr="00FA5BA4" w:rsidRDefault="006051EA" w:rsidP="006051EA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FA5BA4">
        <w:rPr>
          <w:rFonts w:ascii="STZhongsong" w:eastAsia="STZhongsong" w:hAnsi="STZhongsong" w:hint="eastAsia"/>
          <w:sz w:val="24"/>
        </w:rPr>
        <w:t>诸如此类，勤学对治法就不会被贪嗔痴等烦恼控制，陷在与法不相应的烦恼状态、苦状态、无意义状态。如果没有及时对治烦恼，那由于因缘积聚，时刻都可能猛利现起。当它现起时就像生病一样，几小时或几天陷在烦恼状态里出不来，没有一点点修法的内涵，因此必须勤学对治。维护暇</w:t>
      </w:r>
      <w:r w:rsidRPr="00FA5BA4">
        <w:rPr>
          <w:rFonts w:ascii="STZhongsong" w:eastAsia="STZhongsong" w:hAnsi="STZhongsong" w:hint="eastAsia"/>
          <w:sz w:val="24"/>
        </w:rPr>
        <w:lastRenderedPageBreak/>
        <w:t>满是个大课题，我们内心里充满了各种偏离法的因缘，因此须要长期修持。</w:t>
      </w:r>
    </w:p>
    <w:p w14:paraId="77B63AE2" w14:textId="77777777" w:rsidR="001B0FF1" w:rsidRDefault="001B0FF1" w:rsidP="001B0FF1">
      <w:pPr>
        <w:spacing w:line="160" w:lineRule="exact"/>
        <w:ind w:firstLine="561"/>
        <w:rPr>
          <w:rFonts w:ascii="SimHei" w:eastAsia="SimHei" w:hAnsi="SimHei"/>
          <w:b/>
          <w:sz w:val="24"/>
        </w:rPr>
      </w:pPr>
    </w:p>
    <w:p w14:paraId="24FDE777" w14:textId="77777777" w:rsidR="006051EA" w:rsidRPr="00FA5BA4" w:rsidRDefault="006051EA" w:rsidP="006051EA">
      <w:pPr>
        <w:pStyle w:val="01"/>
        <w:spacing w:line="420" w:lineRule="exact"/>
        <w:ind w:firstLine="522"/>
        <w:rPr>
          <w:rFonts w:ascii="SimHei" w:eastAsia="SimHei" w:hAnsi="SimHei" w:hint="eastAsia"/>
          <w:b/>
          <w:sz w:val="24"/>
          <w:szCs w:val="24"/>
        </w:rPr>
      </w:pPr>
      <w:r w:rsidRPr="00FA5BA4">
        <w:rPr>
          <w:rFonts w:ascii="SimHei" w:eastAsia="SimHei" w:hAnsi="SimHei" w:hint="eastAsia"/>
          <w:b/>
          <w:sz w:val="24"/>
          <w:szCs w:val="24"/>
        </w:rPr>
        <w:t>愚蒙的对治者，闻不解文，思不知义，修不证实相，源于往昔之罪、障，因此当以具足四对治力而忏除。八大菩萨一一各有殊胜的本愿及事业，因此应当对能开智慧的至尊文殊圣者作祈请。</w:t>
      </w:r>
    </w:p>
    <w:p w14:paraId="3BA58158" w14:textId="77777777" w:rsidR="001B0FF1" w:rsidRDefault="001B0FF1" w:rsidP="001B0FF1">
      <w:pPr>
        <w:spacing w:line="160" w:lineRule="exact"/>
        <w:ind w:firstLine="561"/>
        <w:rPr>
          <w:rFonts w:ascii="STZhongsong" w:eastAsia="STZhongsong" w:hAnsi="STZhongsong"/>
          <w:sz w:val="24"/>
        </w:rPr>
      </w:pPr>
    </w:p>
    <w:p w14:paraId="575FE0E3" w14:textId="77777777" w:rsidR="006051EA" w:rsidRPr="00FA5BA4" w:rsidRDefault="006051EA" w:rsidP="006051EA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FA5BA4">
        <w:rPr>
          <w:rFonts w:ascii="STZhongsong" w:eastAsia="STZhongsong" w:hAnsi="STZhongsong" w:hint="eastAsia"/>
          <w:sz w:val="24"/>
        </w:rPr>
        <w:t>愚蒙是近乎旁生的状况。虽然得了人身，也看似遇到法，但由于被愚蒙严重障蔽，听闻不能理解文句，思维不能了解义理，修持不能证得实相，就是过去造了很多罪和障所导致的。如果让它存在心中就会一直障蔽自心，无法出现学法的状况、修法的功德。外在看似有因缘，实际内在是空白，处在严重的无暇状况中。因此，要具足四对治力来忏悔。</w:t>
      </w:r>
    </w:p>
    <w:p w14:paraId="14434F17" w14:textId="77777777" w:rsidR="006051EA" w:rsidRPr="00FA5BA4" w:rsidRDefault="006051EA" w:rsidP="006051EA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FA5BA4">
        <w:rPr>
          <w:rFonts w:ascii="STZhongsong" w:eastAsia="STZhongsong" w:hAnsi="STZhongsong" w:hint="eastAsia"/>
          <w:sz w:val="24"/>
        </w:rPr>
        <w:t>罪障很深就会蒙蔽心，无法产生修法的心态、理解、敏锐的智慧，以及出现各种修法的觉受、证量等，这样修法不可能成功。它的首要对治是用四对治力，一方面思维异熟果等的可怕发起追悔心，另一方面发誓后不再造。之后向金刚萨埵忏悔，念诵金刚萨埵心咒、百字明等来忏除。当蒙蔽心智的罪障一层层净除，就会出现明清的智慧，再来学法时心里能理解，修的时候能出现相应的觉受和证量等。</w:t>
      </w:r>
    </w:p>
    <w:p w14:paraId="753DEB09" w14:textId="77777777" w:rsidR="006051EA" w:rsidRPr="00FA5BA4" w:rsidRDefault="006051EA" w:rsidP="006051EA">
      <w:pPr>
        <w:spacing w:line="420" w:lineRule="exact"/>
        <w:ind w:firstLine="560"/>
        <w:rPr>
          <w:rFonts w:ascii="STZhongsong" w:eastAsia="STZhongsong" w:hAnsi="STZhongsong"/>
          <w:sz w:val="24"/>
        </w:rPr>
      </w:pPr>
      <w:r w:rsidRPr="00FA5BA4">
        <w:rPr>
          <w:rFonts w:ascii="STZhongsong" w:eastAsia="STZhongsong" w:hAnsi="STZhongsong" w:hint="eastAsia"/>
          <w:sz w:val="24"/>
        </w:rPr>
        <w:t>再者，八大菩萨都有各自的本愿和事业，要开智慧遣</w:t>
      </w:r>
      <w:r w:rsidRPr="00FA5BA4">
        <w:rPr>
          <w:rFonts w:ascii="STZhongsong" w:eastAsia="STZhongsong" w:hAnsi="STZhongsong" w:hint="eastAsia"/>
          <w:sz w:val="24"/>
        </w:rPr>
        <w:lastRenderedPageBreak/>
        <w:t>除愚蒙，关键要向至尊文殊菩萨作祈请。他能加被人们消除愚蒙，从层云障雾中脱出，显现理解法义的智慧。所以，第二个要点是向文殊菩萨祈请。</w:t>
      </w:r>
    </w:p>
    <w:p w14:paraId="636EB59F" w14:textId="77777777" w:rsidR="001B0FF1" w:rsidRDefault="001B0FF1" w:rsidP="001B0FF1">
      <w:pPr>
        <w:spacing w:line="160" w:lineRule="exact"/>
        <w:ind w:firstLine="561"/>
        <w:rPr>
          <w:rFonts w:ascii="SimHei" w:eastAsia="SimHei" w:hAnsi="SimHei"/>
          <w:b/>
          <w:sz w:val="24"/>
        </w:rPr>
      </w:pPr>
    </w:p>
    <w:p w14:paraId="293A909F" w14:textId="77777777" w:rsidR="006051EA" w:rsidRPr="00FA5BA4" w:rsidRDefault="006051EA" w:rsidP="006051EA">
      <w:pPr>
        <w:pStyle w:val="01"/>
        <w:spacing w:line="420" w:lineRule="exact"/>
        <w:ind w:firstLine="522"/>
        <w:rPr>
          <w:rFonts w:ascii="SimHei" w:eastAsia="SimHei" w:hAnsi="SimHei" w:hint="eastAsia"/>
          <w:b/>
          <w:sz w:val="24"/>
          <w:szCs w:val="24"/>
        </w:rPr>
      </w:pPr>
      <w:r w:rsidRPr="00FA5BA4">
        <w:rPr>
          <w:rFonts w:ascii="SimHei" w:eastAsia="SimHei" w:hAnsi="SimHei" w:hint="eastAsia"/>
          <w:b/>
          <w:sz w:val="24"/>
          <w:szCs w:val="24"/>
        </w:rPr>
        <w:t>为魔摄持之对治者：需观察善知识的真伪，而且不观察外相的神变神通等，而要观察其心相续中是否具有珍宝菩提心。有的话，凡是见闻者都有益，故修欢喜。无的话，与如此的魔知识或者魔友要么好离，要么坏离，需要这么做后分离。</w:t>
      </w:r>
    </w:p>
    <w:p w14:paraId="46CAE0E7" w14:textId="77777777" w:rsidR="001B0FF1" w:rsidRDefault="001B0FF1" w:rsidP="001B0FF1">
      <w:pPr>
        <w:spacing w:line="160" w:lineRule="exact"/>
        <w:ind w:firstLine="561"/>
        <w:rPr>
          <w:rFonts w:ascii="STZhongsong" w:eastAsia="STZhongsong" w:hAnsi="STZhongsong"/>
          <w:sz w:val="24"/>
        </w:rPr>
      </w:pPr>
    </w:p>
    <w:p w14:paraId="7022E025" w14:textId="77777777" w:rsidR="006051EA" w:rsidRPr="00FA5BA4" w:rsidRDefault="006051EA" w:rsidP="006051EA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FA5BA4">
        <w:rPr>
          <w:rFonts w:ascii="STZhongsong" w:eastAsia="STZhongsong" w:hAnsi="STZhongsong" w:hint="eastAsia"/>
          <w:sz w:val="24"/>
        </w:rPr>
        <w:t>“为魔摄持”，指被魔知识和魔友的力量牵制，在他们的掌控中自身没有修法机缘，包括时间、自在度等等。更糟糕的是被他们邪的见和行染污，使自身处在颠倒的轨道里，现世造很多罪业，心越来越蒙蔽，罪业越来越深，来世堕入恶趣深渊，万劫不得解脱。所以，损坏慧命最厉害的是魔知识。</w:t>
      </w:r>
    </w:p>
    <w:p w14:paraId="04FDF0AB" w14:textId="77777777" w:rsidR="006051EA" w:rsidRPr="00FA5BA4" w:rsidRDefault="006051EA" w:rsidP="006051EA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FA5BA4">
        <w:rPr>
          <w:rFonts w:ascii="STZhongsong" w:eastAsia="STZhongsong" w:hAnsi="STZhongsong" w:hint="eastAsia"/>
          <w:sz w:val="24"/>
        </w:rPr>
        <w:t>对治方法是要观察善知识的真伪，而且观察时不以外在的神变、神通等为标准。因为这些不重要，外道也有神变、神通，这不是道的根本。那要观察什么呢？观察他心相续里是否有菩提心宝。如果有菩提心，那见到他的形相、听到他的声音等，只要跟他接触就有利益。因为菩提心是要利益众生，而且发出最大的利益心，想把诸众生安置在佛地而后已，</w:t>
      </w:r>
      <w:r w:rsidRPr="00FA5BA4">
        <w:rPr>
          <w:rFonts w:ascii="STZhongsong" w:eastAsia="STZhongsong" w:hAnsi="STZhongsong" w:hint="eastAsia"/>
          <w:sz w:val="24"/>
        </w:rPr>
        <w:lastRenderedPageBreak/>
        <w:t>有这种善心当然会作饶益。如果没有菩提心，寻求自身名利或者想把你魔化，跟这样的人接触会完全断绝法的因缘，这是指严重的情形。一般的情形是，由于没有菩提心，跟他接触都变成了世间法或毫无意义的状况。</w:t>
      </w:r>
    </w:p>
    <w:p w14:paraId="1D06821A" w14:textId="77777777" w:rsidR="006051EA" w:rsidRPr="00FA5BA4" w:rsidRDefault="006051EA" w:rsidP="006051EA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FA5BA4">
        <w:rPr>
          <w:rFonts w:ascii="STZhongsong" w:eastAsia="STZhongsong" w:hAnsi="STZhongsong" w:hint="eastAsia"/>
          <w:sz w:val="24"/>
        </w:rPr>
        <w:t>要知道，佛法里的师父也有各种情况，这里要求很高，因为要修的是一生成佛之道。譬如，如果大乘人跟小乘人同住，就容易被小乘人的见行影响，使自己失掉大乘道上的动力等等。或者跟外道徒接触也很有问题。或者跟佛教里不具菩提心，只具有其他方面的功德，但见解等有问题，跟这样的人接触也会受影响。诸如此类，必须知道缘起上增上缘的作用力，小心为之。假使对方没有菩提心，那就不能被他摄持，要么好离要么坏离，必须离开，不能被牵制住。这就是这一条的对治。</w:t>
      </w:r>
    </w:p>
    <w:p w14:paraId="1DB9D8D8" w14:textId="77777777" w:rsidR="001B0FF1" w:rsidRDefault="001B0FF1" w:rsidP="001B0FF1">
      <w:pPr>
        <w:spacing w:line="160" w:lineRule="exact"/>
        <w:ind w:firstLine="561"/>
        <w:rPr>
          <w:rFonts w:ascii="SimHei" w:eastAsia="SimHei" w:hAnsi="SimHei"/>
          <w:b/>
          <w:sz w:val="24"/>
        </w:rPr>
      </w:pPr>
    </w:p>
    <w:p w14:paraId="7DC08F30" w14:textId="77777777" w:rsidR="006051EA" w:rsidRPr="00FA5BA4" w:rsidRDefault="006051EA" w:rsidP="006051EA">
      <w:pPr>
        <w:pStyle w:val="01"/>
        <w:spacing w:line="420" w:lineRule="exact"/>
        <w:ind w:firstLine="522"/>
        <w:rPr>
          <w:rFonts w:ascii="SimHei" w:eastAsia="SimHei" w:hAnsi="SimHei" w:hint="eastAsia"/>
          <w:b/>
          <w:sz w:val="24"/>
          <w:szCs w:val="24"/>
        </w:rPr>
      </w:pPr>
      <w:r w:rsidRPr="00FA5BA4">
        <w:rPr>
          <w:rFonts w:ascii="SimHei" w:eastAsia="SimHei" w:hAnsi="SimHei" w:hint="eastAsia"/>
          <w:b/>
          <w:sz w:val="24"/>
          <w:szCs w:val="24"/>
        </w:rPr>
        <w:t>劣业临头之对治者：最初值遇善知识、中间作闻思、后来作修习，此三阶段出现障碍时，不思维我不应现前此种状况。如同《金刚经》中云：“行持般若波罗蜜多菩萨将受逼迫、极受逼迫”，如此需要对无欺的业因果生起深忍信后，对往昔的劣业作忏悔。</w:t>
      </w:r>
    </w:p>
    <w:p w14:paraId="5F421188" w14:textId="77777777" w:rsidR="001B0FF1" w:rsidRDefault="001B0FF1" w:rsidP="001B0FF1">
      <w:pPr>
        <w:spacing w:line="160" w:lineRule="exact"/>
        <w:ind w:firstLine="561"/>
        <w:rPr>
          <w:rFonts w:ascii="STZhongsong" w:eastAsia="STZhongsong" w:hAnsi="STZhongsong"/>
          <w:sz w:val="24"/>
        </w:rPr>
      </w:pPr>
    </w:p>
    <w:p w14:paraId="04A77A3B" w14:textId="77777777" w:rsidR="006051EA" w:rsidRPr="00FA5BA4" w:rsidRDefault="006051EA" w:rsidP="006051EA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FA5BA4">
        <w:rPr>
          <w:rFonts w:ascii="STZhongsong" w:eastAsia="STZhongsong" w:hAnsi="STZhongsong" w:hint="eastAsia"/>
          <w:sz w:val="24"/>
        </w:rPr>
        <w:t>“劣业临头”，指常常出现恶业力现行的状况。在依止善知识闻思修时，恶业力一冲起来就感觉越来越糟。譬如心</w:t>
      </w:r>
      <w:r w:rsidRPr="00FA5BA4">
        <w:rPr>
          <w:rFonts w:ascii="STZhongsong" w:eastAsia="STZhongsong" w:hAnsi="STZhongsong" w:hint="eastAsia"/>
          <w:sz w:val="24"/>
        </w:rPr>
        <w:lastRenderedPageBreak/>
        <w:t>里起烦恼、身体又生病、遇到很多倒霉事，这时认为佛法不灵，然后灰心丧气，以致断绝法缘等等。这里必须对业因果有胜解，然后励力忏悔，才能使自心一直持着法道而不舍。</w:t>
      </w:r>
    </w:p>
    <w:p w14:paraId="2808EB86" w14:textId="77777777" w:rsidR="006051EA" w:rsidRPr="00FA5BA4" w:rsidRDefault="006051EA" w:rsidP="006051EA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FA5BA4">
        <w:rPr>
          <w:rFonts w:ascii="STZhongsong" w:eastAsia="STZhongsong" w:hAnsi="STZhongsong" w:hint="eastAsia"/>
          <w:sz w:val="24"/>
        </w:rPr>
        <w:t>也就是，在最初遇到善知识时往往会出很多状况，比如出很多业障时会起邪见、出现很糟糕的情形等等；中间闻思也会出中断障碍、心态障碍等，搞得很不好；修持时也可能出现很多魔障等等，这都是正常现相。在这三个阶段出现障碍时，不要想：我都这样依止善知识了，怎么还出现这个状况？然后对善知识起怨尤、邪见，甚至嗔恨等。再者，闻思时想：我在努力闻思，不应该出这样的状况！实际上，这时也容易出现障缘，也很正常。或者修持时久修无效，多少年来没得什么成就，这也很正常。我们是凡夫，不晓得过去造了多少恶业，就像开车时一直开不稳，就是因为里面有障碍没清除，如果你不去清除障碍却怪这怪那，那毫无意义，只会毁坏自己。</w:t>
      </w:r>
    </w:p>
    <w:p w14:paraId="79402F18" w14:textId="77777777" w:rsidR="006051EA" w:rsidRPr="00FA5BA4" w:rsidRDefault="006051EA" w:rsidP="006051EA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FA5BA4">
        <w:rPr>
          <w:rFonts w:ascii="STZhongsong" w:eastAsia="STZhongsong" w:hAnsi="STZhongsong" w:hint="eastAsia"/>
          <w:sz w:val="24"/>
        </w:rPr>
        <w:t>我们在任何事上都要认识缘起，理智地来处理修行大事。它的对治法是思维业果和忏悔。就像《金刚经》所说：行持般若波罗蜜多的菩萨会受逼恼，会极度地受逼恼。罗什大师的译本里说：虽然在学般若，但以先世罪业会被人轻贱等，遭遇这些违缘。我们不要想：我学佛法应该很快乐，现世很圆满等等。你不要想得太幼稚，业果是非常复杂的。其</w:t>
      </w:r>
      <w:r w:rsidRPr="00FA5BA4">
        <w:rPr>
          <w:rFonts w:ascii="STZhongsong" w:eastAsia="STZhongsong" w:hAnsi="STZhongsong" w:hint="eastAsia"/>
          <w:sz w:val="24"/>
        </w:rPr>
        <w:lastRenderedPageBreak/>
        <w:t>实，正由于这种情形使得你重报轻受，能很快清净罪业。所以，我们要正确地理解，有时出现身心障碍——病、苦等正是消业障的反应，不能以为学佛不灵、依师不灵等等，那就很糟糕，心一旦错解就会断绝法缘。</w:t>
      </w:r>
    </w:p>
    <w:p w14:paraId="2E5BAD7F" w14:textId="77777777" w:rsidR="006051EA" w:rsidRPr="00FA5BA4" w:rsidRDefault="006051EA" w:rsidP="006051EA">
      <w:pPr>
        <w:spacing w:line="420" w:lineRule="exact"/>
        <w:ind w:firstLine="560"/>
        <w:rPr>
          <w:rFonts w:ascii="STZhongsong" w:eastAsia="STZhongsong" w:hAnsi="STZhongsong"/>
          <w:sz w:val="24"/>
        </w:rPr>
      </w:pPr>
      <w:r w:rsidRPr="00FA5BA4">
        <w:rPr>
          <w:rFonts w:ascii="STZhongsong" w:eastAsia="STZhongsong" w:hAnsi="STZhongsong" w:hint="eastAsia"/>
          <w:sz w:val="24"/>
        </w:rPr>
        <w:t>像这样，一切不良状况都要归在自身的恶业力上，不能把自己的过错归在法上、归在师上，这很重要。一切时处只认自己过，知道自己是业障重的人，或者应生起正确心态，认识到受一点苦是很好的，是求之不得的机会。这样，我们就能在依师修行的轨道上稳定前进。因此龙多上师教诫：一定要对无欺的业因果生起深忍信，深忍一切都是业的反应，没有任何不公平，都是自己造了罪业而感受苦果，然后对往昔造的颠倒罪业作忏悔。</w:t>
      </w:r>
    </w:p>
    <w:p w14:paraId="0E1BABB2" w14:textId="77777777" w:rsidR="001B0FF1" w:rsidRDefault="001B0FF1" w:rsidP="001B0FF1">
      <w:pPr>
        <w:spacing w:line="160" w:lineRule="exact"/>
        <w:ind w:firstLine="561"/>
        <w:rPr>
          <w:rFonts w:ascii="SimHei" w:eastAsia="SimHei" w:hAnsi="SimHei"/>
          <w:b/>
          <w:sz w:val="24"/>
        </w:rPr>
      </w:pPr>
    </w:p>
    <w:p w14:paraId="569674E0" w14:textId="77777777" w:rsidR="006051EA" w:rsidRPr="00FA5BA4" w:rsidRDefault="006051EA" w:rsidP="006051EA">
      <w:pPr>
        <w:pStyle w:val="01"/>
        <w:spacing w:line="420" w:lineRule="exact"/>
        <w:ind w:firstLine="522"/>
        <w:rPr>
          <w:rFonts w:ascii="SimHei" w:eastAsia="SimHei" w:hAnsi="SimHei" w:hint="eastAsia"/>
          <w:b/>
          <w:sz w:val="24"/>
          <w:szCs w:val="24"/>
        </w:rPr>
      </w:pPr>
      <w:r w:rsidRPr="00FA5BA4">
        <w:rPr>
          <w:rFonts w:ascii="SimHei" w:eastAsia="SimHei" w:hAnsi="SimHei" w:hint="eastAsia"/>
          <w:b/>
          <w:sz w:val="24"/>
          <w:szCs w:val="24"/>
        </w:rPr>
        <w:t>懈怠之对治者：需要由由衷地忆念死无常，而作常时加行与恭敬加行的精进。</w:t>
      </w:r>
    </w:p>
    <w:p w14:paraId="650E8B77" w14:textId="77777777" w:rsidR="001B0FF1" w:rsidRDefault="001B0FF1" w:rsidP="001B0FF1">
      <w:pPr>
        <w:spacing w:line="160" w:lineRule="exact"/>
        <w:ind w:firstLine="561"/>
        <w:rPr>
          <w:rFonts w:ascii="STZhongsong" w:eastAsia="STZhongsong" w:hAnsi="STZhongsong"/>
          <w:sz w:val="24"/>
        </w:rPr>
      </w:pPr>
    </w:p>
    <w:p w14:paraId="7A09491E" w14:textId="77777777" w:rsidR="006051EA" w:rsidRPr="00FA5BA4" w:rsidRDefault="006051EA" w:rsidP="006051EA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FA5BA4">
        <w:rPr>
          <w:rFonts w:ascii="STZhongsong" w:eastAsia="STZhongsong" w:hAnsi="STZhongsong" w:hint="eastAsia"/>
          <w:sz w:val="24"/>
        </w:rPr>
        <w:t>“懈怠”就是软沓沓的、懒惰、提不起心力，以懈怠烦恼控制，人就会荒废道业。懈怠有两种——善上的消极和恶上的积极。今天看来，善上的消极很普遍，行善提不起心力，造恶方面却非常有力量。比如，吃喝玩乐、追求名利、上网、看影视、逛街、闲谈、追求生活质量、旅游等等，全是懈怠。</w:t>
      </w:r>
    </w:p>
    <w:p w14:paraId="5146EB86" w14:textId="77777777" w:rsidR="006051EA" w:rsidRPr="00FA5BA4" w:rsidRDefault="006051EA" w:rsidP="006051EA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FA5BA4">
        <w:rPr>
          <w:rFonts w:ascii="STZhongsong" w:eastAsia="STZhongsong" w:hAnsi="STZhongsong" w:hint="eastAsia"/>
          <w:sz w:val="24"/>
        </w:rPr>
        <w:lastRenderedPageBreak/>
        <w:t xml:space="preserve">懈怠烦恼几乎把暇满吞噬光了。落在懈怠里就不想学法、修法，认为受控制、很约束、很苦等等，就想寻求新鲜感、刺激、欲乐，这些没有法的内涵，当然在法道上懈怠。由此旅游几个月，每天看电视、上网打发若干小时，玩手机等等，这些都是轮回的事。在这些上面耗尽了精力，在佛法上连三五分钟具足心力的状况也很少，甚至发起对法的欢喜心、纯净意乐也很少。这就发现我们内在的颠倒机制，尤其是懈怠，使得暇满被剥夺殆尽，这是自己在做损灭暇满的元凶，怪不得别人。 </w:t>
      </w:r>
    </w:p>
    <w:p w14:paraId="28C6559D" w14:textId="77777777" w:rsidR="006051EA" w:rsidRPr="00FA5BA4" w:rsidRDefault="006051EA" w:rsidP="006051EA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FA5BA4">
        <w:rPr>
          <w:rFonts w:ascii="STZhongsong" w:eastAsia="STZhongsong" w:hAnsi="STZhongsong" w:hint="eastAsia"/>
          <w:sz w:val="24"/>
        </w:rPr>
        <w:t>它的对治是修无常，想到很快会死，忙现世的欲乐、享受、名利等有何意义？到死的时候恐怕被恶业气笼罩，四大分解，心力脆弱，很多人都要堕恶趣。要想到，今生这样做就成了毁灭自己来世前途的魔仇，它实在没有一点意义，如今得到这么珍贵难得的暇满时一定要精进，只有法有利益。这样念无常后断除懈怠，发起精进。</w:t>
      </w:r>
    </w:p>
    <w:p w14:paraId="5BCF2B05" w14:textId="77777777" w:rsidR="006051EA" w:rsidRPr="00FA5BA4" w:rsidRDefault="006051EA" w:rsidP="006051EA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FA5BA4">
        <w:rPr>
          <w:rFonts w:ascii="STZhongsong" w:eastAsia="STZhongsong" w:hAnsi="STZhongsong" w:hint="eastAsia"/>
          <w:sz w:val="24"/>
        </w:rPr>
        <w:t>精进的内涵有两个——常时加行的精进和恭敬加行的精进。有恒心、持续安忍的状况叫“常时加行”，十年如一日地住在加行精进里。恭敬加行指心非常殷重，对法极其认真，这样就能破掉懈怠。有了常时加行和恭敬加行的内涵，一想到死不愿意浪费一分钟，就像要被砍头的人，一旦有逃脱的机会就不会在其他方面散乱，他的心会专注在一点上长</w:t>
      </w:r>
      <w:r w:rsidRPr="00FA5BA4">
        <w:rPr>
          <w:rFonts w:ascii="STZhongsong" w:eastAsia="STZhongsong" w:hAnsi="STZhongsong" w:hint="eastAsia"/>
          <w:sz w:val="24"/>
        </w:rPr>
        <w:lastRenderedPageBreak/>
        <w:t>期用功，想脱离死亡的恐怖。</w:t>
      </w:r>
    </w:p>
    <w:p w14:paraId="35B2477E" w14:textId="77777777" w:rsidR="006051EA" w:rsidRPr="00FA5BA4" w:rsidRDefault="006051EA" w:rsidP="006051EA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FA5BA4">
        <w:rPr>
          <w:rFonts w:ascii="STZhongsong" w:eastAsia="STZhongsong" w:hAnsi="STZhongsong" w:hint="eastAsia"/>
          <w:sz w:val="24"/>
        </w:rPr>
        <w:t>所以，以修无常能挽回我们的暇满。就像古德所说：修无常最初是入法门的因，中间是鞭策发起精进的因，最终是证无生的因。因此，修无常特别重要，没有修无常，人都被现世欲乐的酒灌醉了，非常痴呆、懈怠，处在懒懒散散、松松垮垮的状况里，非常可怜。</w:t>
      </w:r>
    </w:p>
    <w:p w14:paraId="136D7D1A" w14:textId="77777777" w:rsidR="001B0FF1" w:rsidRDefault="001B0FF1" w:rsidP="001B0FF1">
      <w:pPr>
        <w:spacing w:line="160" w:lineRule="exact"/>
        <w:ind w:firstLine="561"/>
        <w:rPr>
          <w:rFonts w:ascii="SimHei" w:eastAsia="SimHei" w:hAnsi="SimHei"/>
          <w:b/>
          <w:sz w:val="24"/>
        </w:rPr>
      </w:pPr>
    </w:p>
    <w:p w14:paraId="6A64F721" w14:textId="77777777" w:rsidR="006051EA" w:rsidRPr="00FA5BA4" w:rsidRDefault="006051EA" w:rsidP="006051EA">
      <w:pPr>
        <w:pStyle w:val="01"/>
        <w:spacing w:line="420" w:lineRule="exact"/>
        <w:ind w:firstLine="522"/>
        <w:rPr>
          <w:rFonts w:ascii="SimHei" w:eastAsia="SimHei" w:hAnsi="SimHei" w:hint="eastAsia"/>
          <w:b/>
          <w:sz w:val="24"/>
          <w:szCs w:val="24"/>
        </w:rPr>
      </w:pPr>
      <w:r w:rsidRPr="00FA5BA4">
        <w:rPr>
          <w:rFonts w:ascii="SimHei" w:eastAsia="SimHei" w:hAnsi="SimHei" w:hint="eastAsia"/>
          <w:b/>
          <w:sz w:val="24"/>
          <w:szCs w:val="24"/>
        </w:rPr>
        <w:t>为他自在之对治者：对于为他所自在的上师和富人的仆人而言，需要觅一良策，精勤设法从中脱离。</w:t>
      </w:r>
    </w:p>
    <w:p w14:paraId="3E699F08" w14:textId="77777777" w:rsidR="001B0FF1" w:rsidRDefault="001B0FF1" w:rsidP="001B0FF1">
      <w:pPr>
        <w:spacing w:line="160" w:lineRule="exact"/>
        <w:ind w:firstLine="561"/>
        <w:rPr>
          <w:rFonts w:ascii="STZhongsong" w:eastAsia="STZhongsong" w:hAnsi="STZhongsong"/>
          <w:sz w:val="24"/>
        </w:rPr>
      </w:pPr>
    </w:p>
    <w:p w14:paraId="7506BAEA" w14:textId="77777777" w:rsidR="006051EA" w:rsidRPr="00FA5BA4" w:rsidRDefault="006051EA" w:rsidP="006051EA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FA5BA4">
        <w:rPr>
          <w:rFonts w:ascii="STZhongsong" w:eastAsia="STZhongsong" w:hAnsi="STZhongsong" w:hint="eastAsia"/>
          <w:sz w:val="24"/>
        </w:rPr>
        <w:t>“为他自在”，指被佛法或世法的权势者所掌控，没有修法的机会。这里说的“上师”，藏文是“喇嘛”，似乎指佛门里的权势人物，包括在家、出家的各种掌权人物。“富人”指世间的老板或权势者。如果成为他们的仆人，自身就没有自在了，想修法却没有时间、因缘、自由度等。</w:t>
      </w:r>
    </w:p>
    <w:p w14:paraId="1E3D8803" w14:textId="77777777" w:rsidR="006051EA" w:rsidRPr="00FA5BA4" w:rsidRDefault="006051EA" w:rsidP="006051EA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FA5BA4">
        <w:rPr>
          <w:rFonts w:ascii="STZhongsong" w:eastAsia="STZhongsong" w:hAnsi="STZhongsong" w:hint="eastAsia"/>
          <w:sz w:val="24"/>
        </w:rPr>
        <w:t>所以，为了修法要想一个好的办法，精勤设法从中脱离才好，这样才会拥有闲暇。暇满是因缘事件，需要自己想办法来争取修法因缘。但要知道，不应该理解成如理承事上师是修法的障碍，从古至今修法的论述里没有这一条。现在很多人都有各方面的发心，不要产生误解。</w:t>
      </w:r>
    </w:p>
    <w:p w14:paraId="3997AF3C" w14:textId="77777777" w:rsidR="001B0FF1" w:rsidRDefault="001B0FF1" w:rsidP="001B0FF1">
      <w:pPr>
        <w:spacing w:line="160" w:lineRule="exact"/>
        <w:ind w:firstLine="561"/>
        <w:rPr>
          <w:rFonts w:ascii="SimHei" w:eastAsia="SimHei" w:hAnsi="SimHei"/>
          <w:b/>
          <w:sz w:val="24"/>
        </w:rPr>
      </w:pPr>
    </w:p>
    <w:p w14:paraId="0B2A69F7" w14:textId="77777777" w:rsidR="006051EA" w:rsidRPr="00FA5BA4" w:rsidRDefault="006051EA" w:rsidP="006051EA">
      <w:pPr>
        <w:pStyle w:val="01"/>
        <w:spacing w:line="420" w:lineRule="exact"/>
        <w:ind w:firstLine="522"/>
        <w:rPr>
          <w:rFonts w:ascii="SimHei" w:eastAsia="SimHei" w:hAnsi="SimHei" w:hint="eastAsia"/>
          <w:b/>
          <w:sz w:val="24"/>
          <w:szCs w:val="24"/>
        </w:rPr>
      </w:pPr>
      <w:r w:rsidRPr="00FA5BA4">
        <w:rPr>
          <w:rFonts w:ascii="SimHei" w:eastAsia="SimHei" w:hAnsi="SimHei" w:hint="eastAsia"/>
          <w:b/>
          <w:sz w:val="24"/>
          <w:szCs w:val="24"/>
        </w:rPr>
        <w:t>救怖畏之对治者：需要以清净的出离心、菩提心摄持而作。</w:t>
      </w:r>
    </w:p>
    <w:p w14:paraId="752FE20C" w14:textId="77777777" w:rsidR="001B0FF1" w:rsidRDefault="001B0FF1" w:rsidP="001B0FF1">
      <w:pPr>
        <w:spacing w:line="160" w:lineRule="exact"/>
        <w:ind w:firstLine="561"/>
        <w:rPr>
          <w:rFonts w:ascii="STZhongsong" w:eastAsia="STZhongsong" w:hAnsi="STZhongsong"/>
          <w:sz w:val="24"/>
        </w:rPr>
      </w:pPr>
    </w:p>
    <w:p w14:paraId="48FFE4D7" w14:textId="77777777" w:rsidR="006051EA" w:rsidRPr="00FA5BA4" w:rsidRDefault="006051EA" w:rsidP="006051EA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FA5BA4">
        <w:rPr>
          <w:rFonts w:ascii="STZhongsong" w:eastAsia="STZhongsong" w:hAnsi="STZhongsong" w:hint="eastAsia"/>
          <w:sz w:val="24"/>
        </w:rPr>
        <w:lastRenderedPageBreak/>
        <w:t>“救怖畏”指学法的等起没调整好，只想救离现世疾病、贫困、灾障等的怖畏，没有一心求取后世以上的等起。这样无论学多少法，除了成办现世外不会得到任何法的利益，这成了一种很隐藏的无暇状态。</w:t>
      </w:r>
    </w:p>
    <w:p w14:paraId="1BFAD6F6" w14:textId="77777777" w:rsidR="006051EA" w:rsidRPr="00FA5BA4" w:rsidRDefault="006051EA" w:rsidP="006051EA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FA5BA4">
        <w:rPr>
          <w:rFonts w:ascii="STZhongsong" w:eastAsia="STZhongsong" w:hAnsi="STZhongsong" w:hint="eastAsia"/>
          <w:sz w:val="24"/>
        </w:rPr>
        <w:t>一般人以为我学佛很好，家庭幸福了、子女听话了、身体好了等等，非常满足，也向别人吹嘘，实际一点法的内涵也没有，从严格来说，只有在以后世为重以后才具有下士道的内涵。这样的话，无论学多少佛法，也只是成办一点现世好处，那当然处于无暇状态，连一点点成办后世大义以上的机缘也不出现。这是被自心中骤然生的以现世为重的心障蔽了，阻绝了深远意义的法道。由于内心没改良就不会出现缘起，是这么厉害。</w:t>
      </w:r>
    </w:p>
    <w:p w14:paraId="01156075" w14:textId="77777777" w:rsidR="006051EA" w:rsidRPr="00FA5BA4" w:rsidRDefault="006051EA" w:rsidP="006051EA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FA5BA4">
        <w:rPr>
          <w:rFonts w:ascii="STZhongsong" w:eastAsia="STZhongsong" w:hAnsi="STZhongsong" w:hint="eastAsia"/>
          <w:sz w:val="24"/>
        </w:rPr>
        <w:t>因此，想到它的过患后，需要时时以清净的出离心和菩提心摄持来做一切。无论做什么、修什么、念什么，都要有清净的出离心，一心为了出离三界六道的苦处、得到解脱去做，进而为了让一切有情远离苦因苦果、得到无上正等正觉果位来做。有了这样的等起，在缘起上就成了趣向后世解脱、成佛的法道。这样才得到法的利益，有了修殊胜出世法的因缘，在内心中开创了暇满。</w:t>
      </w:r>
    </w:p>
    <w:p w14:paraId="2C2207C0" w14:textId="77777777" w:rsidR="001B0FF1" w:rsidRDefault="001B0FF1" w:rsidP="001B0FF1">
      <w:pPr>
        <w:spacing w:line="160" w:lineRule="exact"/>
        <w:ind w:firstLine="561"/>
        <w:rPr>
          <w:rFonts w:ascii="SimHei" w:eastAsia="SimHei" w:hAnsi="SimHei"/>
          <w:b/>
          <w:sz w:val="24"/>
        </w:rPr>
      </w:pPr>
    </w:p>
    <w:p w14:paraId="309020C7" w14:textId="77777777" w:rsidR="006051EA" w:rsidRPr="00FA5BA4" w:rsidRDefault="006051EA" w:rsidP="006051EA">
      <w:pPr>
        <w:pStyle w:val="01"/>
        <w:spacing w:line="420" w:lineRule="exact"/>
        <w:ind w:firstLine="522"/>
        <w:rPr>
          <w:rFonts w:ascii="SimHei" w:eastAsia="SimHei" w:hAnsi="SimHei" w:hint="eastAsia"/>
          <w:b/>
          <w:sz w:val="24"/>
          <w:szCs w:val="24"/>
        </w:rPr>
      </w:pPr>
      <w:r w:rsidRPr="00FA5BA4">
        <w:rPr>
          <w:rFonts w:ascii="SimHei" w:eastAsia="SimHei" w:hAnsi="SimHei" w:hint="eastAsia"/>
          <w:b/>
          <w:sz w:val="24"/>
          <w:szCs w:val="24"/>
        </w:rPr>
        <w:t>依法伪装之对治者：需要了知成办世间此世的意乐和行为的过患，随后予以断除。</w:t>
      </w:r>
    </w:p>
    <w:p w14:paraId="244630F9" w14:textId="77777777" w:rsidR="001B0FF1" w:rsidRDefault="001B0FF1" w:rsidP="001B0FF1">
      <w:pPr>
        <w:spacing w:line="160" w:lineRule="exact"/>
        <w:ind w:firstLine="561"/>
        <w:rPr>
          <w:rFonts w:ascii="STZhongsong" w:eastAsia="STZhongsong" w:hAnsi="STZhongsong"/>
          <w:sz w:val="24"/>
        </w:rPr>
      </w:pPr>
    </w:p>
    <w:p w14:paraId="33D184E8" w14:textId="77777777" w:rsidR="006051EA" w:rsidRPr="00FA5BA4" w:rsidRDefault="006051EA" w:rsidP="006051EA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FA5BA4">
        <w:rPr>
          <w:rFonts w:ascii="STZhongsong" w:eastAsia="STZhongsong" w:hAnsi="STZhongsong" w:hint="eastAsia"/>
          <w:sz w:val="24"/>
        </w:rPr>
        <w:t>“依法伪装”，指装模作样地按照法的形相来做，也会诵经、讲法、修法等做各种佛事活动，实际只是外面伪装，内心想得到名利，想做佛教大人物，拥有地位、头衔、恭敬、利养等等。这些都成了恶趣的因，他以法作贩卖品，求的是现世的名利享乐，这会断绝法的因缘，做的越多越可怕，就像《三殊胜》里说的那样。</w:t>
      </w:r>
    </w:p>
    <w:p w14:paraId="07E47C35" w14:textId="77777777" w:rsidR="006051EA" w:rsidRPr="00FA5BA4" w:rsidRDefault="006051EA" w:rsidP="006051EA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FA5BA4">
        <w:rPr>
          <w:rFonts w:ascii="STZhongsong" w:eastAsia="STZhongsong" w:hAnsi="STZhongsong" w:hint="eastAsia"/>
          <w:sz w:val="24"/>
        </w:rPr>
        <w:t>这又如何对治呢？首先必须知道，成办现世八法的意乐和行为有什么过患，然后对它深恶痛绝，加以断除。就像法王的《此世现相厌患歌》里所讲，如果要成办此世，起这样的心、做这样的行为，那不但得不到任何利益，反而会遭到很多过患。一定要从无义和有极大损害两方面去思维，然后就知道做这些是拿佛法如意宝来换取地狱的刑罚，非常可怜。</w:t>
      </w:r>
    </w:p>
    <w:p w14:paraId="637DB6C2" w14:textId="77777777" w:rsidR="006051EA" w:rsidRPr="00FA5BA4" w:rsidRDefault="006051EA" w:rsidP="006051EA">
      <w:pPr>
        <w:spacing w:line="420" w:lineRule="exact"/>
        <w:ind w:firstLine="560"/>
        <w:rPr>
          <w:rFonts w:ascii="STZhongsong" w:eastAsia="STZhongsong" w:hAnsi="STZhongsong"/>
          <w:sz w:val="24"/>
        </w:rPr>
      </w:pPr>
      <w:r w:rsidRPr="00FA5BA4">
        <w:rPr>
          <w:rFonts w:ascii="STZhongsong" w:eastAsia="STZhongsong" w:hAnsi="STZhongsong" w:hint="eastAsia"/>
          <w:sz w:val="24"/>
        </w:rPr>
        <w:t>像这样，深深了解后要断掉心中求现世八法的心和行为，这是很具体的，在很多人身上都有或多或少的表现。人对此世的法最贪著，法没有真正入心时，心里想的都是我怎么在佛法里得地位、得荣誉、得恭敬、得资具等等，以这种动机不免在信众前假装修法、说法等来骗取利养。这种动机是很细的，在凡人身上藏得很深，时时会有，这一点要励力对治，否则会出现非常大的无暇状态，完全深陷在罪业中，贩卖佛法来谋取名利，会有沉重的负担压在自身上而无法修</w:t>
      </w:r>
      <w:r w:rsidRPr="00FA5BA4">
        <w:rPr>
          <w:rFonts w:ascii="STZhongsong" w:eastAsia="STZhongsong" w:hAnsi="STZhongsong" w:hint="eastAsia"/>
          <w:sz w:val="24"/>
        </w:rPr>
        <w:lastRenderedPageBreak/>
        <w:t>成法。</w:t>
      </w:r>
    </w:p>
    <w:p w14:paraId="68D92D31" w14:textId="77777777" w:rsidR="006051EA" w:rsidRDefault="006051EA" w:rsidP="006051EA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</w:p>
    <w:p w14:paraId="6EA7AAEE" w14:textId="77777777" w:rsidR="006051EA" w:rsidRPr="00573AC9" w:rsidRDefault="006051EA" w:rsidP="006051EA">
      <w:pPr>
        <w:spacing w:line="420" w:lineRule="exact"/>
        <w:ind w:firstLine="560"/>
        <w:rPr>
          <w:rFonts w:ascii="汉仪粗宋简" w:eastAsia="汉仪粗宋简" w:hAnsi="STZhongsong" w:hint="eastAsia"/>
          <w:sz w:val="24"/>
        </w:rPr>
      </w:pPr>
      <w:r w:rsidRPr="00573AC9">
        <w:rPr>
          <w:rFonts w:ascii="汉仪粗宋简" w:eastAsia="汉仪粗宋简" w:hAnsi="STZhongsong" w:hint="eastAsia"/>
          <w:sz w:val="24"/>
        </w:rPr>
        <w:t>思考题</w:t>
      </w:r>
    </w:p>
    <w:p w14:paraId="31556F83" w14:textId="77777777" w:rsidR="001B0FF1" w:rsidRDefault="001B0FF1" w:rsidP="001B0FF1">
      <w:pPr>
        <w:spacing w:line="160" w:lineRule="exact"/>
        <w:ind w:firstLine="561"/>
        <w:rPr>
          <w:rFonts w:ascii="SimSun" w:hAnsi="SimSun"/>
          <w:sz w:val="24"/>
        </w:rPr>
      </w:pPr>
    </w:p>
    <w:p w14:paraId="35A3C297" w14:textId="77777777" w:rsidR="006051EA" w:rsidRPr="00573AC9" w:rsidRDefault="006051EA" w:rsidP="006051EA">
      <w:pPr>
        <w:spacing w:line="420" w:lineRule="exact"/>
        <w:ind w:firstLine="560"/>
        <w:rPr>
          <w:rFonts w:ascii="STZhongsong" w:eastAsia="STZhongsong" w:hAnsi="STZhongsong" w:hint="eastAsia"/>
          <w:sz w:val="24"/>
        </w:rPr>
      </w:pPr>
      <w:r w:rsidRPr="00573AC9">
        <w:rPr>
          <w:rFonts w:ascii="SimSun" w:hAnsi="SimSun" w:hint="eastAsia"/>
          <w:sz w:val="24"/>
        </w:rPr>
        <w:t>1、</w:t>
      </w:r>
      <w:r w:rsidRPr="00573AC9">
        <w:rPr>
          <w:rFonts w:ascii="STZhongsong" w:eastAsia="STZhongsong" w:hAnsi="STZhongsong" w:hint="eastAsia"/>
          <w:sz w:val="24"/>
        </w:rPr>
        <w:t>我们应如何观修十圆满？</w:t>
      </w:r>
    </w:p>
    <w:p w14:paraId="666CF810" w14:textId="77777777" w:rsidR="0033094E" w:rsidRPr="006051EA" w:rsidRDefault="006051EA" w:rsidP="006051EA">
      <w:pPr>
        <w:spacing w:line="420" w:lineRule="exact"/>
        <w:ind w:firstLine="560"/>
        <w:rPr>
          <w:rFonts w:hint="eastAsia"/>
        </w:rPr>
      </w:pPr>
      <w:r w:rsidRPr="00573AC9">
        <w:rPr>
          <w:rFonts w:ascii="SimSun" w:hAnsi="SimSun" w:hint="eastAsia"/>
          <w:sz w:val="24"/>
        </w:rPr>
        <w:t>2、</w:t>
      </w:r>
      <w:r w:rsidRPr="00573AC9">
        <w:rPr>
          <w:rFonts w:ascii="STZhongsong" w:eastAsia="STZhongsong" w:hAnsi="STZhongsong" w:hint="eastAsia"/>
          <w:sz w:val="24"/>
        </w:rPr>
        <w:t>对于缘品骤然生八无暇，为何要审察自相续而对治？每一种的对治方法是什么？</w:t>
      </w:r>
    </w:p>
    <w:sectPr w:rsidR="0033094E" w:rsidRPr="006051EA" w:rsidSect="006051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89DA6" w14:textId="77777777" w:rsidR="004361B9" w:rsidRDefault="004361B9">
      <w:r>
        <w:separator/>
      </w:r>
    </w:p>
  </w:endnote>
  <w:endnote w:type="continuationSeparator" w:id="0">
    <w:p w14:paraId="40643102" w14:textId="77777777" w:rsidR="004361B9" w:rsidRDefault="0043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8B81" w14:textId="77777777" w:rsidR="008351DA" w:rsidRDefault="008351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B193" w14:textId="77777777" w:rsidR="008351DA" w:rsidRDefault="008351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CC90" w14:textId="77777777" w:rsidR="008351DA" w:rsidRDefault="00835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0587F" w14:textId="77777777" w:rsidR="004361B9" w:rsidRDefault="004361B9">
      <w:r>
        <w:separator/>
      </w:r>
    </w:p>
  </w:footnote>
  <w:footnote w:type="continuationSeparator" w:id="0">
    <w:p w14:paraId="7176D1CB" w14:textId="77777777" w:rsidR="004361B9" w:rsidRDefault="0043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F171" w14:textId="77777777" w:rsidR="00813B22" w:rsidRPr="007736B5" w:rsidRDefault="00813B22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1B0FF1">
      <w:rPr>
        <w:rStyle w:val="PageNumber"/>
        <w:rFonts w:ascii="SimSun" w:hAnsi="SimSun"/>
        <w:noProof/>
        <w:sz w:val="18"/>
        <w:szCs w:val="18"/>
      </w:rPr>
      <w:t>14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7978EB">
      <w:rPr>
        <w:rFonts w:ascii="STXihei" w:eastAsia="STXihei" w:hAnsi="STXihei" w:hint="eastAsia"/>
        <w:sz w:val="18"/>
        <w:szCs w:val="18"/>
      </w:rPr>
      <w:t>暇满引导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71BC" w14:textId="77777777" w:rsidR="00813B22" w:rsidRPr="001A15AF" w:rsidRDefault="007978EB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暇满引导</w:t>
    </w:r>
    <w:r w:rsidR="00813B22">
      <w:rPr>
        <w:rFonts w:ascii="STXihei" w:eastAsia="STXihei" w:hAnsi="STXihei" w:hint="eastAsia"/>
        <w:sz w:val="18"/>
        <w:szCs w:val="18"/>
      </w:rPr>
      <w:t xml:space="preserve">　</w:t>
    </w:r>
    <w:r w:rsidR="00813B22" w:rsidRPr="00165EE0">
      <w:rPr>
        <w:rStyle w:val="PageNumber"/>
        <w:rFonts w:ascii="SimSun" w:hAnsi="SimSun"/>
        <w:sz w:val="18"/>
        <w:szCs w:val="18"/>
      </w:rPr>
      <w:fldChar w:fldCharType="begin"/>
    </w:r>
    <w:r w:rsidR="00813B22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813B22" w:rsidRPr="00165EE0">
      <w:rPr>
        <w:rStyle w:val="PageNumber"/>
        <w:rFonts w:ascii="SimSun" w:hAnsi="SimSun"/>
        <w:sz w:val="18"/>
        <w:szCs w:val="18"/>
      </w:rPr>
      <w:fldChar w:fldCharType="separate"/>
    </w:r>
    <w:r w:rsidR="001B0FF1">
      <w:rPr>
        <w:rStyle w:val="PageNumber"/>
        <w:rFonts w:ascii="SimSun" w:hAnsi="SimSun"/>
        <w:noProof/>
        <w:sz w:val="18"/>
        <w:szCs w:val="18"/>
      </w:rPr>
      <w:t>15</w:t>
    </w:r>
    <w:r w:rsidR="00813B22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0D1D" w14:textId="77777777" w:rsidR="008351DA" w:rsidRDefault="008351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3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3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75703847">
    <w:abstractNumId w:val="22"/>
  </w:num>
  <w:num w:numId="2" w16cid:durableId="294068829">
    <w:abstractNumId w:val="20"/>
  </w:num>
  <w:num w:numId="3" w16cid:durableId="98451557">
    <w:abstractNumId w:val="15"/>
  </w:num>
  <w:num w:numId="4" w16cid:durableId="535044582">
    <w:abstractNumId w:val="13"/>
  </w:num>
  <w:num w:numId="5" w16cid:durableId="638999166">
    <w:abstractNumId w:val="16"/>
  </w:num>
  <w:num w:numId="6" w16cid:durableId="1638145744">
    <w:abstractNumId w:val="12"/>
  </w:num>
  <w:num w:numId="7" w16cid:durableId="1447963580">
    <w:abstractNumId w:val="18"/>
  </w:num>
  <w:num w:numId="8" w16cid:durableId="2051343352">
    <w:abstractNumId w:val="21"/>
  </w:num>
  <w:num w:numId="9" w16cid:durableId="2134053915">
    <w:abstractNumId w:val="19"/>
  </w:num>
  <w:num w:numId="10" w16cid:durableId="161819542">
    <w:abstractNumId w:val="17"/>
  </w:num>
  <w:num w:numId="11" w16cid:durableId="1687322084">
    <w:abstractNumId w:val="23"/>
  </w:num>
  <w:num w:numId="12" w16cid:durableId="1552115592">
    <w:abstractNumId w:val="8"/>
  </w:num>
  <w:num w:numId="13" w16cid:durableId="364528186">
    <w:abstractNumId w:val="3"/>
  </w:num>
  <w:num w:numId="14" w16cid:durableId="1875536912">
    <w:abstractNumId w:val="2"/>
  </w:num>
  <w:num w:numId="15" w16cid:durableId="1824197433">
    <w:abstractNumId w:val="1"/>
  </w:num>
  <w:num w:numId="16" w16cid:durableId="736517905">
    <w:abstractNumId w:val="0"/>
  </w:num>
  <w:num w:numId="17" w16cid:durableId="1640264918">
    <w:abstractNumId w:val="9"/>
  </w:num>
  <w:num w:numId="18" w16cid:durableId="103037067">
    <w:abstractNumId w:val="7"/>
  </w:num>
  <w:num w:numId="19" w16cid:durableId="1667896672">
    <w:abstractNumId w:val="6"/>
  </w:num>
  <w:num w:numId="20" w16cid:durableId="847528577">
    <w:abstractNumId w:val="5"/>
  </w:num>
  <w:num w:numId="21" w16cid:durableId="89129467">
    <w:abstractNumId w:val="4"/>
  </w:num>
  <w:num w:numId="22" w16cid:durableId="670252330">
    <w:abstractNumId w:val="14"/>
  </w:num>
  <w:num w:numId="23" w16cid:durableId="685909217">
    <w:abstractNumId w:val="10"/>
  </w:num>
  <w:num w:numId="24" w16cid:durableId="326174020">
    <w:abstractNumId w:val="11"/>
  </w:num>
  <w:num w:numId="25" w16cid:durableId="10314203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965"/>
    <w:rsid w:val="000114F2"/>
    <w:rsid w:val="00012EC9"/>
    <w:rsid w:val="0001432D"/>
    <w:rsid w:val="00014536"/>
    <w:rsid w:val="000147D7"/>
    <w:rsid w:val="000157A5"/>
    <w:rsid w:val="00017238"/>
    <w:rsid w:val="00020E55"/>
    <w:rsid w:val="0002120E"/>
    <w:rsid w:val="00021A2D"/>
    <w:rsid w:val="00024AAA"/>
    <w:rsid w:val="00024D0F"/>
    <w:rsid w:val="0002695A"/>
    <w:rsid w:val="00030980"/>
    <w:rsid w:val="00032137"/>
    <w:rsid w:val="000328CA"/>
    <w:rsid w:val="00033314"/>
    <w:rsid w:val="0003391E"/>
    <w:rsid w:val="00034236"/>
    <w:rsid w:val="00034464"/>
    <w:rsid w:val="00037651"/>
    <w:rsid w:val="00037EA8"/>
    <w:rsid w:val="00040B46"/>
    <w:rsid w:val="00041893"/>
    <w:rsid w:val="0004260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850"/>
    <w:rsid w:val="00062CBD"/>
    <w:rsid w:val="00064881"/>
    <w:rsid w:val="00066FC5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662A"/>
    <w:rsid w:val="00087A6C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1A41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5890"/>
    <w:rsid w:val="000C7161"/>
    <w:rsid w:val="000C7A22"/>
    <w:rsid w:val="000D1783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09A"/>
    <w:rsid w:val="000F4D14"/>
    <w:rsid w:val="000F67DE"/>
    <w:rsid w:val="00100497"/>
    <w:rsid w:val="00102E1C"/>
    <w:rsid w:val="00104012"/>
    <w:rsid w:val="00104829"/>
    <w:rsid w:val="0010530B"/>
    <w:rsid w:val="001059B0"/>
    <w:rsid w:val="00105FE3"/>
    <w:rsid w:val="00106728"/>
    <w:rsid w:val="00106947"/>
    <w:rsid w:val="00106B88"/>
    <w:rsid w:val="001073CF"/>
    <w:rsid w:val="00107720"/>
    <w:rsid w:val="00107754"/>
    <w:rsid w:val="00110120"/>
    <w:rsid w:val="00110392"/>
    <w:rsid w:val="00111758"/>
    <w:rsid w:val="00113357"/>
    <w:rsid w:val="00113CBF"/>
    <w:rsid w:val="00114372"/>
    <w:rsid w:val="001143A8"/>
    <w:rsid w:val="001144FA"/>
    <w:rsid w:val="0011531E"/>
    <w:rsid w:val="001156FD"/>
    <w:rsid w:val="00116FBD"/>
    <w:rsid w:val="0011725C"/>
    <w:rsid w:val="00121737"/>
    <w:rsid w:val="00122046"/>
    <w:rsid w:val="001228F2"/>
    <w:rsid w:val="0012596E"/>
    <w:rsid w:val="001271DC"/>
    <w:rsid w:val="00127533"/>
    <w:rsid w:val="0013089F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710E"/>
    <w:rsid w:val="00161805"/>
    <w:rsid w:val="00162047"/>
    <w:rsid w:val="00164104"/>
    <w:rsid w:val="0016584B"/>
    <w:rsid w:val="00165EE0"/>
    <w:rsid w:val="0016744F"/>
    <w:rsid w:val="001731AD"/>
    <w:rsid w:val="00173CBC"/>
    <w:rsid w:val="001743DE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3861"/>
    <w:rsid w:val="001863C9"/>
    <w:rsid w:val="0019059A"/>
    <w:rsid w:val="00192056"/>
    <w:rsid w:val="00192146"/>
    <w:rsid w:val="001929DB"/>
    <w:rsid w:val="00192A97"/>
    <w:rsid w:val="001933C9"/>
    <w:rsid w:val="001948CE"/>
    <w:rsid w:val="00195BBC"/>
    <w:rsid w:val="00195E76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0FF1"/>
    <w:rsid w:val="001B1DCC"/>
    <w:rsid w:val="001B29EF"/>
    <w:rsid w:val="001B3BC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5E42"/>
    <w:rsid w:val="001D6571"/>
    <w:rsid w:val="001D6B8E"/>
    <w:rsid w:val="001D7092"/>
    <w:rsid w:val="001D7F17"/>
    <w:rsid w:val="001E297A"/>
    <w:rsid w:val="001E399D"/>
    <w:rsid w:val="001E41F4"/>
    <w:rsid w:val="001E4D61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FA5"/>
    <w:rsid w:val="002421B5"/>
    <w:rsid w:val="00242CF3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E34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078D"/>
    <w:rsid w:val="002A14DD"/>
    <w:rsid w:val="002A15EE"/>
    <w:rsid w:val="002A30B6"/>
    <w:rsid w:val="002A4BD8"/>
    <w:rsid w:val="002A6C89"/>
    <w:rsid w:val="002B1CA1"/>
    <w:rsid w:val="002B30D1"/>
    <w:rsid w:val="002B31FE"/>
    <w:rsid w:val="002B38CF"/>
    <w:rsid w:val="002B45A5"/>
    <w:rsid w:val="002B476B"/>
    <w:rsid w:val="002B4FCD"/>
    <w:rsid w:val="002B5C63"/>
    <w:rsid w:val="002B62A4"/>
    <w:rsid w:val="002B672B"/>
    <w:rsid w:val="002B78A7"/>
    <w:rsid w:val="002C0057"/>
    <w:rsid w:val="002C0313"/>
    <w:rsid w:val="002C4879"/>
    <w:rsid w:val="002C4E49"/>
    <w:rsid w:val="002C6405"/>
    <w:rsid w:val="002C6B6D"/>
    <w:rsid w:val="002C6B9D"/>
    <w:rsid w:val="002C6F58"/>
    <w:rsid w:val="002C78CC"/>
    <w:rsid w:val="002C7EB7"/>
    <w:rsid w:val="002D0743"/>
    <w:rsid w:val="002D0FD0"/>
    <w:rsid w:val="002D1F62"/>
    <w:rsid w:val="002D3229"/>
    <w:rsid w:val="002D374B"/>
    <w:rsid w:val="002D5038"/>
    <w:rsid w:val="002D58CE"/>
    <w:rsid w:val="002D7268"/>
    <w:rsid w:val="002E0890"/>
    <w:rsid w:val="002E0CE6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30037A"/>
    <w:rsid w:val="0030314A"/>
    <w:rsid w:val="0030556C"/>
    <w:rsid w:val="00305D41"/>
    <w:rsid w:val="003064B7"/>
    <w:rsid w:val="00307131"/>
    <w:rsid w:val="003074EF"/>
    <w:rsid w:val="003079D9"/>
    <w:rsid w:val="00307FC3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461A"/>
    <w:rsid w:val="0032472C"/>
    <w:rsid w:val="00324E73"/>
    <w:rsid w:val="00325A9D"/>
    <w:rsid w:val="003276F2"/>
    <w:rsid w:val="0033003C"/>
    <w:rsid w:val="0033094E"/>
    <w:rsid w:val="00330A59"/>
    <w:rsid w:val="00333308"/>
    <w:rsid w:val="003343CD"/>
    <w:rsid w:val="00334DDD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C65"/>
    <w:rsid w:val="00377B61"/>
    <w:rsid w:val="00380B7F"/>
    <w:rsid w:val="0038179B"/>
    <w:rsid w:val="00382ADF"/>
    <w:rsid w:val="00383173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5BFD"/>
    <w:rsid w:val="003B004F"/>
    <w:rsid w:val="003B12B4"/>
    <w:rsid w:val="003B16F6"/>
    <w:rsid w:val="003B2BCC"/>
    <w:rsid w:val="003B43C4"/>
    <w:rsid w:val="003B5774"/>
    <w:rsid w:val="003B67C2"/>
    <w:rsid w:val="003B682C"/>
    <w:rsid w:val="003B69B2"/>
    <w:rsid w:val="003B7258"/>
    <w:rsid w:val="003B7291"/>
    <w:rsid w:val="003C0B8F"/>
    <w:rsid w:val="003C14D4"/>
    <w:rsid w:val="003C2612"/>
    <w:rsid w:val="003C26F1"/>
    <w:rsid w:val="003C4BBE"/>
    <w:rsid w:val="003C51DC"/>
    <w:rsid w:val="003C6050"/>
    <w:rsid w:val="003C6ECA"/>
    <w:rsid w:val="003C7081"/>
    <w:rsid w:val="003C7B18"/>
    <w:rsid w:val="003D1211"/>
    <w:rsid w:val="003D2DE5"/>
    <w:rsid w:val="003D3742"/>
    <w:rsid w:val="003D3D3D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400570"/>
    <w:rsid w:val="004019AA"/>
    <w:rsid w:val="0040292A"/>
    <w:rsid w:val="00402E19"/>
    <w:rsid w:val="00402E2A"/>
    <w:rsid w:val="004035EE"/>
    <w:rsid w:val="00405482"/>
    <w:rsid w:val="004067A5"/>
    <w:rsid w:val="0041097B"/>
    <w:rsid w:val="00410F76"/>
    <w:rsid w:val="00412E34"/>
    <w:rsid w:val="00416192"/>
    <w:rsid w:val="004179F9"/>
    <w:rsid w:val="0042050A"/>
    <w:rsid w:val="00420525"/>
    <w:rsid w:val="00420901"/>
    <w:rsid w:val="00420FDE"/>
    <w:rsid w:val="0042202E"/>
    <w:rsid w:val="00423F36"/>
    <w:rsid w:val="0042436F"/>
    <w:rsid w:val="00430B46"/>
    <w:rsid w:val="0043274B"/>
    <w:rsid w:val="00433D35"/>
    <w:rsid w:val="00434820"/>
    <w:rsid w:val="00435F30"/>
    <w:rsid w:val="004361B9"/>
    <w:rsid w:val="0043626B"/>
    <w:rsid w:val="00440AFF"/>
    <w:rsid w:val="00441687"/>
    <w:rsid w:val="00441C2D"/>
    <w:rsid w:val="0044320C"/>
    <w:rsid w:val="00443F98"/>
    <w:rsid w:val="00444035"/>
    <w:rsid w:val="004441CD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6B16"/>
    <w:rsid w:val="00457FF4"/>
    <w:rsid w:val="0046170A"/>
    <w:rsid w:val="0046425C"/>
    <w:rsid w:val="004654EF"/>
    <w:rsid w:val="00467906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9CB"/>
    <w:rsid w:val="00482271"/>
    <w:rsid w:val="00482D2D"/>
    <w:rsid w:val="00482F23"/>
    <w:rsid w:val="00485026"/>
    <w:rsid w:val="00486453"/>
    <w:rsid w:val="00487356"/>
    <w:rsid w:val="00490522"/>
    <w:rsid w:val="0049169C"/>
    <w:rsid w:val="00492EF7"/>
    <w:rsid w:val="00493F99"/>
    <w:rsid w:val="00494BC1"/>
    <w:rsid w:val="004963F3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449E"/>
    <w:rsid w:val="00504A06"/>
    <w:rsid w:val="00504EF6"/>
    <w:rsid w:val="00505097"/>
    <w:rsid w:val="00507060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2698E"/>
    <w:rsid w:val="00530211"/>
    <w:rsid w:val="00530CBB"/>
    <w:rsid w:val="005324DC"/>
    <w:rsid w:val="00532A4C"/>
    <w:rsid w:val="00533793"/>
    <w:rsid w:val="005356DC"/>
    <w:rsid w:val="00535DF2"/>
    <w:rsid w:val="00537BBB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70FD"/>
    <w:rsid w:val="00547665"/>
    <w:rsid w:val="00547DCF"/>
    <w:rsid w:val="005519A3"/>
    <w:rsid w:val="00551ACE"/>
    <w:rsid w:val="00551EF7"/>
    <w:rsid w:val="00553D3C"/>
    <w:rsid w:val="0055413C"/>
    <w:rsid w:val="005544B1"/>
    <w:rsid w:val="005557E8"/>
    <w:rsid w:val="005562EF"/>
    <w:rsid w:val="00556A55"/>
    <w:rsid w:val="00556C17"/>
    <w:rsid w:val="00557624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706D1"/>
    <w:rsid w:val="00570FDD"/>
    <w:rsid w:val="00571448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97D33"/>
    <w:rsid w:val="005A1F29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DC6"/>
    <w:rsid w:val="005E4E39"/>
    <w:rsid w:val="005E730E"/>
    <w:rsid w:val="005E7F61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6031F7"/>
    <w:rsid w:val="0060350D"/>
    <w:rsid w:val="00603B21"/>
    <w:rsid w:val="00603C5A"/>
    <w:rsid w:val="00603DD2"/>
    <w:rsid w:val="00603E99"/>
    <w:rsid w:val="00604CDE"/>
    <w:rsid w:val="006051EA"/>
    <w:rsid w:val="006058DE"/>
    <w:rsid w:val="006068B5"/>
    <w:rsid w:val="00607477"/>
    <w:rsid w:val="00612957"/>
    <w:rsid w:val="00613F5E"/>
    <w:rsid w:val="00614BFD"/>
    <w:rsid w:val="0061501B"/>
    <w:rsid w:val="00617800"/>
    <w:rsid w:val="00617A74"/>
    <w:rsid w:val="00620C22"/>
    <w:rsid w:val="00620F3B"/>
    <w:rsid w:val="00622DC0"/>
    <w:rsid w:val="0062368B"/>
    <w:rsid w:val="00624E59"/>
    <w:rsid w:val="0062515F"/>
    <w:rsid w:val="00625F03"/>
    <w:rsid w:val="006269CA"/>
    <w:rsid w:val="00626C05"/>
    <w:rsid w:val="00630477"/>
    <w:rsid w:val="006310B1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5704"/>
    <w:rsid w:val="006869A2"/>
    <w:rsid w:val="0069048D"/>
    <w:rsid w:val="006913C8"/>
    <w:rsid w:val="00691461"/>
    <w:rsid w:val="00691487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553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78BC"/>
    <w:rsid w:val="006D08F3"/>
    <w:rsid w:val="006D3792"/>
    <w:rsid w:val="006D44D4"/>
    <w:rsid w:val="006D4E18"/>
    <w:rsid w:val="006D55B5"/>
    <w:rsid w:val="006E05F4"/>
    <w:rsid w:val="006E445B"/>
    <w:rsid w:val="006E5E70"/>
    <w:rsid w:val="006F0AD6"/>
    <w:rsid w:val="006F58E0"/>
    <w:rsid w:val="006F5A5D"/>
    <w:rsid w:val="006F605F"/>
    <w:rsid w:val="006F7107"/>
    <w:rsid w:val="006F7C3C"/>
    <w:rsid w:val="00702BE3"/>
    <w:rsid w:val="00703CC3"/>
    <w:rsid w:val="00711DFA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5076D"/>
    <w:rsid w:val="00753724"/>
    <w:rsid w:val="00754655"/>
    <w:rsid w:val="00754E50"/>
    <w:rsid w:val="00756FCC"/>
    <w:rsid w:val="0075708F"/>
    <w:rsid w:val="00760E36"/>
    <w:rsid w:val="007619EF"/>
    <w:rsid w:val="00762402"/>
    <w:rsid w:val="007628A2"/>
    <w:rsid w:val="0076396B"/>
    <w:rsid w:val="0076414C"/>
    <w:rsid w:val="00765B76"/>
    <w:rsid w:val="00765E91"/>
    <w:rsid w:val="00767405"/>
    <w:rsid w:val="00767A2C"/>
    <w:rsid w:val="007713D8"/>
    <w:rsid w:val="00771E28"/>
    <w:rsid w:val="00772900"/>
    <w:rsid w:val="007736B5"/>
    <w:rsid w:val="00773C2C"/>
    <w:rsid w:val="007741A0"/>
    <w:rsid w:val="00774423"/>
    <w:rsid w:val="0077482D"/>
    <w:rsid w:val="007752D1"/>
    <w:rsid w:val="007769C7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F7A"/>
    <w:rsid w:val="00795449"/>
    <w:rsid w:val="00795CAD"/>
    <w:rsid w:val="007968B4"/>
    <w:rsid w:val="007978EB"/>
    <w:rsid w:val="007A14B3"/>
    <w:rsid w:val="007A1FCE"/>
    <w:rsid w:val="007A296C"/>
    <w:rsid w:val="007A2D52"/>
    <w:rsid w:val="007A324B"/>
    <w:rsid w:val="007A3910"/>
    <w:rsid w:val="007A3A0A"/>
    <w:rsid w:val="007A4B73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7A0"/>
    <w:rsid w:val="007C6AF7"/>
    <w:rsid w:val="007C701C"/>
    <w:rsid w:val="007C749C"/>
    <w:rsid w:val="007D1A47"/>
    <w:rsid w:val="007D1B61"/>
    <w:rsid w:val="007D20CF"/>
    <w:rsid w:val="007D46F0"/>
    <w:rsid w:val="007D5EC7"/>
    <w:rsid w:val="007D7050"/>
    <w:rsid w:val="007E01A0"/>
    <w:rsid w:val="007E05BE"/>
    <w:rsid w:val="007E11C0"/>
    <w:rsid w:val="007E25F2"/>
    <w:rsid w:val="007E3A64"/>
    <w:rsid w:val="007E3EA8"/>
    <w:rsid w:val="007E58AD"/>
    <w:rsid w:val="007E7865"/>
    <w:rsid w:val="007F0E06"/>
    <w:rsid w:val="007F1032"/>
    <w:rsid w:val="007F10DC"/>
    <w:rsid w:val="007F1980"/>
    <w:rsid w:val="007F1D9E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76BE"/>
    <w:rsid w:val="00810279"/>
    <w:rsid w:val="00811CB1"/>
    <w:rsid w:val="00811E4C"/>
    <w:rsid w:val="008127AC"/>
    <w:rsid w:val="00813094"/>
    <w:rsid w:val="00813B22"/>
    <w:rsid w:val="00813EB8"/>
    <w:rsid w:val="00816725"/>
    <w:rsid w:val="008171E2"/>
    <w:rsid w:val="00817F1D"/>
    <w:rsid w:val="00821B66"/>
    <w:rsid w:val="00821D33"/>
    <w:rsid w:val="0082271F"/>
    <w:rsid w:val="00822F01"/>
    <w:rsid w:val="008245F1"/>
    <w:rsid w:val="0082780B"/>
    <w:rsid w:val="00827B0F"/>
    <w:rsid w:val="00830770"/>
    <w:rsid w:val="00832817"/>
    <w:rsid w:val="00832FBE"/>
    <w:rsid w:val="008351DA"/>
    <w:rsid w:val="008356D5"/>
    <w:rsid w:val="00836ACE"/>
    <w:rsid w:val="00837308"/>
    <w:rsid w:val="00837730"/>
    <w:rsid w:val="00840885"/>
    <w:rsid w:val="00840E2B"/>
    <w:rsid w:val="00844C3D"/>
    <w:rsid w:val="00844E71"/>
    <w:rsid w:val="008459FB"/>
    <w:rsid w:val="00845BBB"/>
    <w:rsid w:val="00845D44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5AA6"/>
    <w:rsid w:val="00867DC6"/>
    <w:rsid w:val="00871610"/>
    <w:rsid w:val="00874325"/>
    <w:rsid w:val="00875AEE"/>
    <w:rsid w:val="00876103"/>
    <w:rsid w:val="008805A7"/>
    <w:rsid w:val="00880DD7"/>
    <w:rsid w:val="00883736"/>
    <w:rsid w:val="00883795"/>
    <w:rsid w:val="00883A75"/>
    <w:rsid w:val="0088470E"/>
    <w:rsid w:val="00885190"/>
    <w:rsid w:val="00885392"/>
    <w:rsid w:val="00886726"/>
    <w:rsid w:val="008867E4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F09"/>
    <w:rsid w:val="008A4FDF"/>
    <w:rsid w:val="008A5165"/>
    <w:rsid w:val="008A5D81"/>
    <w:rsid w:val="008A5EBC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5D5"/>
    <w:rsid w:val="008C7E94"/>
    <w:rsid w:val="008D003B"/>
    <w:rsid w:val="008D1C35"/>
    <w:rsid w:val="008D3C2C"/>
    <w:rsid w:val="008D47BC"/>
    <w:rsid w:val="008D49B0"/>
    <w:rsid w:val="008D637C"/>
    <w:rsid w:val="008D7A79"/>
    <w:rsid w:val="008D7AD6"/>
    <w:rsid w:val="008E2399"/>
    <w:rsid w:val="008E49FE"/>
    <w:rsid w:val="008E4C68"/>
    <w:rsid w:val="008E71D1"/>
    <w:rsid w:val="008E7A29"/>
    <w:rsid w:val="008E7DFB"/>
    <w:rsid w:val="008F0A04"/>
    <w:rsid w:val="008F0E96"/>
    <w:rsid w:val="008F3EE5"/>
    <w:rsid w:val="008F4043"/>
    <w:rsid w:val="008F43D9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5EC9"/>
    <w:rsid w:val="00917453"/>
    <w:rsid w:val="009175E1"/>
    <w:rsid w:val="00917ECE"/>
    <w:rsid w:val="00917ED4"/>
    <w:rsid w:val="009210EA"/>
    <w:rsid w:val="009218D2"/>
    <w:rsid w:val="00923563"/>
    <w:rsid w:val="009271ED"/>
    <w:rsid w:val="0093116D"/>
    <w:rsid w:val="00932CCC"/>
    <w:rsid w:val="00934BD1"/>
    <w:rsid w:val="00935AE4"/>
    <w:rsid w:val="0093619D"/>
    <w:rsid w:val="00940727"/>
    <w:rsid w:val="00940E5D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941"/>
    <w:rsid w:val="00951A92"/>
    <w:rsid w:val="00951B5C"/>
    <w:rsid w:val="0095230C"/>
    <w:rsid w:val="00953631"/>
    <w:rsid w:val="00954A39"/>
    <w:rsid w:val="00956876"/>
    <w:rsid w:val="0095765B"/>
    <w:rsid w:val="00960886"/>
    <w:rsid w:val="00961C2F"/>
    <w:rsid w:val="00962149"/>
    <w:rsid w:val="00964482"/>
    <w:rsid w:val="00965914"/>
    <w:rsid w:val="00966E6B"/>
    <w:rsid w:val="00970198"/>
    <w:rsid w:val="00970C8A"/>
    <w:rsid w:val="00971136"/>
    <w:rsid w:val="00971758"/>
    <w:rsid w:val="009727AB"/>
    <w:rsid w:val="009753D6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6F37"/>
    <w:rsid w:val="0099758F"/>
    <w:rsid w:val="00997A31"/>
    <w:rsid w:val="009A331D"/>
    <w:rsid w:val="009A444E"/>
    <w:rsid w:val="009A484E"/>
    <w:rsid w:val="009A60C5"/>
    <w:rsid w:val="009A774D"/>
    <w:rsid w:val="009A7A2B"/>
    <w:rsid w:val="009B07EA"/>
    <w:rsid w:val="009B0837"/>
    <w:rsid w:val="009B11A8"/>
    <w:rsid w:val="009B17E0"/>
    <w:rsid w:val="009B3B8E"/>
    <w:rsid w:val="009B41CC"/>
    <w:rsid w:val="009B452A"/>
    <w:rsid w:val="009B75A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4650"/>
    <w:rsid w:val="009D4F0D"/>
    <w:rsid w:val="009D55FC"/>
    <w:rsid w:val="009D746E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D31"/>
    <w:rsid w:val="009F25DE"/>
    <w:rsid w:val="009F3AA6"/>
    <w:rsid w:val="009F3C88"/>
    <w:rsid w:val="009F45D3"/>
    <w:rsid w:val="009F53F8"/>
    <w:rsid w:val="009F5F34"/>
    <w:rsid w:val="009F62DB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7A53"/>
    <w:rsid w:val="00A61B20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FE2"/>
    <w:rsid w:val="00A85DBF"/>
    <w:rsid w:val="00A86B6F"/>
    <w:rsid w:val="00A9402B"/>
    <w:rsid w:val="00A96418"/>
    <w:rsid w:val="00AA0920"/>
    <w:rsid w:val="00AA1268"/>
    <w:rsid w:val="00AA1E18"/>
    <w:rsid w:val="00AA22F7"/>
    <w:rsid w:val="00AA2595"/>
    <w:rsid w:val="00AA3C37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5D02"/>
    <w:rsid w:val="00AC7005"/>
    <w:rsid w:val="00AD02D3"/>
    <w:rsid w:val="00AD0962"/>
    <w:rsid w:val="00AD11DA"/>
    <w:rsid w:val="00AD1612"/>
    <w:rsid w:val="00AD16C7"/>
    <w:rsid w:val="00AD1774"/>
    <w:rsid w:val="00AD2179"/>
    <w:rsid w:val="00AD2746"/>
    <w:rsid w:val="00AD3072"/>
    <w:rsid w:val="00AD3105"/>
    <w:rsid w:val="00AD32F9"/>
    <w:rsid w:val="00AD4C90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730E"/>
    <w:rsid w:val="00B07447"/>
    <w:rsid w:val="00B074FA"/>
    <w:rsid w:val="00B10849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33746"/>
    <w:rsid w:val="00B33C81"/>
    <w:rsid w:val="00B354BE"/>
    <w:rsid w:val="00B37CD6"/>
    <w:rsid w:val="00B37F58"/>
    <w:rsid w:val="00B40DB9"/>
    <w:rsid w:val="00B41319"/>
    <w:rsid w:val="00B420B4"/>
    <w:rsid w:val="00B43A4E"/>
    <w:rsid w:val="00B45FAE"/>
    <w:rsid w:val="00B46187"/>
    <w:rsid w:val="00B46756"/>
    <w:rsid w:val="00B50D0F"/>
    <w:rsid w:val="00B515BC"/>
    <w:rsid w:val="00B51B9B"/>
    <w:rsid w:val="00B53222"/>
    <w:rsid w:val="00B532B7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2DE9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976D7"/>
    <w:rsid w:val="00BA069C"/>
    <w:rsid w:val="00BA09E2"/>
    <w:rsid w:val="00BA22B7"/>
    <w:rsid w:val="00BA3282"/>
    <w:rsid w:val="00BA4EB7"/>
    <w:rsid w:val="00BA71A7"/>
    <w:rsid w:val="00BA77DE"/>
    <w:rsid w:val="00BB1205"/>
    <w:rsid w:val="00BB2273"/>
    <w:rsid w:val="00BB3419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13A6"/>
    <w:rsid w:val="00BD4D31"/>
    <w:rsid w:val="00BE0933"/>
    <w:rsid w:val="00BE0DFA"/>
    <w:rsid w:val="00BE1EB7"/>
    <w:rsid w:val="00BE255E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1D99"/>
    <w:rsid w:val="00C1348C"/>
    <w:rsid w:val="00C14B85"/>
    <w:rsid w:val="00C1596E"/>
    <w:rsid w:val="00C15E06"/>
    <w:rsid w:val="00C17E72"/>
    <w:rsid w:val="00C20908"/>
    <w:rsid w:val="00C2102C"/>
    <w:rsid w:val="00C217F5"/>
    <w:rsid w:val="00C21F27"/>
    <w:rsid w:val="00C21FDC"/>
    <w:rsid w:val="00C2206B"/>
    <w:rsid w:val="00C22BD2"/>
    <w:rsid w:val="00C22D0F"/>
    <w:rsid w:val="00C2425C"/>
    <w:rsid w:val="00C245A9"/>
    <w:rsid w:val="00C2465E"/>
    <w:rsid w:val="00C24F53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4B58"/>
    <w:rsid w:val="00C370AA"/>
    <w:rsid w:val="00C409F7"/>
    <w:rsid w:val="00C41D4D"/>
    <w:rsid w:val="00C42CAD"/>
    <w:rsid w:val="00C454B5"/>
    <w:rsid w:val="00C45A5A"/>
    <w:rsid w:val="00C45A76"/>
    <w:rsid w:val="00C4621D"/>
    <w:rsid w:val="00C46BE6"/>
    <w:rsid w:val="00C47E40"/>
    <w:rsid w:val="00C527F7"/>
    <w:rsid w:val="00C53194"/>
    <w:rsid w:val="00C53E6D"/>
    <w:rsid w:val="00C54540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4D3B"/>
    <w:rsid w:val="00C76BDC"/>
    <w:rsid w:val="00C77A25"/>
    <w:rsid w:val="00C80E67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2F5F"/>
    <w:rsid w:val="00CB3024"/>
    <w:rsid w:val="00CB42BB"/>
    <w:rsid w:val="00CB4EBF"/>
    <w:rsid w:val="00CB5508"/>
    <w:rsid w:val="00CB56CF"/>
    <w:rsid w:val="00CB67F6"/>
    <w:rsid w:val="00CB6AD5"/>
    <w:rsid w:val="00CB6C03"/>
    <w:rsid w:val="00CB7C02"/>
    <w:rsid w:val="00CC04FA"/>
    <w:rsid w:val="00CC0D28"/>
    <w:rsid w:val="00CC253A"/>
    <w:rsid w:val="00CC393C"/>
    <w:rsid w:val="00CC6812"/>
    <w:rsid w:val="00CD0907"/>
    <w:rsid w:val="00CD2208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4FF6"/>
    <w:rsid w:val="00CF61F9"/>
    <w:rsid w:val="00CF6DBF"/>
    <w:rsid w:val="00D013C3"/>
    <w:rsid w:val="00D04A6F"/>
    <w:rsid w:val="00D103EA"/>
    <w:rsid w:val="00D104ED"/>
    <w:rsid w:val="00D11950"/>
    <w:rsid w:val="00D12C5B"/>
    <w:rsid w:val="00D12CA1"/>
    <w:rsid w:val="00D14DCF"/>
    <w:rsid w:val="00D151DD"/>
    <w:rsid w:val="00D1524E"/>
    <w:rsid w:val="00D1536B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1C4D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4EF"/>
    <w:rsid w:val="00D87969"/>
    <w:rsid w:val="00D87C77"/>
    <w:rsid w:val="00D87E78"/>
    <w:rsid w:val="00D90528"/>
    <w:rsid w:val="00D90533"/>
    <w:rsid w:val="00D922E9"/>
    <w:rsid w:val="00D92892"/>
    <w:rsid w:val="00D938C3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2B46"/>
    <w:rsid w:val="00DA34E7"/>
    <w:rsid w:val="00DA3941"/>
    <w:rsid w:val="00DA4A06"/>
    <w:rsid w:val="00DA5F84"/>
    <w:rsid w:val="00DA6D31"/>
    <w:rsid w:val="00DA7AA4"/>
    <w:rsid w:val="00DB32A1"/>
    <w:rsid w:val="00DB3C07"/>
    <w:rsid w:val="00DB3D3D"/>
    <w:rsid w:val="00DB3E93"/>
    <w:rsid w:val="00DB4F7F"/>
    <w:rsid w:val="00DC032B"/>
    <w:rsid w:val="00DC0416"/>
    <w:rsid w:val="00DC055E"/>
    <w:rsid w:val="00DC2219"/>
    <w:rsid w:val="00DC326E"/>
    <w:rsid w:val="00DC3307"/>
    <w:rsid w:val="00DC5204"/>
    <w:rsid w:val="00DC54BF"/>
    <w:rsid w:val="00DC617B"/>
    <w:rsid w:val="00DC667C"/>
    <w:rsid w:val="00DC67FD"/>
    <w:rsid w:val="00DC7950"/>
    <w:rsid w:val="00DC7D53"/>
    <w:rsid w:val="00DD02C7"/>
    <w:rsid w:val="00DD0D0C"/>
    <w:rsid w:val="00DD24F6"/>
    <w:rsid w:val="00DD2988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4CD"/>
    <w:rsid w:val="00DE65CA"/>
    <w:rsid w:val="00DE6CDC"/>
    <w:rsid w:val="00DF1843"/>
    <w:rsid w:val="00DF3309"/>
    <w:rsid w:val="00DF3F38"/>
    <w:rsid w:val="00DF48B9"/>
    <w:rsid w:val="00DF4D22"/>
    <w:rsid w:val="00DF585C"/>
    <w:rsid w:val="00DF6E25"/>
    <w:rsid w:val="00E01536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AAB"/>
    <w:rsid w:val="00E122B0"/>
    <w:rsid w:val="00E1307F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62F9"/>
    <w:rsid w:val="00E471A1"/>
    <w:rsid w:val="00E4783F"/>
    <w:rsid w:val="00E506AC"/>
    <w:rsid w:val="00E506EB"/>
    <w:rsid w:val="00E507F6"/>
    <w:rsid w:val="00E51B61"/>
    <w:rsid w:val="00E5239C"/>
    <w:rsid w:val="00E5387C"/>
    <w:rsid w:val="00E55B85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EED"/>
    <w:rsid w:val="00E85988"/>
    <w:rsid w:val="00E90055"/>
    <w:rsid w:val="00E9043E"/>
    <w:rsid w:val="00E90C34"/>
    <w:rsid w:val="00E92C1B"/>
    <w:rsid w:val="00E93C62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1F29"/>
    <w:rsid w:val="00EB2216"/>
    <w:rsid w:val="00EB27DB"/>
    <w:rsid w:val="00EB2D75"/>
    <w:rsid w:val="00EB2DD7"/>
    <w:rsid w:val="00EB2FFB"/>
    <w:rsid w:val="00EB35FA"/>
    <w:rsid w:val="00EB3717"/>
    <w:rsid w:val="00EB3DFE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0D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36D4"/>
    <w:rsid w:val="00EF3886"/>
    <w:rsid w:val="00EF3C49"/>
    <w:rsid w:val="00EF3E27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583A"/>
    <w:rsid w:val="00F06107"/>
    <w:rsid w:val="00F102CC"/>
    <w:rsid w:val="00F10315"/>
    <w:rsid w:val="00F10500"/>
    <w:rsid w:val="00F10B6D"/>
    <w:rsid w:val="00F12A00"/>
    <w:rsid w:val="00F13601"/>
    <w:rsid w:val="00F14008"/>
    <w:rsid w:val="00F14D28"/>
    <w:rsid w:val="00F164D0"/>
    <w:rsid w:val="00F16C67"/>
    <w:rsid w:val="00F17CCC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3522"/>
    <w:rsid w:val="00F339EE"/>
    <w:rsid w:val="00F33ADF"/>
    <w:rsid w:val="00F361CB"/>
    <w:rsid w:val="00F364A1"/>
    <w:rsid w:val="00F373EE"/>
    <w:rsid w:val="00F374C0"/>
    <w:rsid w:val="00F4197E"/>
    <w:rsid w:val="00F41B6D"/>
    <w:rsid w:val="00F4228A"/>
    <w:rsid w:val="00F4786E"/>
    <w:rsid w:val="00F51196"/>
    <w:rsid w:val="00F51445"/>
    <w:rsid w:val="00F54113"/>
    <w:rsid w:val="00F5527E"/>
    <w:rsid w:val="00F55481"/>
    <w:rsid w:val="00F55D99"/>
    <w:rsid w:val="00F5666B"/>
    <w:rsid w:val="00F57167"/>
    <w:rsid w:val="00F576FB"/>
    <w:rsid w:val="00F60793"/>
    <w:rsid w:val="00F60EF7"/>
    <w:rsid w:val="00F610D0"/>
    <w:rsid w:val="00F62DFB"/>
    <w:rsid w:val="00F62E11"/>
    <w:rsid w:val="00F63F25"/>
    <w:rsid w:val="00F6688F"/>
    <w:rsid w:val="00F66C8F"/>
    <w:rsid w:val="00F706E3"/>
    <w:rsid w:val="00F73242"/>
    <w:rsid w:val="00F74859"/>
    <w:rsid w:val="00F76AC1"/>
    <w:rsid w:val="00F8151C"/>
    <w:rsid w:val="00F81B2F"/>
    <w:rsid w:val="00F85C1F"/>
    <w:rsid w:val="00F86BB7"/>
    <w:rsid w:val="00F916E9"/>
    <w:rsid w:val="00F926EC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893"/>
    <w:rsid w:val="00FB3543"/>
    <w:rsid w:val="00FB3730"/>
    <w:rsid w:val="00FB47C4"/>
    <w:rsid w:val="00FB4977"/>
    <w:rsid w:val="00FB6B81"/>
    <w:rsid w:val="00FB7802"/>
    <w:rsid w:val="00FB7AAB"/>
    <w:rsid w:val="00FB7DC5"/>
    <w:rsid w:val="00FC12D1"/>
    <w:rsid w:val="00FC29D5"/>
    <w:rsid w:val="00FC2B4F"/>
    <w:rsid w:val="00FC2FAF"/>
    <w:rsid w:val="00FC3552"/>
    <w:rsid w:val="00FC5655"/>
    <w:rsid w:val="00FC5BFD"/>
    <w:rsid w:val="00FC6F0D"/>
    <w:rsid w:val="00FC70ED"/>
    <w:rsid w:val="00FD0487"/>
    <w:rsid w:val="00FD068B"/>
    <w:rsid w:val="00FD0A27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20AD"/>
    <w:rsid w:val="00FE29D8"/>
    <w:rsid w:val="00FE3C1E"/>
    <w:rsid w:val="00FE3EA5"/>
    <w:rsid w:val="00FE4E6E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36B00940"/>
  <w15:chartTrackingRefBased/>
  <w15:docId w15:val="{C56B75DC-541B-F54E-9E79-92E7C71D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uiPriority w:val="99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7F24F-7624-41BE-A433-7568B71C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1031</Words>
  <Characters>5879</Characters>
  <Application>Microsoft Office Word</Application>
  <DocSecurity>0</DocSecurity>
  <Lines>48</Lines>
  <Paragraphs>13</Paragraphs>
  <ScaleCrop>false</ScaleCrop>
  <Company>www.ftpdown.com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2015-11-28T22:32:00Z</cp:lastPrinted>
  <dcterms:created xsi:type="dcterms:W3CDTF">2022-12-27T20:48:00Z</dcterms:created>
  <dcterms:modified xsi:type="dcterms:W3CDTF">2022-12-27T20:48:00Z</dcterms:modified>
</cp:coreProperties>
</file>