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EEF635" w14:textId="77777777" w:rsidR="00665893" w:rsidRDefault="00665893" w:rsidP="00665893">
      <w:pPr>
        <w:spacing w:line="200" w:lineRule="exact"/>
        <w:jc w:val="center"/>
        <w:rPr>
          <w:rFonts w:ascii="汉仪粗宋简" w:eastAsia="汉仪粗宋简" w:hAnsi="STZhongsong" w:hint="eastAsia"/>
          <w:sz w:val="30"/>
          <w:szCs w:val="30"/>
        </w:rPr>
      </w:pPr>
    </w:p>
    <w:p w14:paraId="03683C0E" w14:textId="77777777" w:rsidR="00665893" w:rsidRPr="004E0343" w:rsidRDefault="00665893" w:rsidP="00665893">
      <w:pPr>
        <w:spacing w:line="200" w:lineRule="exact"/>
        <w:jc w:val="center"/>
        <w:rPr>
          <w:rFonts w:ascii="汉仪粗宋简" w:eastAsia="汉仪粗宋简" w:hAnsi="STZhongsong" w:hint="eastAsia"/>
          <w:sz w:val="30"/>
          <w:szCs w:val="30"/>
        </w:rPr>
      </w:pPr>
    </w:p>
    <w:p w14:paraId="50D48EAC" w14:textId="77777777" w:rsidR="00665893" w:rsidRPr="00665893" w:rsidRDefault="00665893" w:rsidP="00665893">
      <w:pPr>
        <w:spacing w:line="400" w:lineRule="exact"/>
        <w:jc w:val="center"/>
        <w:rPr>
          <w:rFonts w:ascii="汉仪粗宋简" w:eastAsia="汉仪粗宋简" w:hAnsi="STZhongsong" w:hint="eastAsia"/>
          <w:spacing w:val="20"/>
          <w:sz w:val="38"/>
          <w:szCs w:val="38"/>
        </w:rPr>
      </w:pPr>
      <w:r w:rsidRPr="00665893">
        <w:rPr>
          <w:rFonts w:ascii="汉仪粗宋简" w:eastAsia="汉仪粗宋简" w:hAnsi="STZhongsong" w:hint="eastAsia"/>
          <w:spacing w:val="20"/>
          <w:sz w:val="38"/>
          <w:szCs w:val="38"/>
        </w:rPr>
        <w:t>无常要诀</w:t>
      </w:r>
      <w:r>
        <w:rPr>
          <w:rFonts w:ascii="汉仪粗宋简" w:eastAsia="汉仪粗宋简" w:hAnsi="STZhongsong" w:hint="eastAsia"/>
          <w:spacing w:val="20"/>
          <w:sz w:val="38"/>
          <w:szCs w:val="38"/>
        </w:rPr>
        <w:t>讲记</w:t>
      </w:r>
    </w:p>
    <w:p w14:paraId="05722F0F" w14:textId="77777777" w:rsidR="00665893" w:rsidRDefault="00665893" w:rsidP="00665893">
      <w:pPr>
        <w:spacing w:line="100" w:lineRule="exact"/>
        <w:jc w:val="center"/>
        <w:rPr>
          <w:rFonts w:ascii="STZhongsong" w:eastAsia="STZhongsong" w:hAnsi="STZhongsong" w:hint="eastAsia"/>
          <w:sz w:val="24"/>
        </w:rPr>
      </w:pPr>
    </w:p>
    <w:p w14:paraId="08840C5F" w14:textId="77777777" w:rsidR="00665893" w:rsidRDefault="00665893" w:rsidP="00665893">
      <w:pPr>
        <w:spacing w:line="100" w:lineRule="exact"/>
        <w:jc w:val="center"/>
        <w:rPr>
          <w:rFonts w:ascii="STZhongsong" w:eastAsia="STZhongsong" w:hAnsi="STZhongsong" w:hint="eastAsia"/>
          <w:sz w:val="24"/>
        </w:rPr>
      </w:pPr>
    </w:p>
    <w:p w14:paraId="4CDB5BA6" w14:textId="77777777" w:rsidR="00665893" w:rsidRDefault="00665893" w:rsidP="00665893">
      <w:pPr>
        <w:spacing w:line="360" w:lineRule="exact"/>
        <w:jc w:val="center"/>
        <w:rPr>
          <w:rFonts w:ascii="STXihei" w:eastAsia="STXihei" w:hAnsi="STXihei" w:hint="eastAsia"/>
          <w:sz w:val="22"/>
          <w:szCs w:val="22"/>
        </w:rPr>
      </w:pPr>
      <w:r w:rsidRPr="00665893">
        <w:rPr>
          <w:rFonts w:ascii="STXihei" w:eastAsia="STXihei" w:hAnsi="STXihei" w:hint="eastAsia"/>
          <w:sz w:val="22"/>
          <w:szCs w:val="22"/>
        </w:rPr>
        <w:t>第三世多珠千仁波切　造</w:t>
      </w:r>
    </w:p>
    <w:p w14:paraId="1657BF8E" w14:textId="77777777" w:rsidR="00665893" w:rsidRPr="00D475FF" w:rsidRDefault="00665893" w:rsidP="00665893">
      <w:pPr>
        <w:spacing w:line="360" w:lineRule="exact"/>
        <w:jc w:val="center"/>
        <w:rPr>
          <w:rFonts w:ascii="STXihei" w:eastAsia="STXihei" w:hAnsi="STXihei" w:hint="eastAsia"/>
          <w:sz w:val="22"/>
          <w:szCs w:val="22"/>
        </w:rPr>
      </w:pPr>
      <w:r>
        <w:rPr>
          <w:rFonts w:ascii="STXihei" w:eastAsia="STXihei" w:hAnsi="STXihei" w:hint="eastAsia"/>
          <w:sz w:val="22"/>
          <w:szCs w:val="22"/>
        </w:rPr>
        <w:t>益西彭措堪布</w:t>
      </w:r>
      <w:r w:rsidRPr="00D475FF">
        <w:rPr>
          <w:rFonts w:ascii="STXihei" w:eastAsia="STXihei" w:hAnsi="STXihei" w:hint="eastAsia"/>
          <w:sz w:val="22"/>
          <w:szCs w:val="22"/>
        </w:rPr>
        <w:t xml:space="preserve">　</w:t>
      </w:r>
      <w:r>
        <w:rPr>
          <w:rFonts w:ascii="STXihei" w:eastAsia="STXihei" w:hAnsi="STXihei" w:hint="eastAsia"/>
          <w:sz w:val="22"/>
          <w:szCs w:val="22"/>
        </w:rPr>
        <w:t>译</w:t>
      </w:r>
      <w:r w:rsidRPr="00D475FF">
        <w:rPr>
          <w:rFonts w:ascii="STXihei" w:eastAsia="STXihei" w:hAnsi="STXihei" w:hint="eastAsia"/>
          <w:sz w:val="22"/>
          <w:szCs w:val="22"/>
        </w:rPr>
        <w:t>讲</w:t>
      </w:r>
    </w:p>
    <w:p w14:paraId="3F5C72AB" w14:textId="77777777" w:rsidR="00665893" w:rsidRPr="00665893" w:rsidRDefault="00665893" w:rsidP="00665893">
      <w:pPr>
        <w:spacing w:line="360" w:lineRule="exact"/>
        <w:jc w:val="center"/>
        <w:rPr>
          <w:rFonts w:ascii="STXihei" w:eastAsia="STXihei" w:hAnsi="STXihei" w:hint="eastAsia"/>
          <w:sz w:val="22"/>
          <w:szCs w:val="22"/>
        </w:rPr>
      </w:pPr>
    </w:p>
    <w:p w14:paraId="58A7D9EB" w14:textId="77777777" w:rsidR="00665893" w:rsidRPr="00665893" w:rsidRDefault="00665893" w:rsidP="00665893">
      <w:pPr>
        <w:spacing w:line="420" w:lineRule="exact"/>
        <w:ind w:firstLineChars="200" w:firstLine="480"/>
        <w:jc w:val="left"/>
        <w:rPr>
          <w:rFonts w:ascii="汉仪粗宋简" w:eastAsia="汉仪粗宋简" w:hAnsi="SimHei" w:hint="eastAsia"/>
          <w:sz w:val="24"/>
        </w:rPr>
      </w:pPr>
      <w:r w:rsidRPr="00665893">
        <w:rPr>
          <w:rFonts w:ascii="汉仪粗宋简" w:eastAsia="汉仪粗宋简" w:hAnsi="SimHei" w:hint="eastAsia"/>
          <w:sz w:val="24"/>
        </w:rPr>
        <w:t>大文分四：一、赞叹本法为厌生大来源；二、宣说本法轨则；三、教诫恒时念死而修正法；四、结劝受持本法。</w:t>
      </w:r>
    </w:p>
    <w:p w14:paraId="3A5FF75F" w14:textId="77777777" w:rsidR="00665893" w:rsidRPr="00665893" w:rsidRDefault="00665893" w:rsidP="00665893">
      <w:pPr>
        <w:spacing w:line="420" w:lineRule="exact"/>
        <w:ind w:firstLineChars="200" w:firstLine="480"/>
        <w:jc w:val="left"/>
        <w:rPr>
          <w:rFonts w:ascii="汉仪粗宋简" w:eastAsia="汉仪粗宋简" w:hAnsi="SimHei" w:hint="eastAsia"/>
          <w:sz w:val="24"/>
        </w:rPr>
      </w:pPr>
      <w:r w:rsidRPr="00665893">
        <w:rPr>
          <w:rFonts w:ascii="汉仪粗宋简" w:eastAsia="汉仪粗宋简" w:hAnsi="SimHei" w:hint="eastAsia"/>
          <w:sz w:val="24"/>
        </w:rPr>
        <w:t>一、赞叹本法为厌生大来源</w:t>
      </w:r>
    </w:p>
    <w:p w14:paraId="0EA1B9AD" w14:textId="77777777" w:rsidR="00665893" w:rsidRPr="00665893" w:rsidRDefault="00665893" w:rsidP="001F46C8">
      <w:pPr>
        <w:spacing w:line="420" w:lineRule="exact"/>
        <w:jc w:val="center"/>
        <w:rPr>
          <w:rFonts w:ascii="SimHei" w:eastAsia="SimHei" w:hAnsi="SimHei" w:hint="eastAsia"/>
          <w:b/>
          <w:sz w:val="24"/>
        </w:rPr>
      </w:pPr>
      <w:r w:rsidRPr="00665893">
        <w:rPr>
          <w:rFonts w:ascii="SimHei" w:eastAsia="SimHei" w:hAnsi="SimHei" w:hint="eastAsia"/>
          <w:b/>
          <w:sz w:val="24"/>
        </w:rPr>
        <w:t>现世之事如唾涎，弃舍之法不思议，</w:t>
      </w:r>
    </w:p>
    <w:p w14:paraId="6D5CE43B" w14:textId="77777777" w:rsidR="00665893" w:rsidRPr="00665893" w:rsidRDefault="00665893" w:rsidP="001F46C8">
      <w:pPr>
        <w:spacing w:line="420" w:lineRule="exact"/>
        <w:jc w:val="center"/>
        <w:rPr>
          <w:rFonts w:ascii="SimHei" w:eastAsia="SimHei" w:hAnsi="SimHei" w:hint="eastAsia"/>
          <w:b/>
          <w:sz w:val="24"/>
        </w:rPr>
      </w:pPr>
      <w:r w:rsidRPr="00665893">
        <w:rPr>
          <w:rFonts w:ascii="SimHei" w:eastAsia="SimHei" w:hAnsi="SimHei" w:hint="eastAsia"/>
          <w:b/>
          <w:sz w:val="24"/>
        </w:rPr>
        <w:t>而由三根九因相，三种决断思维死，</w:t>
      </w:r>
    </w:p>
    <w:p w14:paraId="1FACA917" w14:textId="77777777" w:rsidR="00665893" w:rsidRPr="00665893" w:rsidRDefault="00665893" w:rsidP="001F46C8">
      <w:pPr>
        <w:spacing w:line="420" w:lineRule="exact"/>
        <w:jc w:val="left"/>
        <w:rPr>
          <w:rFonts w:ascii="SimHei" w:eastAsia="SimHei" w:hAnsi="SimHei" w:hint="eastAsia"/>
          <w:b/>
          <w:sz w:val="24"/>
        </w:rPr>
      </w:pPr>
      <w:r w:rsidRPr="00665893">
        <w:rPr>
          <w:rFonts w:ascii="SimHei" w:eastAsia="SimHei" w:hAnsi="SimHei" w:hint="eastAsia"/>
          <w:b/>
        </w:rPr>
        <w:t xml:space="preserve">　　　　</w:t>
      </w:r>
      <w:r w:rsidRPr="00665893">
        <w:rPr>
          <w:rFonts w:ascii="SimHei" w:eastAsia="SimHei" w:hAnsi="SimHei" w:hint="eastAsia"/>
          <w:b/>
          <w:sz w:val="24"/>
        </w:rPr>
        <w:t xml:space="preserve">　即是厌生大来源。</w:t>
      </w:r>
    </w:p>
    <w:p w14:paraId="3DDFA25C" w14:textId="77777777" w:rsidR="00665893" w:rsidRPr="00665893" w:rsidRDefault="00665893" w:rsidP="00665893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665893">
        <w:rPr>
          <w:rFonts w:ascii="STZhongsong" w:eastAsia="STZhongsong" w:hAnsi="STZhongsong" w:hint="eastAsia"/>
          <w:sz w:val="24"/>
        </w:rPr>
        <w:t>将现世的事业如唾液一样弃舍的方法有不可思议那么多，而由三根本、九因相、三种决断的法轨思维死，即是厌生的大来源。</w:t>
      </w:r>
    </w:p>
    <w:p w14:paraId="47647671" w14:textId="77777777" w:rsidR="00665893" w:rsidRPr="00665893" w:rsidRDefault="00665893" w:rsidP="00665893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665893">
        <w:rPr>
          <w:rFonts w:ascii="STZhongsong" w:eastAsia="STZhongsong" w:hAnsi="STZhongsong" w:hint="eastAsia"/>
          <w:sz w:val="24"/>
        </w:rPr>
        <w:t>“如唾涎”表达是弃舍而非拾取。就像吐唾液一样，感觉它微不足道或者没意义，所以要吐掉，而不是拾取。对现世法的态度是要弃舍，因为它阻碍了寻求解脱和成佛的大义。而且，正是由最浓重的耽著现世心，会引起最猛暴的烦恼、非福业而堕入恶趣。从清净法界流落下来，发展到最粗重的状态，就是对目前的现法——各种欲尘等充满了贪欲。以此欲作为缘起的根本，发起无数与因果律不相符的心态、</w:t>
      </w:r>
      <w:r w:rsidRPr="00665893">
        <w:rPr>
          <w:rFonts w:ascii="STZhongsong" w:eastAsia="STZhongsong" w:hAnsi="STZhongsong" w:hint="eastAsia"/>
          <w:sz w:val="24"/>
        </w:rPr>
        <w:lastRenderedPageBreak/>
        <w:t>行为，这样就发生了最严重的烦恼和业。如果不遮退对现世法的欲乐，那将无法修到下士以上的任何法道，因此要像吐唾液一样，首先弃舍现世的事务，包括各种名利、享乐、男女等。“如唾涎”表示舍弃以后不再拾取，不把它当成好的。这样在心态上就从原来的最为看重，转成弃之如涕唾。</w:t>
      </w:r>
    </w:p>
    <w:p w14:paraId="7420B0C7" w14:textId="77777777" w:rsidR="00665893" w:rsidRPr="00665893" w:rsidRDefault="00665893" w:rsidP="00665893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665893">
        <w:rPr>
          <w:rFonts w:ascii="STZhongsong" w:eastAsia="STZhongsong" w:hAnsi="STZhongsong" w:hint="eastAsia"/>
          <w:sz w:val="24"/>
        </w:rPr>
        <w:t>佛和圣贤们为了让众生从现世法中脱出，开示过没办法思维言议那么多的法门，比如修不净观、修苦观、修无我观、修各种过患观等。在多得不可思议的这些法门里面，念死的法非常殊胜。按照历代传承法轨，由三根本、九因相、三种决断来思维死，成为对今生法发生厌患的大来源。</w:t>
      </w:r>
    </w:p>
    <w:p w14:paraId="252AB96E" w14:textId="77777777" w:rsidR="00665893" w:rsidRPr="00665893" w:rsidRDefault="00665893" w:rsidP="00665893">
      <w:pPr>
        <w:spacing w:line="420" w:lineRule="exact"/>
        <w:ind w:firstLineChars="200" w:firstLine="480"/>
        <w:jc w:val="left"/>
        <w:rPr>
          <w:rFonts w:ascii="汉仪粗宋简" w:eastAsia="汉仪粗宋简" w:hAnsi="SimHei" w:hint="eastAsia"/>
          <w:sz w:val="24"/>
        </w:rPr>
      </w:pPr>
      <w:r w:rsidRPr="00665893">
        <w:rPr>
          <w:rFonts w:ascii="汉仪粗宋简" w:eastAsia="汉仪粗宋简" w:hAnsi="SimHei" w:hint="eastAsia"/>
          <w:sz w:val="24"/>
        </w:rPr>
        <w:t>二、宣说本法轨则分三：（一）三根本；（二）九因相；（三）三决断。</w:t>
      </w:r>
    </w:p>
    <w:p w14:paraId="7318839B" w14:textId="77777777" w:rsidR="00665893" w:rsidRPr="00665893" w:rsidRDefault="00665893" w:rsidP="00665893">
      <w:pPr>
        <w:spacing w:line="420" w:lineRule="exact"/>
        <w:ind w:firstLineChars="200" w:firstLine="480"/>
        <w:jc w:val="left"/>
        <w:rPr>
          <w:rFonts w:ascii="汉仪粗宋简" w:eastAsia="汉仪粗宋简" w:hAnsi="SimHei" w:hint="eastAsia"/>
          <w:sz w:val="24"/>
        </w:rPr>
      </w:pPr>
      <w:r w:rsidRPr="00665893">
        <w:rPr>
          <w:rFonts w:ascii="汉仪粗宋简" w:eastAsia="汉仪粗宋简" w:hAnsi="SimHei" w:hint="eastAsia"/>
          <w:sz w:val="24"/>
        </w:rPr>
        <w:t>（一）三根本</w:t>
      </w:r>
    </w:p>
    <w:p w14:paraId="0E7DB890" w14:textId="77777777" w:rsidR="00665893" w:rsidRPr="00665893" w:rsidRDefault="00665893" w:rsidP="001F46C8">
      <w:pPr>
        <w:spacing w:line="420" w:lineRule="exact"/>
        <w:jc w:val="center"/>
        <w:rPr>
          <w:rFonts w:ascii="SimHei" w:eastAsia="SimHei" w:hAnsi="SimHei" w:hint="eastAsia"/>
          <w:b/>
          <w:sz w:val="24"/>
        </w:rPr>
      </w:pPr>
      <w:r w:rsidRPr="00665893">
        <w:rPr>
          <w:rFonts w:ascii="SimHei" w:eastAsia="SimHei" w:hAnsi="SimHei" w:hint="eastAsia"/>
          <w:b/>
          <w:sz w:val="24"/>
        </w:rPr>
        <w:t>寿命无常决定死，长时不住速疾亡，</w:t>
      </w:r>
    </w:p>
    <w:p w14:paraId="081E2B7B" w14:textId="77777777" w:rsidR="00665893" w:rsidRPr="00665893" w:rsidRDefault="00665893" w:rsidP="001F46C8">
      <w:pPr>
        <w:spacing w:line="420" w:lineRule="exact"/>
        <w:jc w:val="center"/>
        <w:rPr>
          <w:rFonts w:ascii="SimHei" w:eastAsia="SimHei" w:hAnsi="SimHei" w:hint="eastAsia"/>
          <w:b/>
          <w:sz w:val="24"/>
        </w:rPr>
      </w:pPr>
      <w:r w:rsidRPr="00665893">
        <w:rPr>
          <w:rFonts w:ascii="SimHei" w:eastAsia="SimHei" w:hAnsi="SimHei" w:hint="eastAsia"/>
          <w:b/>
          <w:sz w:val="24"/>
        </w:rPr>
        <w:t>死时除法皆无益，心中作意乃三根。</w:t>
      </w:r>
    </w:p>
    <w:p w14:paraId="0876C5E2" w14:textId="77777777" w:rsidR="00665893" w:rsidRPr="00665893" w:rsidRDefault="00665893" w:rsidP="00665893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665893">
        <w:rPr>
          <w:rFonts w:ascii="STZhongsong" w:eastAsia="STZhongsong" w:hAnsi="STZhongsong" w:hint="eastAsia"/>
          <w:sz w:val="24"/>
        </w:rPr>
        <w:t>把心发起来，引向有关死的三大主题来作意，叫做“三种根本”。三大主题：一、决定死；二速疾死；三、死时唯法有益。心里要想：这一世的寿命由业造成，不会永远存留，决定在因缘穷尽时归向死亡。再者，死并非决定到一百年等才发生，而是不会住很长时间，就像蜉蝣朝生暮死那样，很快就会死掉，又像朝露、闪电那样，刹那间就会没有。以及</w:t>
      </w:r>
      <w:r w:rsidRPr="00665893">
        <w:rPr>
          <w:rFonts w:ascii="STZhongsong" w:eastAsia="STZhongsong" w:hAnsi="STZhongsong" w:hint="eastAsia"/>
          <w:sz w:val="24"/>
        </w:rPr>
        <w:lastRenderedPageBreak/>
        <w:t>想到，死的时候只有法有利益，其他现生事务一点派不上用场。这样作三种作意，就叫“三种根本”。</w:t>
      </w:r>
    </w:p>
    <w:p w14:paraId="4F922B6B" w14:textId="77777777" w:rsidR="00665893" w:rsidRPr="00665893" w:rsidRDefault="00665893" w:rsidP="00665893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665893">
        <w:rPr>
          <w:rFonts w:ascii="STZhongsong" w:eastAsia="STZhongsong" w:hAnsi="STZhongsong" w:hint="eastAsia"/>
          <w:sz w:val="24"/>
        </w:rPr>
        <w:t>“作意”即警发心种，引心趣向所缘境。如同战争中防空警报一发起，人们就意识到敌机要来到城市上空，纷纷奔向防空洞。以作意心所会发动心上的种子，把心引往所缘境。为何要作意呢？又知道非理和如理这两方面作意的作用。总的来说，以非理作意会发生烦恼、造业而堕入轮回；而如理作意能对治它，因此要常常依法作意。特别来说，由于“常”的非理作意，认为今生可以永住或者今天不死，就一直在营办现世的事，把大量的身心精力耗在里面。又由于现世是大染缸、大业力圈，为了争取现世名利，就会发起各种大烦恼、大罪业而堕入恶趣。因此，要用死方面的如理作意来对治它。也就是思维了死的三大方面以后，就会退掉现法的欲乐，这样就能开启一切法道之门，所以要如理作意。</w:t>
      </w:r>
    </w:p>
    <w:p w14:paraId="35988A2E" w14:textId="77777777" w:rsidR="00665893" w:rsidRPr="00665893" w:rsidRDefault="00665893" w:rsidP="00665893">
      <w:pPr>
        <w:spacing w:line="420" w:lineRule="exact"/>
        <w:ind w:firstLineChars="200" w:firstLine="480"/>
        <w:rPr>
          <w:rFonts w:hint="eastAsia"/>
          <w:sz w:val="24"/>
        </w:rPr>
      </w:pPr>
      <w:r w:rsidRPr="00665893">
        <w:rPr>
          <w:rFonts w:ascii="汉仪粗宋简" w:eastAsia="汉仪粗宋简" w:hAnsi="SimHei" w:hint="eastAsia"/>
          <w:sz w:val="24"/>
        </w:rPr>
        <w:t>（二）九因相</w:t>
      </w:r>
    </w:p>
    <w:p w14:paraId="37F9C62D" w14:textId="77777777" w:rsidR="00665893" w:rsidRPr="00665893" w:rsidRDefault="00665893" w:rsidP="001F46C8">
      <w:pPr>
        <w:spacing w:line="420" w:lineRule="exact"/>
        <w:jc w:val="center"/>
        <w:rPr>
          <w:rFonts w:ascii="SimHei" w:eastAsia="SimHei" w:hAnsi="SimHei" w:hint="eastAsia"/>
          <w:b/>
          <w:sz w:val="24"/>
        </w:rPr>
      </w:pPr>
      <w:r w:rsidRPr="00665893">
        <w:rPr>
          <w:rFonts w:ascii="SimHei" w:eastAsia="SimHei" w:hAnsi="SimHei" w:hint="eastAsia"/>
          <w:b/>
          <w:sz w:val="24"/>
        </w:rPr>
        <w:t>死魔无法可却退，人寿唯减无可增，</w:t>
      </w:r>
    </w:p>
    <w:p w14:paraId="0434806C" w14:textId="77777777" w:rsidR="00665893" w:rsidRPr="00665893" w:rsidRDefault="00665893" w:rsidP="001F46C8">
      <w:pPr>
        <w:spacing w:line="420" w:lineRule="exact"/>
        <w:jc w:val="center"/>
        <w:rPr>
          <w:rFonts w:ascii="SimHei" w:eastAsia="SimHei" w:hAnsi="SimHei" w:hint="eastAsia"/>
          <w:b/>
          <w:sz w:val="24"/>
        </w:rPr>
      </w:pPr>
      <w:r w:rsidRPr="00665893">
        <w:rPr>
          <w:rFonts w:ascii="SimHei" w:eastAsia="SimHei" w:hAnsi="SimHei" w:hint="eastAsia"/>
          <w:b/>
          <w:sz w:val="24"/>
        </w:rPr>
        <w:t>阎王之命不可改，是名决定死三因。</w:t>
      </w:r>
    </w:p>
    <w:p w14:paraId="6D2F5B11" w14:textId="77777777" w:rsidR="00665893" w:rsidRPr="00665893" w:rsidRDefault="00665893" w:rsidP="00665893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665893">
        <w:rPr>
          <w:rFonts w:ascii="STZhongsong" w:eastAsia="STZhongsong" w:hAnsi="STZhongsong" w:hint="eastAsia"/>
          <w:sz w:val="24"/>
        </w:rPr>
        <w:t>对于第一根本——决定死，要由三因相来成立。首先，死主决定会来，当它到来时，没有任何方法可以却退。再者，人身的寿量有限，没有丝毫可增添，唯一不停地消减，因此决定会死。再者，阎罗王的法则，凡是安排下来就没有回护</w:t>
      </w:r>
      <w:r w:rsidRPr="00665893">
        <w:rPr>
          <w:rFonts w:ascii="STZhongsong" w:eastAsia="STZhongsong" w:hAnsi="STZhongsong" w:hint="eastAsia"/>
          <w:sz w:val="24"/>
        </w:rPr>
        <w:lastRenderedPageBreak/>
        <w:t>的可能，因为它是因果铁律，已经判下，就要按那样走过一生。在这当中有多少消耗、多少摧命减寿的因缘，所以决定会死。</w:t>
      </w:r>
    </w:p>
    <w:p w14:paraId="4CC57EFB" w14:textId="77777777" w:rsidR="00665893" w:rsidRPr="00665893" w:rsidRDefault="00665893" w:rsidP="00665893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665893">
        <w:rPr>
          <w:rFonts w:ascii="汉仪粗宋简" w:eastAsia="汉仪粗宋简" w:hAnsi="SimHei" w:hint="eastAsia"/>
          <w:sz w:val="24"/>
        </w:rPr>
        <w:t>死魔无法可却退</w:t>
      </w:r>
    </w:p>
    <w:p w14:paraId="4FA53AED" w14:textId="77777777" w:rsidR="00665893" w:rsidRPr="00665893" w:rsidRDefault="00665893" w:rsidP="00665893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665893">
        <w:rPr>
          <w:rFonts w:ascii="STZhongsong" w:eastAsia="STZhongsong" w:hAnsi="STZhongsong" w:hint="eastAsia"/>
          <w:sz w:val="24"/>
        </w:rPr>
        <w:t>这是指死主决定要来，没办法让它却退。也就是无论受生为哪种身体，都决定要死，上至佛陀、独觉、声闻等都要舍离此身，何况凡夫？再者，不论住在什么境地，死都决定要来，无法挡退。不论在山间、海中、空中等任何方所，都决定没有死不能到达之处。再者，过去、现在、未来的所有有情类，全部没有差别地要被死主魔吞噬，没有可却退的方法。</w:t>
      </w:r>
    </w:p>
    <w:p w14:paraId="10D2647A" w14:textId="77777777" w:rsidR="00665893" w:rsidRPr="00665893" w:rsidRDefault="00665893" w:rsidP="00665893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665893">
        <w:rPr>
          <w:rFonts w:ascii="STZhongsong" w:eastAsia="STZhongsong" w:hAnsi="STZhongsong" w:hint="eastAsia"/>
          <w:sz w:val="24"/>
        </w:rPr>
        <w:t>所谓的“无法”，又可以从各方面来说。死主魔决定来时无法逃脱，不是用咒术能逃、用药物能治、以财力能退、以美女能诱惑、以军队能护卫等。就像《教授胜光大王经》中所说，譬如有四大山王，非常坚固稳密，成就坚实，上面没有任何破裂、损坏之处。这四大山王触着天磨着地，从四个方向滚压过来，碾磨一切草本的根枝花叶，碾磨一切有生命的有情。这不是以快速走能逃脱，也不是以力量能挡退，也不是以财物能挡退，或者以各种物质、咒、药等能退。像这样，当老、病、死、衰四大怖畏到来时，不是以速走能逃脱，不是以力量能退，不是以财利能贿赂，也不是以各种物</w:t>
      </w:r>
      <w:r w:rsidRPr="00665893">
        <w:rPr>
          <w:rFonts w:ascii="STZhongsong" w:eastAsia="STZhongsong" w:hAnsi="STZhongsong" w:hint="eastAsia"/>
          <w:sz w:val="24"/>
        </w:rPr>
        <w:lastRenderedPageBreak/>
        <w:t>质、咒、药等能退。当死到来时，决定没有可却退的方法。</w:t>
      </w:r>
    </w:p>
    <w:p w14:paraId="72654FA5" w14:textId="77777777" w:rsidR="00665893" w:rsidRPr="00665893" w:rsidRDefault="00665893" w:rsidP="00665893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665893">
        <w:rPr>
          <w:rFonts w:ascii="STZhongsong" w:eastAsia="STZhongsong" w:hAnsi="STZhongsong" w:hint="eastAsia"/>
          <w:sz w:val="24"/>
        </w:rPr>
        <w:t>如果死魔到来时，我们有办法可以退却，那还不决定死；然而当它到来时，没有任何方法可以挡回。不论是哪种圣凡的身体、处在哪种处所、属于哪种时代、使用哪种方法，都无法退却，因此可以成立决定死亡。</w:t>
      </w:r>
    </w:p>
    <w:p w14:paraId="33AD570A" w14:textId="77777777" w:rsidR="00665893" w:rsidRPr="00665893" w:rsidRDefault="00665893" w:rsidP="00665893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665893">
        <w:rPr>
          <w:rFonts w:ascii="汉仪粗宋简" w:eastAsia="汉仪粗宋简" w:hAnsi="SimHei" w:hint="eastAsia"/>
          <w:sz w:val="24"/>
        </w:rPr>
        <w:t>人寿唯减无可增</w:t>
      </w:r>
    </w:p>
    <w:p w14:paraId="1BF0FC44" w14:textId="77777777" w:rsidR="00665893" w:rsidRPr="00665893" w:rsidRDefault="00665893" w:rsidP="00665893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665893">
        <w:rPr>
          <w:rFonts w:ascii="STZhongsong" w:eastAsia="STZhongsong" w:hAnsi="STZhongsong" w:hint="eastAsia"/>
          <w:sz w:val="24"/>
        </w:rPr>
        <w:t>简单地说，以做人的寿量有限，而且不断地减少没有可增添，因此会很快减到零而死亡。用比喻来说。譬如一辆动车从起点开往目的地，由于它行驶的速度非常快，不断地趋近终点，而没有丝毫倒退，可以决定很快到达终点。或者一部影片，胶片放得非常快，不断地播放，可以决定这部片子很快会结束。关键要看到两点：一、寿量有限，它是由业制造的，只有有限的刹那数；二、唯减无增，一切时都在非常迅速地消减，没有丝毫增添，因此决定会很快消尽而死。这就可以断定，我目前的这个蕴体，决定很快会死亡。</w:t>
      </w:r>
    </w:p>
    <w:p w14:paraId="070A8A2F" w14:textId="77777777" w:rsidR="00665893" w:rsidRPr="00665893" w:rsidRDefault="00665893" w:rsidP="00665893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665893">
        <w:rPr>
          <w:rFonts w:ascii="STZhongsong" w:eastAsia="STZhongsong" w:hAnsi="STZhongsong" w:hint="eastAsia"/>
          <w:sz w:val="24"/>
        </w:rPr>
        <w:t>接着从意义和譬喻两方面来详细认识这个道理。意义上关键要知道，寿命在非常快地消尽，这又要从粗到细看到它越来越快的相。先要知道，随着一个月一个月过去，一年很快就结束了。回想去年好像还在眼前，一下子又到了今年夏季，十二个月一过去，一年就没有了。再看一个月，发现比一年还要快。四周的时间一晃就过，走了四次，一个月就没</w:t>
      </w:r>
      <w:r w:rsidRPr="00665893">
        <w:rPr>
          <w:rFonts w:ascii="STZhongsong" w:eastAsia="STZhongsong" w:hAnsi="STZhongsong" w:hint="eastAsia"/>
          <w:sz w:val="24"/>
        </w:rPr>
        <w:lastRenderedPageBreak/>
        <w:t>有了。接着看一周，那就更快了。刚刚还是周一，没过几天又到了周末，一周很快就结束了。再接着看一天，那太快了，好像刚起来没做几件事天就黑了，很快就要休息，这些都可以计算，一天做不了什么就结束了。再看一小时，那特别快，跟人说话还没说到几句，一小时就结束了。再看一分钟，转一个身就没有了。</w:t>
      </w:r>
    </w:p>
    <w:p w14:paraId="3A63D982" w14:textId="77777777" w:rsidR="00665893" w:rsidRPr="00665893" w:rsidRDefault="00665893" w:rsidP="00665893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665893">
        <w:rPr>
          <w:rFonts w:ascii="STZhongsong" w:eastAsia="STZhongsong" w:hAnsi="STZhongsong" w:hint="eastAsia"/>
          <w:sz w:val="24"/>
        </w:rPr>
        <w:t>这就可以看到，时光流逝得非常快，落到刹那上就像动车一样。如果有能显示刹那数的时间显示器，会发现眼睛一转，“哗”那么多数字就过去了，跟光的运行速度一样快。就像影片的放映者，当看到胶片快速播过去时，就知道这部片子决定很快演完。要像这样看到，寿命迅速消减的相。再要看到，时间一过再不会回返，就像飞速奔驰的动车，连一个镜头都不会回返，刹那不停地往终点走。也就是我们有限的寿命在不断地消耗，因此很快会死。</w:t>
      </w:r>
    </w:p>
    <w:p w14:paraId="239C1F0E" w14:textId="77777777" w:rsidR="00665893" w:rsidRPr="00665893" w:rsidRDefault="00665893" w:rsidP="00665893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665893">
        <w:rPr>
          <w:rFonts w:ascii="STZhongsong" w:eastAsia="STZhongsong" w:hAnsi="STZhongsong" w:hint="eastAsia"/>
          <w:sz w:val="24"/>
        </w:rPr>
        <w:t>再结合譬喻来认识。这又有两方面：一、看到速疾流逝的相；二、看到无自在趣往死前的相。首先看到速疾流逝的相。譬如江河疾猛奔流，但从远方看好像是一条不动的河，然而越靠近发现它动得越快，等走到近前，发现滔滔江水迅猛地流逝。当看到它流逝得非常快时，就可以决定很快走到终点。或者一根蜡烛，它的长度有限，又一刻不停地燃烧消耗，由此可以决定，过不了多久就会燃尽。或者一台机器，</w:t>
      </w:r>
      <w:r w:rsidRPr="00665893">
        <w:rPr>
          <w:rFonts w:ascii="STZhongsong" w:eastAsia="STZhongsong" w:hAnsi="STZhongsong" w:hint="eastAsia"/>
          <w:sz w:val="24"/>
        </w:rPr>
        <w:lastRenderedPageBreak/>
        <w:t>刚买来时是崭新的，看到它不断地被使用、消耗，就知道再用有限次以后就会报废，而现在刹那刹那都在使用中，可见决定报废。或者山崖上的瀑布，虽然从顶端到底端有一段距离，然而瀑布的水滴飞泻而下，一刹那也不能反转，这就知道它决定会极快速地落到底部。或者一朵花，虽然目前看起来娇艳，然而刹那刹那都在变动中，可以预计它很快会枯黄，最后就凋落了。</w:t>
      </w:r>
    </w:p>
    <w:p w14:paraId="376012DC" w14:textId="77777777" w:rsidR="00665893" w:rsidRPr="00665893" w:rsidRDefault="00665893" w:rsidP="00665893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665893">
        <w:rPr>
          <w:rFonts w:ascii="STZhongsong" w:eastAsia="STZhongsong" w:hAnsi="STZhongsong" w:hint="eastAsia"/>
          <w:sz w:val="24"/>
        </w:rPr>
        <w:t>诸如此类，首先要意识到：我得到的身体是有为法，而且是由烦恼和业造作的，寿量很有限。自从第一刹那入胎以后，一直往前走，昼夜不停地消耗，就像蜡烛不断燃烧那样逐渐变老，最终决定死亡，不会再回来。像这样，当看到速疾消减的相，又知道寿量很有限，就能决定最终要消完。</w:t>
      </w:r>
    </w:p>
    <w:p w14:paraId="7BC0534A" w14:textId="77777777" w:rsidR="00665893" w:rsidRPr="00665893" w:rsidRDefault="00665893" w:rsidP="00665893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665893">
        <w:rPr>
          <w:rFonts w:ascii="STZhongsong" w:eastAsia="STZhongsong" w:hAnsi="STZhongsong" w:hint="eastAsia"/>
          <w:sz w:val="24"/>
        </w:rPr>
        <w:t>接着要由譬喻看到被无自在押往死前的相。好比牧童用棍杖驱赶牛羊，让这些牲畜奔赴到指定的处所，会发现它们一直不得自在地往前走，没有往后的余地，因为它们被控制了，不能随心所欲。这样一步步地往前走，很快就到了目的地。或者一匹马正被鞭打着不断地往前跑，没有丝毫回转的余地。看到它昼夜不停地往前奔，就知道它最后一定累死，最终的命运就是倒下。</w:t>
      </w:r>
    </w:p>
    <w:p w14:paraId="1C484821" w14:textId="77777777" w:rsidR="00665893" w:rsidRPr="00665893" w:rsidRDefault="00665893" w:rsidP="00665893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665893">
        <w:rPr>
          <w:rFonts w:ascii="STZhongsong" w:eastAsia="STZhongsong" w:hAnsi="STZhongsong" w:hint="eastAsia"/>
          <w:sz w:val="24"/>
        </w:rPr>
        <w:t>又像关押死囚的监狱，里面的犯人每天都要受很多折磨，服很多劳役，这样不断地进行下去，就能决定最终都要</w:t>
      </w:r>
      <w:r w:rsidRPr="00665893">
        <w:rPr>
          <w:rFonts w:ascii="STZhongsong" w:eastAsia="STZhongsong" w:hAnsi="STZhongsong" w:hint="eastAsia"/>
          <w:sz w:val="24"/>
        </w:rPr>
        <w:lastRenderedPageBreak/>
        <w:t>死在狱中。而我们就是生死牢狱里的囚犯，一直被老、病、衰等驱赶着，无自在地引到死前。配合自身来看，我是在轮回中受折磨的牛马，每个礼拜都要在这监狱里服劳役，做很多事。而且轮回里有很多人事纠缠，有各种贪嗔纷扰，还要受五欲等，不断地耗减。像这样，一个个往死前奔赴的紧急令驱迫着自己往前走，一个个要受的刑罚在逐渐耗减生命力，会发现一转眼就变得身心衰弱、体力不支、发白面皱、记忆减退等，岁月催人到死前，从这里会觉悟到“我决定要死”。</w:t>
      </w:r>
    </w:p>
    <w:p w14:paraId="1C03D269" w14:textId="77777777" w:rsidR="00665893" w:rsidRPr="00665893" w:rsidRDefault="00665893" w:rsidP="00665893">
      <w:pPr>
        <w:spacing w:line="420" w:lineRule="exact"/>
        <w:ind w:firstLineChars="200" w:firstLine="480"/>
        <w:rPr>
          <w:rFonts w:ascii="汉仪粗宋简" w:eastAsia="汉仪粗宋简" w:hAnsi="Calibri" w:hint="eastAsia"/>
          <w:sz w:val="24"/>
        </w:rPr>
      </w:pPr>
      <w:r w:rsidRPr="00665893">
        <w:rPr>
          <w:rFonts w:ascii="汉仪粗宋简" w:eastAsia="汉仪粗宋简" w:hAnsi="SimHei" w:hint="eastAsia"/>
          <w:sz w:val="24"/>
        </w:rPr>
        <w:t>阎王之命不可改</w:t>
      </w:r>
    </w:p>
    <w:p w14:paraId="59ABD75E" w14:textId="77777777" w:rsidR="00665893" w:rsidRPr="00665893" w:rsidRDefault="00665893" w:rsidP="00665893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665893">
        <w:rPr>
          <w:rFonts w:ascii="STZhongsong" w:eastAsia="STZhongsong" w:hAnsi="STZhongsong" w:hint="eastAsia"/>
          <w:sz w:val="24"/>
        </w:rPr>
        <w:t>这是指阎罗王的法则是，一经安排再没有回旋的道理，不可遮回。这是讲命运问题。阎王是唯识变现的表相，实际是由业排定的。我们由共业和别业生在这个世界，落入这种状况，一生都要这样度过，所谓“一饮一啄，莫非前定”。在这一生中，幼稚、读书等时耗掉很多寿量，这里面没有佛法。中间阶段虽然有佛法，但饮食、睡眠、大小便等又耗掉一半时间。在这个环境里，又有很多人事纠缠、业力因缘等无法摆脱，在家需要谋生，出家也同样不离琐事。还有一个无法解决的是，老、病等常常在身上作害。这些都是命运的安排，会一一降在自身上。到了一定岁数，此洲人类就进入了衰老期，再也无力振作，方方面面都越来越衰退，乃至死</w:t>
      </w:r>
      <w:r w:rsidRPr="00665893">
        <w:rPr>
          <w:rFonts w:ascii="STZhongsong" w:eastAsia="STZhongsong" w:hAnsi="STZhongsong" w:hint="eastAsia"/>
          <w:sz w:val="24"/>
        </w:rPr>
        <w:lastRenderedPageBreak/>
        <w:t>亡之间不断地在苦中煎熬。看清这种状况，就明白我是决定要死的。按照命运的安排，一一都要降临下来，被它牵着走，决定很快要走到后世的苦恼处。</w:t>
      </w:r>
    </w:p>
    <w:p w14:paraId="30720718" w14:textId="77777777" w:rsidR="00665893" w:rsidRPr="00665893" w:rsidRDefault="00665893" w:rsidP="00665893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665893">
        <w:rPr>
          <w:rFonts w:ascii="STZhongsong" w:eastAsia="STZhongsong" w:hAnsi="STZhongsong" w:hint="eastAsia"/>
          <w:sz w:val="24"/>
        </w:rPr>
        <w:t>其次要思维到，一切都不可能凭自由意志来实现，或者凭天真的想象而出来，都是命运安排、业力注定。在这个过程中，可以细算一下自己的人生，去掉前面二三十年，去掉后面二三十年，中间比如有二十年，在这当中睡眠、吃饭等分一半，只剩十年。十年里又要被各种琐事牵缠，被各种业缘绑缚，加上身心很难调顺，心处在烦恼中，身落在病状中等，算起来修法的时间不到两年。人寿很短暂，这样一晃而过，就已经到了死前。总之，考虑到命运难以逆转，应当理智地认识到决定很快会死。</w:t>
      </w:r>
    </w:p>
    <w:p w14:paraId="2186E44F" w14:textId="77777777" w:rsidR="00665893" w:rsidRPr="00665893" w:rsidRDefault="00665893" w:rsidP="001F46C8">
      <w:pPr>
        <w:spacing w:line="420" w:lineRule="exact"/>
        <w:jc w:val="center"/>
        <w:rPr>
          <w:rFonts w:ascii="SimHei" w:eastAsia="SimHei" w:hAnsi="SimHei" w:hint="eastAsia"/>
          <w:b/>
          <w:sz w:val="24"/>
        </w:rPr>
      </w:pPr>
      <w:r w:rsidRPr="00665893">
        <w:rPr>
          <w:rFonts w:ascii="SimHei" w:eastAsia="SimHei" w:hAnsi="SimHei" w:hint="eastAsia"/>
          <w:b/>
          <w:sz w:val="24"/>
        </w:rPr>
        <w:t>业作之寿不可信，幻化之身无坚实，</w:t>
      </w:r>
    </w:p>
    <w:p w14:paraId="4EF17434" w14:textId="77777777" w:rsidR="00665893" w:rsidRPr="00665893" w:rsidRDefault="00665893" w:rsidP="001F46C8">
      <w:pPr>
        <w:spacing w:line="420" w:lineRule="exact"/>
        <w:jc w:val="center"/>
        <w:rPr>
          <w:rFonts w:ascii="SimHei" w:eastAsia="SimHei" w:hAnsi="SimHei" w:hint="eastAsia"/>
          <w:b/>
          <w:sz w:val="24"/>
        </w:rPr>
      </w:pPr>
      <w:r w:rsidRPr="00665893">
        <w:rPr>
          <w:rFonts w:ascii="SimHei" w:eastAsia="SimHei" w:hAnsi="SimHei" w:hint="eastAsia"/>
          <w:b/>
          <w:sz w:val="24"/>
        </w:rPr>
        <w:t>死缘极多活缘少，此即死无定期因。</w:t>
      </w:r>
    </w:p>
    <w:p w14:paraId="2003D000" w14:textId="77777777" w:rsidR="00665893" w:rsidRPr="00665893" w:rsidRDefault="00665893" w:rsidP="00665893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665893">
        <w:rPr>
          <w:rFonts w:ascii="STZhongsong" w:eastAsia="STZhongsong" w:hAnsi="STZhongsong" w:hint="eastAsia"/>
          <w:sz w:val="24"/>
        </w:rPr>
        <w:t>第二根本——死无定期，也要由三个因相来成立。南瞻部洲范围由业力造作的寿命不可信任，以及像浮泡一样的幻化之身无有坚实，和死缘极多、活缘极少，这是成立死无定期的三个因相。</w:t>
      </w:r>
    </w:p>
    <w:p w14:paraId="4D4F530F" w14:textId="77777777" w:rsidR="00665893" w:rsidRDefault="00665893" w:rsidP="00665893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665893">
        <w:rPr>
          <w:rFonts w:ascii="汉仪粗宋简" w:eastAsia="汉仪粗宋简" w:hAnsi="SimHei" w:hint="eastAsia"/>
          <w:sz w:val="24"/>
        </w:rPr>
        <w:t>业作之寿不可信</w:t>
      </w:r>
    </w:p>
    <w:p w14:paraId="77325617" w14:textId="77777777" w:rsidR="00665893" w:rsidRPr="00665893" w:rsidRDefault="00665893" w:rsidP="00665893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665893">
        <w:rPr>
          <w:rFonts w:ascii="STZhongsong" w:eastAsia="STZhongsong" w:hAnsi="STZhongsong" w:hint="eastAsia"/>
          <w:sz w:val="24"/>
        </w:rPr>
        <w:t>“业作”指南洲人特有的业力，它所造作的寿命是没法信任的。总的说，一切由业造作的寿命，都是随缘而现、缘</w:t>
      </w:r>
      <w:r w:rsidRPr="00665893">
        <w:rPr>
          <w:rFonts w:ascii="STZhongsong" w:eastAsia="STZhongsong" w:hAnsi="STZhongsong" w:hint="eastAsia"/>
          <w:sz w:val="24"/>
        </w:rPr>
        <w:lastRenderedPageBreak/>
        <w:t>散即无，不是坚实法，其中南瞻部洲人的业作之寿又特别不定。北俱卢洲人的寿命决定为一千岁，东洲、西洲虽然没有决定的寿量，但多数能得一个定限，唯独南洲人的寿命极无定准。也就是，由业所投出来的寿数没有定准，忽然间就会死掉，或者在统计之后，见不到固定的状况。</w:t>
      </w:r>
    </w:p>
    <w:p w14:paraId="611DA2EB" w14:textId="77777777" w:rsidR="00665893" w:rsidRPr="00665893" w:rsidRDefault="00665893" w:rsidP="00665893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665893">
        <w:rPr>
          <w:rFonts w:ascii="STZhongsong" w:eastAsia="STZhongsong" w:hAnsi="STZhongsong" w:hint="eastAsia"/>
          <w:sz w:val="24"/>
        </w:rPr>
        <w:t>由缘起事实可以决定这一点。我们身为南洲人，死是没有定期的，不决定在七十岁、八十岁等才死，这又要从纵向、横向两方面来看。纵向就看整个迁流史，劫初时人寿无量年，之后逐渐递减，最后以十岁为寿边际，没有定数。再从横向来看，现阶段各种各样的人活在世上，然而是在幼年、中年还是老年死，都没有定准。就像《集法句经》所说：上午见到的很多人，下午就见不到了；下午见到的很多人，明天上午就有见不到的。人在何时死呢？能看到有的在胎中死，有的刚会爬就死了，有的会走路时死掉，有的上小学死掉，有的在中学死掉，有的在青年时期死掉，有的盛壮时死，有的年老时死。这就看到寿命的不定性。</w:t>
      </w:r>
    </w:p>
    <w:p w14:paraId="4900073C" w14:textId="77777777" w:rsidR="00665893" w:rsidRPr="00665893" w:rsidRDefault="00665893" w:rsidP="00665893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665893">
        <w:rPr>
          <w:rFonts w:ascii="STZhongsong" w:eastAsia="STZhongsong" w:hAnsi="STZhongsong" w:hint="eastAsia"/>
          <w:sz w:val="24"/>
        </w:rPr>
        <w:t>我们身为南洲人，无法保证一定活到多少岁才死，因缘变现的状况很难测。其他世界区域的有情，寿量因缘非常稳定，都很整齐地到那个寿数才死；而南洲人的业力相当复杂，难以预料，因此，我们无法决定自己的死期。</w:t>
      </w:r>
    </w:p>
    <w:p w14:paraId="212257EC" w14:textId="77777777" w:rsidR="00665893" w:rsidRDefault="00665893" w:rsidP="00665893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665893">
        <w:rPr>
          <w:rFonts w:ascii="汉仪粗宋简" w:eastAsia="汉仪粗宋简" w:hAnsi="SimHei" w:hint="eastAsia"/>
          <w:sz w:val="24"/>
        </w:rPr>
        <w:t>幻化之身无坚实</w:t>
      </w:r>
    </w:p>
    <w:p w14:paraId="3D93CB61" w14:textId="77777777" w:rsidR="00665893" w:rsidRPr="00665893" w:rsidRDefault="00665893" w:rsidP="00665893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665893">
        <w:rPr>
          <w:rFonts w:ascii="STZhongsong" w:eastAsia="STZhongsong" w:hAnsi="STZhongsong" w:hint="eastAsia"/>
          <w:sz w:val="24"/>
        </w:rPr>
        <w:lastRenderedPageBreak/>
        <w:t>这是指这一期得到的身体非常脆弱的缘故，死无定期。身体像水泡一样特别脆弱，不必大的损害，被一根芒刺刺到就会死。又像广场中的油灯，一点因缘随时可以摧灭它。所以，由一切死缘来危害它是极容易的事。我们就这样处在朝不保夕的状况中，主要是这个所依身相当脆弱。稍微吃错一点、跌一跤、触了电、闭住气、刺到死穴等，都会当即毙命。以身体极无坚实的缘故，死期无法决定，说不定什么时候一触到死缘就会死。</w:t>
      </w:r>
    </w:p>
    <w:p w14:paraId="69EE2F7D" w14:textId="77777777" w:rsidR="00665893" w:rsidRPr="00665893" w:rsidRDefault="00665893" w:rsidP="00665893">
      <w:pPr>
        <w:spacing w:line="420" w:lineRule="exact"/>
        <w:ind w:firstLineChars="200" w:firstLine="480"/>
        <w:rPr>
          <w:rFonts w:ascii="汉仪粗宋简" w:eastAsia="汉仪粗宋简" w:hAnsi="SimHei" w:hint="eastAsia"/>
          <w:sz w:val="24"/>
        </w:rPr>
      </w:pPr>
      <w:r w:rsidRPr="00665893">
        <w:rPr>
          <w:rFonts w:ascii="汉仪粗宋简" w:eastAsia="汉仪粗宋简" w:hAnsi="SimHei" w:hint="eastAsia"/>
          <w:sz w:val="24"/>
        </w:rPr>
        <w:t>死缘极多活缘少</w:t>
      </w:r>
    </w:p>
    <w:p w14:paraId="71A0B3C9" w14:textId="77777777" w:rsidR="00665893" w:rsidRPr="00665893" w:rsidRDefault="00665893" w:rsidP="00665893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665893">
        <w:rPr>
          <w:rFonts w:ascii="STZhongsong" w:eastAsia="STZhongsong" w:hAnsi="STZhongsong" w:hint="eastAsia"/>
          <w:sz w:val="24"/>
        </w:rPr>
        <w:t>在这样危脆的生命旁边有极多死缘，而活缘却特别少，由此成立死无定期。要详细思维，</w:t>
      </w:r>
      <w:r w:rsidR="00EA1EAC">
        <w:rPr>
          <w:rFonts w:ascii="STZhongsong" w:eastAsia="STZhongsong" w:hAnsi="STZhongsong" w:hint="eastAsia"/>
          <w:sz w:val="24"/>
        </w:rPr>
        <w:t>危害</w:t>
      </w:r>
      <w:r w:rsidRPr="00665893">
        <w:rPr>
          <w:rFonts w:ascii="STZhongsong" w:eastAsia="STZhongsong" w:hAnsi="STZhongsong" w:hint="eastAsia"/>
          <w:sz w:val="24"/>
        </w:rPr>
        <w:t>生命的死缘有三类：一、有心类；二、无心类；三、综合类。“有心类”指人类中的怨敌等，非人类中魔、魔的眷属、恶性鬼以及旁生等，他们会作很多</w:t>
      </w:r>
      <w:r w:rsidR="00EA1EAC">
        <w:rPr>
          <w:rFonts w:ascii="STZhongsong" w:eastAsia="STZhongsong" w:hAnsi="STZhongsong" w:hint="eastAsia"/>
          <w:sz w:val="24"/>
        </w:rPr>
        <w:t>危害</w:t>
      </w:r>
      <w:r w:rsidRPr="00665893">
        <w:rPr>
          <w:rFonts w:ascii="STZhongsong" w:eastAsia="STZhongsong" w:hAnsi="STZhongsong" w:hint="eastAsia"/>
          <w:sz w:val="24"/>
        </w:rPr>
        <w:t>，让人丧失性命。“无心类”包括内四大的疾病、外四大的灾难。“综合类”包括车祸、空难、海难等。</w:t>
      </w:r>
    </w:p>
    <w:p w14:paraId="3D1E1D02" w14:textId="77777777" w:rsidR="00665893" w:rsidRPr="00665893" w:rsidRDefault="00665893" w:rsidP="00665893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665893">
        <w:rPr>
          <w:rFonts w:ascii="STZhongsong" w:eastAsia="STZhongsong" w:hAnsi="STZhongsong" w:hint="eastAsia"/>
          <w:sz w:val="24"/>
        </w:rPr>
        <w:t>怎么作</w:t>
      </w:r>
      <w:r w:rsidR="00EA1EAC">
        <w:rPr>
          <w:rFonts w:ascii="STZhongsong" w:eastAsia="STZhongsong" w:hAnsi="STZhongsong" w:hint="eastAsia"/>
          <w:sz w:val="24"/>
        </w:rPr>
        <w:t>危害</w:t>
      </w:r>
      <w:r w:rsidRPr="00665893">
        <w:rPr>
          <w:rFonts w:ascii="STZhongsong" w:eastAsia="STZhongsong" w:hAnsi="STZhongsong" w:hint="eastAsia"/>
          <w:sz w:val="24"/>
        </w:rPr>
        <w:t>呢？要详细思维，身体由地水火风四大种组成，就像四条凶猛的毒蛇装在一个宝箧里，随时发动就会互相残害，导致体内四大种界紊乱，发生疾病，损害性命，随时都在减寿，也随时都有可能夺寿。再看外四大，由于共业，常常会出现地水火风的灾难，也就是地震、洪水、火灾、台</w:t>
      </w:r>
      <w:r w:rsidRPr="00665893">
        <w:rPr>
          <w:rFonts w:ascii="STZhongsong" w:eastAsia="STZhongsong" w:hAnsi="STZhongsong" w:hint="eastAsia"/>
          <w:sz w:val="24"/>
        </w:rPr>
        <w:lastRenderedPageBreak/>
        <w:t>风等。又有恶性鬼类等散布传染病毒，发生瘟疫等。像这样，时时都会违损性命，生命没有保障。</w:t>
      </w:r>
    </w:p>
    <w:p w14:paraId="474B9A49" w14:textId="77777777" w:rsidR="00665893" w:rsidRPr="00665893" w:rsidRDefault="00665893" w:rsidP="00665893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665893">
        <w:rPr>
          <w:rFonts w:ascii="STZhongsong" w:eastAsia="STZhongsong" w:hAnsi="STZhongsong" w:hint="eastAsia"/>
          <w:sz w:val="24"/>
        </w:rPr>
        <w:t>就像《大涅槃经》所说，修死想就是要想到命根旁边恒时被很多怨敌围绕，让它刹那刹那逐渐衰退，没有一件事能使它增长。又如《宝鬘论》所说，人住在死缘中，就像油灯处在风中一样。又像《亲友书》所说，寿命会被很多因素所损害，比风吹击水泡还要无常，能从出息入息的睡眠中有暇醒来，这最稀奇了。要这样看到生命非常危脆的状况，境风稍微一吹就灭掉了。在我们身边充满了内、外、综合三类死缘。譬如今天出门也难保不遭交通事故，或者不遭传染病毒等，很可能猝然死亡，这就是朝不保夕的状况。</w:t>
      </w:r>
    </w:p>
    <w:p w14:paraId="3A6AC414" w14:textId="77777777" w:rsidR="00665893" w:rsidRPr="00665893" w:rsidRDefault="00665893" w:rsidP="00665893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665893">
        <w:rPr>
          <w:rFonts w:ascii="STZhongsong" w:eastAsia="STZhongsong" w:hAnsi="STZhongsong" w:hint="eastAsia"/>
          <w:sz w:val="24"/>
        </w:rPr>
        <w:t>再说活缘极少。在这个五浊极浓厚的时期，修长寿的业非常难；滋养身体的饮食等也缺少营养力，或者难以消化，消化了也没有多大利益；从修行上说，很难积集资粮，恶性特别重，所以念诵等的法事也势力微弱，导致延寿等非常困难。</w:t>
      </w:r>
    </w:p>
    <w:p w14:paraId="2CF0F9C6" w14:textId="77777777" w:rsidR="00665893" w:rsidRPr="00665893" w:rsidRDefault="00665893" w:rsidP="00665893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665893">
        <w:rPr>
          <w:rFonts w:ascii="STZhongsong" w:eastAsia="STZhongsong" w:hAnsi="STZhongsong" w:hint="eastAsia"/>
          <w:sz w:val="24"/>
        </w:rPr>
        <w:t>再者，活缘几乎都成了死缘。为了求生去求饮食、房屋、伴侣等，但由于受用的饮食太多、太少或者不相宜，房屋倒塌、触电，亲友欺辱，或者为了求名求利昼夜耗心血等，这些方面全成了死缘，见不到哪个活缘不会成为死缘。譬如我们处在这个竞争时代，从小就为名利竞争。读书多少年后，</w:t>
      </w:r>
      <w:r w:rsidRPr="00665893">
        <w:rPr>
          <w:rFonts w:ascii="STZhongsong" w:eastAsia="STZhongsong" w:hAnsi="STZhongsong" w:hint="eastAsia"/>
          <w:sz w:val="24"/>
        </w:rPr>
        <w:lastRenderedPageBreak/>
        <w:t>发现读得面黄肌瘦、精神涣散。什么原因呢？他时时都以求名利的等起驱使努力拼搏，根本不顾及正常作息等，结果导致速死，读书成了减寿因缘。再者，现代商业化的娱乐设施时时勾起人们的欲望，人们为了享受感官盛宴，为了纵情放逸，去看影视、打游戏、上网等，这些都是减寿因缘。或者为了谋生去外地打工，这也充满了各种损寿因缘，跟不同的人打交道，发生各种烦恼和业，出现非常多的损寿因缘。像这样，所谓存活的因缘，一个个都会加速死亡，耗减寿量，这在生活中处处可见。</w:t>
      </w:r>
    </w:p>
    <w:p w14:paraId="33AAF7D9" w14:textId="77777777" w:rsidR="00665893" w:rsidRPr="00665893" w:rsidRDefault="00665893" w:rsidP="00665893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665893">
        <w:rPr>
          <w:rFonts w:ascii="STZhongsong" w:eastAsia="STZhongsong" w:hAnsi="STZhongsong" w:hint="eastAsia"/>
          <w:sz w:val="24"/>
        </w:rPr>
        <w:t>总之，在像水泡一样非常危脆的寿命旁边，层层围绕着无数死缘，随时会对寿命造成危害、损伤。而所谓的活缘，也一个个都成了损寿因缘。这么一想就知道，人命朝不保夕，随时可能死去。因为这个世界太无常、太难预测，而我们的寿命又是这般脆弱，一旦遇到死缘根本没法抵挡。应当这样决定：我不一定什么时候就会死。</w:t>
      </w:r>
    </w:p>
    <w:p w14:paraId="40F30E48" w14:textId="77777777" w:rsidR="00665893" w:rsidRPr="00665893" w:rsidRDefault="00665893" w:rsidP="001F46C8">
      <w:pPr>
        <w:spacing w:line="420" w:lineRule="exact"/>
        <w:jc w:val="center"/>
        <w:rPr>
          <w:rFonts w:ascii="SimHei" w:eastAsia="SimHei" w:hAnsi="SimHei" w:hint="eastAsia"/>
          <w:b/>
          <w:sz w:val="24"/>
        </w:rPr>
      </w:pPr>
      <w:r w:rsidRPr="00665893">
        <w:rPr>
          <w:rFonts w:ascii="SimHei" w:eastAsia="SimHei" w:hAnsi="SimHei" w:hint="eastAsia"/>
          <w:b/>
          <w:sz w:val="24"/>
        </w:rPr>
        <w:t>死时与身彻底离，亲属关系全无益，</w:t>
      </w:r>
    </w:p>
    <w:p w14:paraId="4777C0D0" w14:textId="77777777" w:rsidR="00665893" w:rsidRPr="00665893" w:rsidRDefault="00665893" w:rsidP="001F46C8">
      <w:pPr>
        <w:spacing w:line="420" w:lineRule="exact"/>
        <w:jc w:val="center"/>
        <w:rPr>
          <w:rFonts w:ascii="SimHei" w:eastAsia="SimHei" w:hAnsi="SimHei" w:hint="eastAsia"/>
          <w:b/>
          <w:sz w:val="24"/>
        </w:rPr>
      </w:pPr>
      <w:r w:rsidRPr="00665893">
        <w:rPr>
          <w:rFonts w:ascii="SimHei" w:eastAsia="SimHei" w:hAnsi="SimHei" w:hint="eastAsia"/>
          <w:b/>
          <w:sz w:val="24"/>
        </w:rPr>
        <w:t>受用财富唯留世，此无需办俗务因。</w:t>
      </w:r>
    </w:p>
    <w:p w14:paraId="582CD18A" w14:textId="77777777" w:rsidR="00665893" w:rsidRPr="00665893" w:rsidRDefault="00665893" w:rsidP="00665893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665893">
        <w:rPr>
          <w:rFonts w:ascii="STZhongsong" w:eastAsia="STZhongsong" w:hAnsi="STZhongsong" w:hint="eastAsia"/>
          <w:sz w:val="24"/>
        </w:rPr>
        <w:t>死的时候与身体彻底离别，那时父母、子女等的亲属关系根本作不了利益，而且，受用、财富都只留在世上，带不走一针一线，这是我们无需成办世俗事务的原因。</w:t>
      </w:r>
    </w:p>
    <w:p w14:paraId="4A6F7D24" w14:textId="77777777" w:rsidR="00665893" w:rsidRPr="00665893" w:rsidRDefault="00665893" w:rsidP="00665893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665893">
        <w:rPr>
          <w:rFonts w:ascii="STZhongsong" w:eastAsia="STZhongsong" w:hAnsi="STZhongsong" w:hint="eastAsia"/>
          <w:sz w:val="24"/>
        </w:rPr>
        <w:t>这里三个因相合起来说。死时神识离体，和身体彻底离</w:t>
      </w:r>
      <w:r w:rsidRPr="00665893">
        <w:rPr>
          <w:rFonts w:ascii="STZhongsong" w:eastAsia="STZhongsong" w:hAnsi="STZhongsong" w:hint="eastAsia"/>
          <w:sz w:val="24"/>
        </w:rPr>
        <w:lastRenderedPageBreak/>
        <w:t>别，所以利益不了自己，平生对这个身体保养、呵护、修饰等都是无意义的事。再者，死时虽然亲友们怀着难舍之心围绕在身边，但却带不走一人，所以，生前跟亲属们营造感情、彼此联络，费尽心思为他们求现世利益，到死时做不到一点利益，因此，也不必为亲眷费心劳力。再说，在死的时候，这一生所有的色声香味触五欲、感官享乐、高级物质，以及积累的所有财产等，连一针一线也带不走，丝毫无利于死时、中阴和来世，所以也不必去费心积聚财富。这样观察下来就发现，到死的时候，一切现世圆满都要舍弃我，我也决定要弃舍它们而前往后世。那时唯独法有利益，是依怙处，能让我们到达安乐之所。这样思维后，就能成立死时除法之外其他都无利益。</w:t>
      </w:r>
    </w:p>
    <w:p w14:paraId="32209809" w14:textId="77777777" w:rsidR="00665893" w:rsidRPr="00665893" w:rsidRDefault="00665893" w:rsidP="00665893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665893">
        <w:rPr>
          <w:rFonts w:ascii="STZhongsong" w:eastAsia="STZhongsong" w:hAnsi="STZhongsong" w:hint="eastAsia"/>
          <w:sz w:val="24"/>
        </w:rPr>
        <w:t>“此无需办俗务因”是另一种表达。在一切所作中，除了俗事就是法事。既然从死上考虑，营办一切俗事都毫无利益，那就不必去办它，唯一要办法事，一生都用来修法。这就能确认死时唯法有益。</w:t>
      </w:r>
    </w:p>
    <w:p w14:paraId="27754F76" w14:textId="77777777" w:rsidR="00665893" w:rsidRPr="00665893" w:rsidRDefault="00665893" w:rsidP="00665893">
      <w:pPr>
        <w:widowControl/>
        <w:spacing w:line="420" w:lineRule="exact"/>
        <w:ind w:firstLineChars="200" w:firstLine="480"/>
        <w:jc w:val="left"/>
        <w:rPr>
          <w:rFonts w:ascii="汉仪粗宋简" w:eastAsia="汉仪粗宋简" w:hAnsi="STZhongsong" w:hint="eastAsia"/>
          <w:sz w:val="24"/>
        </w:rPr>
      </w:pPr>
      <w:r w:rsidRPr="00665893">
        <w:rPr>
          <w:rFonts w:ascii="汉仪粗宋简" w:eastAsia="汉仪粗宋简" w:hAnsi="STZhongsong" w:hint="eastAsia"/>
          <w:sz w:val="24"/>
        </w:rPr>
        <w:t>（三）三决断</w:t>
      </w:r>
    </w:p>
    <w:p w14:paraId="5A763290" w14:textId="77777777" w:rsidR="00665893" w:rsidRPr="00665893" w:rsidRDefault="00665893" w:rsidP="001F46C8">
      <w:pPr>
        <w:spacing w:line="420" w:lineRule="exact"/>
        <w:jc w:val="center"/>
        <w:rPr>
          <w:rFonts w:ascii="SimHei" w:eastAsia="SimHei" w:hAnsi="SimHei" w:hint="eastAsia"/>
          <w:b/>
          <w:sz w:val="24"/>
        </w:rPr>
      </w:pPr>
      <w:r w:rsidRPr="00665893">
        <w:rPr>
          <w:rFonts w:ascii="SimHei" w:eastAsia="SimHei" w:hAnsi="SimHei" w:hint="eastAsia"/>
          <w:b/>
          <w:sz w:val="24"/>
        </w:rPr>
        <w:t>必修圣法心决断，速励修法心意决，</w:t>
      </w:r>
    </w:p>
    <w:p w14:paraId="037EB035" w14:textId="77777777" w:rsidR="00665893" w:rsidRPr="00665893" w:rsidRDefault="00665893" w:rsidP="001F46C8">
      <w:pPr>
        <w:spacing w:line="420" w:lineRule="exact"/>
        <w:jc w:val="center"/>
        <w:rPr>
          <w:rFonts w:ascii="SimHei" w:eastAsia="SimHei" w:hAnsi="SimHei" w:hint="eastAsia"/>
          <w:b/>
          <w:sz w:val="24"/>
        </w:rPr>
      </w:pPr>
      <w:r w:rsidRPr="00665893">
        <w:rPr>
          <w:rFonts w:ascii="SimHei" w:eastAsia="SimHei" w:hAnsi="SimHei" w:hint="eastAsia"/>
          <w:b/>
          <w:sz w:val="24"/>
        </w:rPr>
        <w:t>须修死时得益法，长计心立三决断。</w:t>
      </w:r>
    </w:p>
    <w:p w14:paraId="2E3A9854" w14:textId="77777777" w:rsidR="00665893" w:rsidRPr="00665893" w:rsidRDefault="00665893" w:rsidP="00665893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665893">
        <w:rPr>
          <w:rFonts w:ascii="STZhongsong" w:eastAsia="STZhongsong" w:hAnsi="STZhongsong" w:hint="eastAsia"/>
          <w:sz w:val="24"/>
        </w:rPr>
        <w:t>心里决断：一定要修殊胜的佛法！心里决断：我要快速励力地修法，不能延误！心里决断：我要修在死时决定有利</w:t>
      </w:r>
      <w:r w:rsidRPr="00665893">
        <w:rPr>
          <w:rFonts w:ascii="STZhongsong" w:eastAsia="STZhongsong" w:hAnsi="STZhongsong" w:hint="eastAsia"/>
          <w:sz w:val="24"/>
        </w:rPr>
        <w:lastRenderedPageBreak/>
        <w:t>益的法！这就是对于长久大计立下的三种决断。</w:t>
      </w:r>
    </w:p>
    <w:p w14:paraId="18F29567" w14:textId="77777777" w:rsidR="00665893" w:rsidRPr="00665893" w:rsidRDefault="00665893" w:rsidP="00665893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665893">
        <w:rPr>
          <w:rFonts w:ascii="汉仪粗宋简" w:eastAsia="汉仪粗宋简" w:hint="eastAsia"/>
          <w:sz w:val="24"/>
        </w:rPr>
        <w:t>必修圣法心决断</w:t>
      </w:r>
    </w:p>
    <w:p w14:paraId="2D5A3D74" w14:textId="77777777" w:rsidR="00665893" w:rsidRPr="00665893" w:rsidRDefault="00665893" w:rsidP="00665893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665893">
        <w:rPr>
          <w:rFonts w:ascii="STZhongsong" w:eastAsia="STZhongsong" w:hAnsi="STZhongsong" w:hint="eastAsia"/>
          <w:sz w:val="24"/>
        </w:rPr>
        <w:t>这是由三因相成立决定死后发起的决断之心。考虑到这一生决定要死，而且除前、除后，只有中间一段有暇修法，而这又由睡眠、饮食等毁了一半，还有各种工作、琐事等，修法时间所剩无几，通常说只有两年。这样想到，一切现法圆满到死时都成了忆念的境，就像醒后忆念梦中所受的快乐毫无意义那样；而死主怨敌一定要来，没法遮退，我为什么还爱著现法备受欺诳呢？这样想后就多起誓愿：我一定要修行圣法！这是第一决断。</w:t>
      </w:r>
    </w:p>
    <w:p w14:paraId="79F444FB" w14:textId="77777777" w:rsidR="00665893" w:rsidRPr="00665893" w:rsidRDefault="00665893" w:rsidP="00665893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665893">
        <w:rPr>
          <w:rFonts w:ascii="STZhongsong" w:eastAsia="STZhongsong" w:hAnsi="STZhongsong" w:hint="eastAsia"/>
          <w:sz w:val="24"/>
        </w:rPr>
        <w:t>这里发决断心有两个要点，都是在死时这一点上着想。一、想到在死时所有现法圆满都毫无利益，成了忆念的境；二、想到死来临时没法遮退。由这两点就断定只有圣法有益，然后发决断心：必须修行正法。要像《本生论》所说那样来思维：很奇怪！世间都很迷惑，这样不坚实、不可喜乐的“姑姆达会”，也将成为念境。（“姑姆达会”代表此世的所有欢乐、圆满、庆贺、名誉等各种迷人的事情。）众生住在要死的体性里还毫无畏惧，这是极稀有的。到时死主将会断掉一切路，让人无处可逃，而众生却全无怖畏，还在欢乐而行。现在就有老病死来身上作害，这个大势的怨敌无能遮退，决定要前往后世苦恼处。哪个有心的人在了知这些后还会爱乐</w:t>
      </w:r>
      <w:r w:rsidRPr="00665893">
        <w:rPr>
          <w:rFonts w:ascii="STZhongsong" w:eastAsia="STZhongsong" w:hAnsi="STZhongsong" w:hint="eastAsia"/>
          <w:sz w:val="24"/>
        </w:rPr>
        <w:lastRenderedPageBreak/>
        <w:t>此事？像这样，在抛舍一切对现法的追求后，决定要修行正法。</w:t>
      </w:r>
    </w:p>
    <w:p w14:paraId="2B075A14" w14:textId="77777777" w:rsidR="00665893" w:rsidRPr="00665893" w:rsidRDefault="00665893" w:rsidP="00665893">
      <w:pPr>
        <w:spacing w:line="420" w:lineRule="exact"/>
        <w:ind w:firstLineChars="200" w:firstLine="480"/>
        <w:jc w:val="left"/>
        <w:rPr>
          <w:rFonts w:ascii="汉仪粗宋简" w:eastAsia="汉仪粗宋简" w:hAnsi="SimHei" w:hint="eastAsia"/>
          <w:sz w:val="24"/>
        </w:rPr>
      </w:pPr>
      <w:r w:rsidRPr="00665893">
        <w:rPr>
          <w:rFonts w:ascii="汉仪粗宋简" w:eastAsia="汉仪粗宋简" w:hAnsi="SimHei" w:hint="eastAsia"/>
          <w:sz w:val="24"/>
        </w:rPr>
        <w:t>速励修法心意决</w:t>
      </w:r>
    </w:p>
    <w:p w14:paraId="541785B5" w14:textId="77777777" w:rsidR="00665893" w:rsidRPr="00665893" w:rsidRDefault="00665893" w:rsidP="00665893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665893">
        <w:rPr>
          <w:rFonts w:ascii="STZhongsong" w:eastAsia="STZhongsong" w:hAnsi="STZhongsong" w:hint="eastAsia"/>
          <w:sz w:val="24"/>
        </w:rPr>
        <w:t>透过寿命、身体、死缘三种因相思维死期不定后，就想：说不定什么时候死主决定要坏掉我的性命，今天就会来吧！不能认为还有闲暇。要多立誓：我决定从现在起就修正法！这是第二决断的内涵。“速”是不延缓，“励”是策励自心去掉松懈，“修法心意决”表示此下就唯修正法不推延，不落入非法中。要像这样立第二决断。</w:t>
      </w:r>
    </w:p>
    <w:p w14:paraId="257165CB" w14:textId="77777777" w:rsidR="00665893" w:rsidRPr="00665893" w:rsidRDefault="00665893" w:rsidP="00665893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665893">
        <w:rPr>
          <w:rFonts w:ascii="汉仪粗宋简" w:eastAsia="汉仪粗宋简" w:hAnsi="SimHei" w:hint="eastAsia"/>
          <w:sz w:val="24"/>
        </w:rPr>
        <w:t>须修死时得益法</w:t>
      </w:r>
    </w:p>
    <w:p w14:paraId="0A5AEBF3" w14:textId="77777777" w:rsidR="00665893" w:rsidRPr="00665893" w:rsidRDefault="00665893" w:rsidP="00665893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665893">
        <w:rPr>
          <w:rFonts w:ascii="STZhongsong" w:eastAsia="STZhongsong" w:hAnsi="STZhongsong" w:hint="eastAsia"/>
          <w:sz w:val="24"/>
        </w:rPr>
        <w:t>在上述思维死时身体、亲属、受用财富无益三大因相后，觉得死时其他一切都没利益，只有法有利益。由此就从心里发起决断：我必须修死时决定有利益的法！这样看破所有现法，认为全是欺诳的，做那些就像扬空谷壳一样毫无实义，然后就要取坚实。以这种心再再地立誓：我一定要修死时决定得利益的圣法！这是第三种决断。</w:t>
      </w:r>
    </w:p>
    <w:p w14:paraId="5D1A7C87" w14:textId="77777777" w:rsidR="00665893" w:rsidRPr="00665893" w:rsidRDefault="00665893" w:rsidP="00665893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665893">
        <w:rPr>
          <w:rFonts w:ascii="汉仪粗宋简" w:eastAsia="汉仪粗宋简" w:hAnsi="STZhongsong" w:hint="eastAsia"/>
          <w:sz w:val="24"/>
        </w:rPr>
        <w:t>长计心立三决断</w:t>
      </w:r>
    </w:p>
    <w:p w14:paraId="5C282A2C" w14:textId="77777777" w:rsidR="00665893" w:rsidRPr="00665893" w:rsidRDefault="00665893" w:rsidP="00665893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665893">
        <w:rPr>
          <w:rFonts w:ascii="STZhongsong" w:eastAsia="STZhongsong" w:hAnsi="STZhongsong" w:hint="eastAsia"/>
          <w:sz w:val="24"/>
        </w:rPr>
        <w:t>像这样，对于久远大计，要在心里真实地立三种决断。所谓“长计”即久计，相对于现世短浅的利益而言。比如名利、权势、男女欲乐、感官享受、衣食住宅、电子产品等，这一切现世法的利益都很短浅。而且在死时无义。再者，生</w:t>
      </w:r>
      <w:r w:rsidRPr="00665893">
        <w:rPr>
          <w:rFonts w:ascii="STZhongsong" w:eastAsia="STZhongsong" w:hAnsi="STZhongsong" w:hint="eastAsia"/>
          <w:sz w:val="24"/>
        </w:rPr>
        <w:lastRenderedPageBreak/>
        <w:t>前为了得到它浪费了暇满，积下的多数是往恶趣走的业。所以要知道它是大骗子。与此相对，较长久地考虑后世以上的事就叫“长久大计”。观察起来，只有下士以上的法类才能得这个利益，因此发心修下士以上的法。</w:t>
      </w:r>
    </w:p>
    <w:p w14:paraId="0BE6BFBE" w14:textId="77777777" w:rsidR="00665893" w:rsidRPr="00665893" w:rsidRDefault="00665893" w:rsidP="00665893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665893">
        <w:rPr>
          <w:rFonts w:ascii="STZhongsong" w:eastAsia="STZhongsong" w:hAnsi="STZhongsong" w:hint="eastAsia"/>
          <w:sz w:val="24"/>
        </w:rPr>
        <w:t>所谓的“下士”，最低程度要以后世为重，然后真心归依三宝，深信因果，励力地依止十善业道为主的法道一心修持，这才入于“士”的行列。有了这个基础法以上的修法，才是修圣法的内涵，才有长远之计。也就是，当修好了无常，退掉了现世心，就会一直想着长远的来世、解脱乃至成佛的大计划、大事业、大利益门。要像这样想得非常长远，把目前短暂的事想成梦中的一度欢乐，醒来又陷入苦中，毫无利益，不要被它欺骗；而法道是那么长远，摄取到一点都能在现前乃至成佛之间利益我，那是不可思议的大利益。</w:t>
      </w:r>
    </w:p>
    <w:p w14:paraId="2E5682C3" w14:textId="77777777" w:rsidR="00665893" w:rsidRPr="00665893" w:rsidRDefault="00665893" w:rsidP="00665893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665893">
        <w:rPr>
          <w:rFonts w:ascii="STZhongsong" w:eastAsia="STZhongsong" w:hAnsi="STZhongsong" w:hint="eastAsia"/>
          <w:sz w:val="24"/>
        </w:rPr>
        <w:t>要这样缘着法发三个决断：我这一生一定要修圣法，而且不能拖延，现在就要励力地修圣法，我一定要修死时得益的法。已经下定决心，完全断定，再也无可转移，这叫“立三决断”。以这三决断就发了猛利的修法欲，遮退了非法欲、现法欲，这就彻底退掉了现法的心。</w:t>
      </w:r>
    </w:p>
    <w:sectPr w:rsidR="00665893" w:rsidRPr="00665893" w:rsidSect="003B1B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8420" w:h="11907" w:orient="landscape" w:code="9"/>
      <w:pgMar w:top="1701" w:right="1134" w:bottom="1134" w:left="1134" w:header="1134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D7A69" w14:textId="77777777" w:rsidR="00171880" w:rsidRDefault="00171880">
      <w:r>
        <w:separator/>
      </w:r>
    </w:p>
  </w:endnote>
  <w:endnote w:type="continuationSeparator" w:id="0">
    <w:p w14:paraId="7AEF54C3" w14:textId="77777777" w:rsidR="00171880" w:rsidRDefault="00171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Su">
    <w:altName w:val="Microsoft YaHei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Song">
    <w:altName w:val="华文宋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dris-vow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桥繁隶书">
    <w:altName w:val="微软雅黑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汉仪粗宋简">
    <w:altName w:val="Microsoft YaHei"/>
    <w:panose1 w:val="020B0604020202020204"/>
    <w:charset w:val="86"/>
    <w:family w:val="modern"/>
    <w:pitch w:val="fixed"/>
    <w:sig w:usb0="00000001" w:usb1="080E0800" w:usb2="00000012" w:usb3="00000000" w:csb0="00040000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altName w:val="华文楷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0764F" w14:textId="77777777" w:rsidR="008233DC" w:rsidRDefault="008233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B701F" w14:textId="77777777" w:rsidR="008233DC" w:rsidRDefault="008233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96AD0" w14:textId="77777777" w:rsidR="008233DC" w:rsidRDefault="008233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FD3F5" w14:textId="77777777" w:rsidR="00171880" w:rsidRDefault="00171880">
      <w:r>
        <w:separator/>
      </w:r>
    </w:p>
  </w:footnote>
  <w:footnote w:type="continuationSeparator" w:id="0">
    <w:p w14:paraId="0D8CE388" w14:textId="77777777" w:rsidR="00171880" w:rsidRDefault="00171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DFA8A" w14:textId="77777777" w:rsidR="0041247A" w:rsidRPr="007736B5" w:rsidRDefault="0041247A" w:rsidP="00547DCF">
    <w:pPr>
      <w:spacing w:line="360" w:lineRule="auto"/>
      <w:rPr>
        <w:rFonts w:hint="eastAsia"/>
      </w:rPr>
    </w:pPr>
    <w:r w:rsidRPr="005F6308">
      <w:rPr>
        <w:rStyle w:val="PageNumber"/>
        <w:rFonts w:ascii="SimSun" w:hAnsi="SimSun"/>
        <w:sz w:val="18"/>
        <w:szCs w:val="18"/>
      </w:rPr>
      <w:fldChar w:fldCharType="begin"/>
    </w:r>
    <w:r w:rsidRPr="005F6308">
      <w:rPr>
        <w:rStyle w:val="PageNumber"/>
        <w:rFonts w:ascii="SimSun" w:hAnsi="SimSun"/>
        <w:sz w:val="18"/>
        <w:szCs w:val="18"/>
      </w:rPr>
      <w:instrText xml:space="preserve"> PAGE </w:instrText>
    </w:r>
    <w:r w:rsidRPr="005F6308">
      <w:rPr>
        <w:rStyle w:val="PageNumber"/>
        <w:rFonts w:ascii="SimSun" w:hAnsi="SimSun"/>
        <w:sz w:val="18"/>
        <w:szCs w:val="18"/>
      </w:rPr>
      <w:fldChar w:fldCharType="separate"/>
    </w:r>
    <w:r w:rsidR="00EA1EAC">
      <w:rPr>
        <w:rStyle w:val="PageNumber"/>
        <w:rFonts w:ascii="SimSun" w:hAnsi="SimSun"/>
        <w:noProof/>
        <w:sz w:val="18"/>
        <w:szCs w:val="18"/>
      </w:rPr>
      <w:t>16</w:t>
    </w:r>
    <w:r w:rsidRPr="005F6308">
      <w:rPr>
        <w:rStyle w:val="PageNumber"/>
        <w:rFonts w:ascii="SimSun" w:hAnsi="SimSun"/>
        <w:sz w:val="18"/>
        <w:szCs w:val="18"/>
      </w:rPr>
      <w:fldChar w:fldCharType="end"/>
    </w:r>
    <w:r>
      <w:rPr>
        <w:rStyle w:val="PageNumber"/>
        <w:rFonts w:ascii="SimSun" w:hAnsi="SimSun" w:hint="eastAsia"/>
        <w:sz w:val="18"/>
        <w:szCs w:val="18"/>
      </w:rPr>
      <w:t xml:space="preserve">　</w:t>
    </w:r>
    <w:r w:rsidR="00F5053E">
      <w:rPr>
        <w:rFonts w:ascii="STXihei" w:eastAsia="STXihei" w:hAnsi="STXihei" w:hint="eastAsia"/>
        <w:sz w:val="18"/>
        <w:szCs w:val="18"/>
      </w:rPr>
      <w:t>无常</w:t>
    </w:r>
    <w:r w:rsidR="00665893">
      <w:rPr>
        <w:rFonts w:ascii="STXihei" w:eastAsia="STXihei" w:hAnsi="STXihei" w:hint="eastAsia"/>
        <w:sz w:val="18"/>
        <w:szCs w:val="18"/>
      </w:rPr>
      <w:t>要诀</w:t>
    </w:r>
    <w:r w:rsidR="00E7037A">
      <w:rPr>
        <w:rFonts w:ascii="STXihei" w:eastAsia="STXihei" w:hAnsi="STXihei" w:hint="eastAsia"/>
        <w:sz w:val="18"/>
        <w:szCs w:val="18"/>
      </w:rPr>
      <w:t>讲记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DAAEA" w14:textId="77777777" w:rsidR="0041247A" w:rsidRPr="001A15AF" w:rsidRDefault="00F5053E" w:rsidP="00547DCF">
    <w:pPr>
      <w:tabs>
        <w:tab w:val="left" w:pos="3780"/>
      </w:tabs>
      <w:spacing w:line="360" w:lineRule="auto"/>
      <w:jc w:val="right"/>
      <w:rPr>
        <w:rFonts w:ascii="STZhongsong" w:eastAsia="STZhongsong" w:hAnsi="STZhongsong" w:hint="eastAsia"/>
        <w:sz w:val="18"/>
        <w:szCs w:val="18"/>
      </w:rPr>
    </w:pPr>
    <w:r>
      <w:rPr>
        <w:rFonts w:ascii="STXihei" w:eastAsia="STXihei" w:hAnsi="STXihei" w:hint="eastAsia"/>
        <w:sz w:val="18"/>
        <w:szCs w:val="18"/>
      </w:rPr>
      <w:t>无常</w:t>
    </w:r>
    <w:r w:rsidR="00665893">
      <w:rPr>
        <w:rFonts w:ascii="STXihei" w:eastAsia="STXihei" w:hAnsi="STXihei" w:hint="eastAsia"/>
        <w:sz w:val="18"/>
        <w:szCs w:val="18"/>
      </w:rPr>
      <w:t>要诀讲记</w:t>
    </w:r>
    <w:r w:rsidR="0041247A">
      <w:rPr>
        <w:rFonts w:ascii="STXihei" w:eastAsia="STXihei" w:hAnsi="STXihei" w:hint="eastAsia"/>
        <w:sz w:val="18"/>
        <w:szCs w:val="18"/>
      </w:rPr>
      <w:t xml:space="preserve">　</w:t>
    </w:r>
    <w:r w:rsidR="0041247A" w:rsidRPr="00165EE0">
      <w:rPr>
        <w:rStyle w:val="PageNumber"/>
        <w:rFonts w:ascii="SimSun" w:hAnsi="SimSun"/>
        <w:sz w:val="18"/>
        <w:szCs w:val="18"/>
      </w:rPr>
      <w:fldChar w:fldCharType="begin"/>
    </w:r>
    <w:r w:rsidR="0041247A" w:rsidRPr="00165EE0">
      <w:rPr>
        <w:rStyle w:val="PageNumber"/>
        <w:rFonts w:ascii="SimSun" w:hAnsi="SimSun"/>
        <w:sz w:val="18"/>
        <w:szCs w:val="18"/>
      </w:rPr>
      <w:instrText xml:space="preserve"> PAGE </w:instrText>
    </w:r>
    <w:r w:rsidR="0041247A" w:rsidRPr="00165EE0">
      <w:rPr>
        <w:rStyle w:val="PageNumber"/>
        <w:rFonts w:ascii="SimSun" w:hAnsi="SimSun"/>
        <w:sz w:val="18"/>
        <w:szCs w:val="18"/>
      </w:rPr>
      <w:fldChar w:fldCharType="separate"/>
    </w:r>
    <w:r w:rsidR="00EA1EAC">
      <w:rPr>
        <w:rStyle w:val="PageNumber"/>
        <w:rFonts w:ascii="SimSun" w:hAnsi="SimSun"/>
        <w:noProof/>
        <w:sz w:val="18"/>
        <w:szCs w:val="18"/>
      </w:rPr>
      <w:t>17</w:t>
    </w:r>
    <w:r w:rsidR="0041247A" w:rsidRPr="00165EE0">
      <w:rPr>
        <w:rStyle w:val="PageNumber"/>
        <w:rFonts w:ascii="SimSun" w:hAnsi="SimSun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EB966" w14:textId="77777777" w:rsidR="008233DC" w:rsidRDefault="008233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000001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1" w15:restartNumberingAfterBreak="0">
    <w:nsid w:val="00000002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12" w15:restartNumberingAfterBreak="0">
    <w:nsid w:val="00000003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13" w15:restartNumberingAfterBreak="0">
    <w:nsid w:val="00000004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14" w15:restartNumberingAfterBreak="0">
    <w:nsid w:val="00000005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15" w15:restartNumberingAfterBreak="0">
    <w:nsid w:val="00000006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16" w15:restartNumberingAfterBreak="0">
    <w:nsid w:val="00000007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17" w15:restartNumberingAfterBreak="0">
    <w:nsid w:val="00000008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18" w15:restartNumberingAfterBreak="0">
    <w:nsid w:val="00000009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9" w15:restartNumberingAfterBreak="0">
    <w:nsid w:val="0000000A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0" w15:restartNumberingAfterBreak="0">
    <w:nsid w:val="0000000B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Restart w:val="0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Restart w:val="0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Restart w:val="0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1" w15:restartNumberingAfterBreak="0">
    <w:nsid w:val="0000000C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Restart w:val="0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Restart w:val="0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Restart w:val="0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2" w15:restartNumberingAfterBreak="0">
    <w:nsid w:val="0000000D"/>
    <w:multiLevelType w:val="hybridMultilevel"/>
    <w:tmpl w:val="6D885BC8"/>
    <w:lvl w:ilvl="0" w:tplc="81C838C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ind w:left="1400" w:hanging="420"/>
      </w:pPr>
    </w:lvl>
    <w:lvl w:ilvl="2" w:tplc="0409001B">
      <w:start w:val="1"/>
      <w:numFmt w:val="lowerRoman"/>
      <w:lvlRestart w:val="0"/>
      <w:lvlText w:val="%3."/>
      <w:lvlJc w:val="right"/>
      <w:pPr>
        <w:ind w:left="1820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2240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660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3080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3500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920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4340" w:hanging="420"/>
      </w:pPr>
    </w:lvl>
  </w:abstractNum>
  <w:abstractNum w:abstractNumId="23" w15:restartNumberingAfterBreak="0">
    <w:nsid w:val="0000000E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Restart w:val="0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Restart w:val="0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Restart w:val="0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4" w15:restartNumberingAfterBreak="0">
    <w:nsid w:val="0000000F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Restart w:val="0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Restart w:val="0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Restart w:val="0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5" w15:restartNumberingAfterBreak="0">
    <w:nsid w:val="00000010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Restart w:val="0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Restart w:val="0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Restart w:val="0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6" w15:restartNumberingAfterBreak="0">
    <w:nsid w:val="00000011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Restart w:val="0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Restart w:val="0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Restart w:val="0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7" w15:restartNumberingAfterBreak="0">
    <w:nsid w:val="00000012"/>
    <w:multiLevelType w:val="hybridMultilevel"/>
    <w:tmpl w:val="B39CFB8E"/>
    <w:lvl w:ilvl="0" w:tplc="C230452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ind w:left="1260" w:hanging="420"/>
      </w:pPr>
    </w:lvl>
    <w:lvl w:ilvl="2" w:tplc="0409001B">
      <w:start w:val="1"/>
      <w:numFmt w:val="lowerRoman"/>
      <w:lvlRestart w:val="0"/>
      <w:lvlText w:val="%3."/>
      <w:lvlJc w:val="right"/>
      <w:pPr>
        <w:ind w:left="1680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2100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520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2940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3360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780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4200" w:hanging="420"/>
      </w:pPr>
    </w:lvl>
  </w:abstractNum>
  <w:abstractNum w:abstractNumId="28" w15:restartNumberingAfterBreak="0">
    <w:nsid w:val="00000013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Restart w:val="0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Restart w:val="0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Restart w:val="0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9" w15:restartNumberingAfterBreak="0">
    <w:nsid w:val="00000014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Restart w:val="0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Restart w:val="0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Restart w:val="0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0" w15:restartNumberingAfterBreak="0">
    <w:nsid w:val="00000015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Restart w:val="0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Restart w:val="0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Restart w:val="0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1" w15:restartNumberingAfterBreak="0">
    <w:nsid w:val="0000001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2" w15:restartNumberingAfterBreak="0">
    <w:nsid w:val="12F03351"/>
    <w:multiLevelType w:val="hybridMultilevel"/>
    <w:tmpl w:val="E75C4350"/>
    <w:lvl w:ilvl="0" w:tplc="AB4C3536">
      <w:start w:val="1"/>
      <w:numFmt w:val="japaneseCounting"/>
      <w:lvlText w:val="（%1）"/>
      <w:lvlJc w:val="left"/>
      <w:pPr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3" w15:restartNumberingAfterBreak="0">
    <w:nsid w:val="1AC52261"/>
    <w:multiLevelType w:val="hybridMultilevel"/>
    <w:tmpl w:val="FFFC186C"/>
    <w:lvl w:ilvl="0" w:tplc="F98AB73C">
      <w:start w:val="1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4" w15:restartNumberingAfterBreak="0">
    <w:nsid w:val="2CE34073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5" w15:restartNumberingAfterBreak="0">
    <w:nsid w:val="3A964644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6" w15:restartNumberingAfterBreak="0">
    <w:nsid w:val="3AB502CB"/>
    <w:multiLevelType w:val="hybridMultilevel"/>
    <w:tmpl w:val="F1527F44"/>
    <w:lvl w:ilvl="0" w:tplc="4B2AF11A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7" w15:restartNumberingAfterBreak="0">
    <w:nsid w:val="4BE14E40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8" w15:restartNumberingAfterBreak="0">
    <w:nsid w:val="51FB47E7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9" w15:restartNumberingAfterBreak="0">
    <w:nsid w:val="5AE6780E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0" w15:restartNumberingAfterBreak="0">
    <w:nsid w:val="5FFD49D4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1" w15:restartNumberingAfterBreak="0">
    <w:nsid w:val="662E2E76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2" w15:restartNumberingAfterBreak="0">
    <w:nsid w:val="72130667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3" w15:restartNumberingAfterBreak="0">
    <w:nsid w:val="7B596601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4" w15:restartNumberingAfterBreak="0">
    <w:nsid w:val="7F746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45" w15:restartNumberingAfterBreak="0">
    <w:nsid w:val="7FDD1E5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 w16cid:durableId="931663046">
    <w:abstractNumId w:val="44"/>
  </w:num>
  <w:num w:numId="2" w16cid:durableId="816413405">
    <w:abstractNumId w:val="42"/>
  </w:num>
  <w:num w:numId="3" w16cid:durableId="848980843">
    <w:abstractNumId w:val="37"/>
  </w:num>
  <w:num w:numId="4" w16cid:durableId="662977274">
    <w:abstractNumId w:val="35"/>
  </w:num>
  <w:num w:numId="5" w16cid:durableId="1303847165">
    <w:abstractNumId w:val="38"/>
  </w:num>
  <w:num w:numId="6" w16cid:durableId="887645170">
    <w:abstractNumId w:val="34"/>
  </w:num>
  <w:num w:numId="7" w16cid:durableId="264967100">
    <w:abstractNumId w:val="40"/>
  </w:num>
  <w:num w:numId="8" w16cid:durableId="1058284472">
    <w:abstractNumId w:val="43"/>
  </w:num>
  <w:num w:numId="9" w16cid:durableId="74324905">
    <w:abstractNumId w:val="41"/>
  </w:num>
  <w:num w:numId="10" w16cid:durableId="1692797175">
    <w:abstractNumId w:val="39"/>
  </w:num>
  <w:num w:numId="11" w16cid:durableId="364260310">
    <w:abstractNumId w:val="45"/>
  </w:num>
  <w:num w:numId="12" w16cid:durableId="1663505708">
    <w:abstractNumId w:val="8"/>
  </w:num>
  <w:num w:numId="13" w16cid:durableId="1798135756">
    <w:abstractNumId w:val="3"/>
  </w:num>
  <w:num w:numId="14" w16cid:durableId="1560245651">
    <w:abstractNumId w:val="2"/>
  </w:num>
  <w:num w:numId="15" w16cid:durableId="1800873896">
    <w:abstractNumId w:val="1"/>
  </w:num>
  <w:num w:numId="16" w16cid:durableId="427821362">
    <w:abstractNumId w:val="0"/>
  </w:num>
  <w:num w:numId="17" w16cid:durableId="96215722">
    <w:abstractNumId w:val="9"/>
  </w:num>
  <w:num w:numId="18" w16cid:durableId="36006560">
    <w:abstractNumId w:val="7"/>
  </w:num>
  <w:num w:numId="19" w16cid:durableId="1341278631">
    <w:abstractNumId w:val="6"/>
  </w:num>
  <w:num w:numId="20" w16cid:durableId="1330016716">
    <w:abstractNumId w:val="5"/>
  </w:num>
  <w:num w:numId="21" w16cid:durableId="1767648757">
    <w:abstractNumId w:val="4"/>
  </w:num>
  <w:num w:numId="22" w16cid:durableId="1459107475">
    <w:abstractNumId w:val="36"/>
  </w:num>
  <w:num w:numId="23" w16cid:durableId="1586259035">
    <w:abstractNumId w:val="32"/>
  </w:num>
  <w:num w:numId="24" w16cid:durableId="1333603282">
    <w:abstractNumId w:val="33"/>
  </w:num>
  <w:num w:numId="25" w16cid:durableId="157011826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58273152">
    <w:abstractNumId w:val="28"/>
  </w:num>
  <w:num w:numId="27" w16cid:durableId="1130054044">
    <w:abstractNumId w:val="18"/>
  </w:num>
  <w:num w:numId="28" w16cid:durableId="1180970108">
    <w:abstractNumId w:val="12"/>
  </w:num>
  <w:num w:numId="29" w16cid:durableId="1297875210">
    <w:abstractNumId w:val="27"/>
  </w:num>
  <w:num w:numId="30" w16cid:durableId="206382924">
    <w:abstractNumId w:val="15"/>
  </w:num>
  <w:num w:numId="31" w16cid:durableId="1479229110">
    <w:abstractNumId w:val="20"/>
  </w:num>
  <w:num w:numId="32" w16cid:durableId="541550876">
    <w:abstractNumId w:val="21"/>
  </w:num>
  <w:num w:numId="33" w16cid:durableId="395905687">
    <w:abstractNumId w:val="24"/>
  </w:num>
  <w:num w:numId="34" w16cid:durableId="1679624712">
    <w:abstractNumId w:val="29"/>
  </w:num>
  <w:num w:numId="35" w16cid:durableId="2130465994">
    <w:abstractNumId w:val="10"/>
  </w:num>
  <w:num w:numId="36" w16cid:durableId="2113352285">
    <w:abstractNumId w:val="26"/>
  </w:num>
  <w:num w:numId="37" w16cid:durableId="1749769621">
    <w:abstractNumId w:val="16"/>
  </w:num>
  <w:num w:numId="38" w16cid:durableId="1469740900">
    <w:abstractNumId w:val="25"/>
  </w:num>
  <w:num w:numId="39" w16cid:durableId="466432408">
    <w:abstractNumId w:val="17"/>
  </w:num>
  <w:num w:numId="40" w16cid:durableId="1518349457">
    <w:abstractNumId w:val="13"/>
  </w:num>
  <w:num w:numId="41" w16cid:durableId="1977564820">
    <w:abstractNumId w:val="22"/>
  </w:num>
  <w:num w:numId="42" w16cid:durableId="47147695">
    <w:abstractNumId w:val="11"/>
  </w:num>
  <w:num w:numId="43" w16cid:durableId="191260412">
    <w:abstractNumId w:val="31"/>
  </w:num>
  <w:num w:numId="44" w16cid:durableId="692221457">
    <w:abstractNumId w:val="19"/>
  </w:num>
  <w:num w:numId="45" w16cid:durableId="695810169">
    <w:abstractNumId w:val="30"/>
  </w:num>
  <w:num w:numId="46" w16cid:durableId="974483272">
    <w:abstractNumId w:val="14"/>
  </w:num>
  <w:num w:numId="47" w16cid:durableId="1927222752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displayBackgroundShap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36"/>
    <w:rsid w:val="000000C2"/>
    <w:rsid w:val="00000663"/>
    <w:rsid w:val="00000753"/>
    <w:rsid w:val="00000E26"/>
    <w:rsid w:val="000014FD"/>
    <w:rsid w:val="00001896"/>
    <w:rsid w:val="00005672"/>
    <w:rsid w:val="00006499"/>
    <w:rsid w:val="00010965"/>
    <w:rsid w:val="000114F2"/>
    <w:rsid w:val="00012EC9"/>
    <w:rsid w:val="00013686"/>
    <w:rsid w:val="0001432D"/>
    <w:rsid w:val="00014536"/>
    <w:rsid w:val="000147D7"/>
    <w:rsid w:val="000157A5"/>
    <w:rsid w:val="00017238"/>
    <w:rsid w:val="00020A52"/>
    <w:rsid w:val="00020E55"/>
    <w:rsid w:val="0002120E"/>
    <w:rsid w:val="00021A2D"/>
    <w:rsid w:val="00024AAA"/>
    <w:rsid w:val="00024D0F"/>
    <w:rsid w:val="0002695A"/>
    <w:rsid w:val="00030980"/>
    <w:rsid w:val="00032137"/>
    <w:rsid w:val="000328CA"/>
    <w:rsid w:val="00033314"/>
    <w:rsid w:val="0003391E"/>
    <w:rsid w:val="00034236"/>
    <w:rsid w:val="00034464"/>
    <w:rsid w:val="00037651"/>
    <w:rsid w:val="00037EA8"/>
    <w:rsid w:val="00040B46"/>
    <w:rsid w:val="00041893"/>
    <w:rsid w:val="00042603"/>
    <w:rsid w:val="00043249"/>
    <w:rsid w:val="0004576B"/>
    <w:rsid w:val="0004766C"/>
    <w:rsid w:val="00047BA7"/>
    <w:rsid w:val="00047FC7"/>
    <w:rsid w:val="00050974"/>
    <w:rsid w:val="00051418"/>
    <w:rsid w:val="000519FA"/>
    <w:rsid w:val="000534A1"/>
    <w:rsid w:val="00053769"/>
    <w:rsid w:val="00055B0F"/>
    <w:rsid w:val="00055F0D"/>
    <w:rsid w:val="000561C1"/>
    <w:rsid w:val="000567BE"/>
    <w:rsid w:val="0005742A"/>
    <w:rsid w:val="00060B86"/>
    <w:rsid w:val="00061F5C"/>
    <w:rsid w:val="00062850"/>
    <w:rsid w:val="00062CBD"/>
    <w:rsid w:val="00064881"/>
    <w:rsid w:val="00066FC5"/>
    <w:rsid w:val="00070153"/>
    <w:rsid w:val="0007221A"/>
    <w:rsid w:val="000727F4"/>
    <w:rsid w:val="00073895"/>
    <w:rsid w:val="00074365"/>
    <w:rsid w:val="000747AB"/>
    <w:rsid w:val="00075ECA"/>
    <w:rsid w:val="000761DF"/>
    <w:rsid w:val="000776E9"/>
    <w:rsid w:val="00077ADA"/>
    <w:rsid w:val="00080382"/>
    <w:rsid w:val="0008133A"/>
    <w:rsid w:val="00081D82"/>
    <w:rsid w:val="00082823"/>
    <w:rsid w:val="00082BFC"/>
    <w:rsid w:val="00083234"/>
    <w:rsid w:val="000846CD"/>
    <w:rsid w:val="0008662A"/>
    <w:rsid w:val="0008747B"/>
    <w:rsid w:val="00087A6C"/>
    <w:rsid w:val="00091C29"/>
    <w:rsid w:val="00091C73"/>
    <w:rsid w:val="00093A5B"/>
    <w:rsid w:val="00094977"/>
    <w:rsid w:val="00094DD8"/>
    <w:rsid w:val="00094DE9"/>
    <w:rsid w:val="000950DA"/>
    <w:rsid w:val="0009631C"/>
    <w:rsid w:val="0009693D"/>
    <w:rsid w:val="00096FC4"/>
    <w:rsid w:val="00097E96"/>
    <w:rsid w:val="000A0775"/>
    <w:rsid w:val="000A0F2F"/>
    <w:rsid w:val="000A1163"/>
    <w:rsid w:val="000A17BD"/>
    <w:rsid w:val="000A2C36"/>
    <w:rsid w:val="000A3073"/>
    <w:rsid w:val="000A432E"/>
    <w:rsid w:val="000A43F5"/>
    <w:rsid w:val="000A4DD2"/>
    <w:rsid w:val="000A6D67"/>
    <w:rsid w:val="000A72D9"/>
    <w:rsid w:val="000A79E3"/>
    <w:rsid w:val="000B0269"/>
    <w:rsid w:val="000B0D48"/>
    <w:rsid w:val="000B4547"/>
    <w:rsid w:val="000B635E"/>
    <w:rsid w:val="000B67CD"/>
    <w:rsid w:val="000B6CD3"/>
    <w:rsid w:val="000B77F9"/>
    <w:rsid w:val="000C09C5"/>
    <w:rsid w:val="000C1AAB"/>
    <w:rsid w:val="000C1B6E"/>
    <w:rsid w:val="000C2175"/>
    <w:rsid w:val="000C22CF"/>
    <w:rsid w:val="000C2308"/>
    <w:rsid w:val="000C24C6"/>
    <w:rsid w:val="000C29AD"/>
    <w:rsid w:val="000C2A06"/>
    <w:rsid w:val="000C2E91"/>
    <w:rsid w:val="000C335D"/>
    <w:rsid w:val="000C35D9"/>
    <w:rsid w:val="000C3C3C"/>
    <w:rsid w:val="000C5890"/>
    <w:rsid w:val="000C7161"/>
    <w:rsid w:val="000C7A22"/>
    <w:rsid w:val="000D0D1C"/>
    <w:rsid w:val="000D1783"/>
    <w:rsid w:val="000D32EE"/>
    <w:rsid w:val="000D5842"/>
    <w:rsid w:val="000D599A"/>
    <w:rsid w:val="000D69D7"/>
    <w:rsid w:val="000D72BC"/>
    <w:rsid w:val="000D7661"/>
    <w:rsid w:val="000E00CB"/>
    <w:rsid w:val="000E15B4"/>
    <w:rsid w:val="000E198E"/>
    <w:rsid w:val="000E24C0"/>
    <w:rsid w:val="000E4BDC"/>
    <w:rsid w:val="000E5120"/>
    <w:rsid w:val="000E582D"/>
    <w:rsid w:val="000E5FF1"/>
    <w:rsid w:val="000E6235"/>
    <w:rsid w:val="000E62B7"/>
    <w:rsid w:val="000E71B9"/>
    <w:rsid w:val="000F223D"/>
    <w:rsid w:val="000F2302"/>
    <w:rsid w:val="000F2D67"/>
    <w:rsid w:val="000F4D14"/>
    <w:rsid w:val="000F4E23"/>
    <w:rsid w:val="000F67DE"/>
    <w:rsid w:val="00100497"/>
    <w:rsid w:val="00100F59"/>
    <w:rsid w:val="00101350"/>
    <w:rsid w:val="00102E1C"/>
    <w:rsid w:val="00104012"/>
    <w:rsid w:val="00104829"/>
    <w:rsid w:val="00104865"/>
    <w:rsid w:val="0010530B"/>
    <w:rsid w:val="001059B0"/>
    <w:rsid w:val="00105FE3"/>
    <w:rsid w:val="00106728"/>
    <w:rsid w:val="00106947"/>
    <w:rsid w:val="00106B88"/>
    <w:rsid w:val="001073CF"/>
    <w:rsid w:val="00107720"/>
    <w:rsid w:val="00107754"/>
    <w:rsid w:val="00110120"/>
    <w:rsid w:val="00110392"/>
    <w:rsid w:val="00111758"/>
    <w:rsid w:val="00112E71"/>
    <w:rsid w:val="00113357"/>
    <w:rsid w:val="00113CBF"/>
    <w:rsid w:val="00114372"/>
    <w:rsid w:val="001144FA"/>
    <w:rsid w:val="0011531E"/>
    <w:rsid w:val="001156FD"/>
    <w:rsid w:val="001162EF"/>
    <w:rsid w:val="00116FBD"/>
    <w:rsid w:val="0011725C"/>
    <w:rsid w:val="00121737"/>
    <w:rsid w:val="00122046"/>
    <w:rsid w:val="001228F2"/>
    <w:rsid w:val="0012596E"/>
    <w:rsid w:val="001271DC"/>
    <w:rsid w:val="0013089F"/>
    <w:rsid w:val="00131A66"/>
    <w:rsid w:val="00131D5C"/>
    <w:rsid w:val="00131D9F"/>
    <w:rsid w:val="00133440"/>
    <w:rsid w:val="00134DB0"/>
    <w:rsid w:val="00135420"/>
    <w:rsid w:val="00136445"/>
    <w:rsid w:val="001367C5"/>
    <w:rsid w:val="00137068"/>
    <w:rsid w:val="00137C2D"/>
    <w:rsid w:val="00137ECB"/>
    <w:rsid w:val="0014349C"/>
    <w:rsid w:val="00144B43"/>
    <w:rsid w:val="00145876"/>
    <w:rsid w:val="00145974"/>
    <w:rsid w:val="001471EA"/>
    <w:rsid w:val="00147768"/>
    <w:rsid w:val="0015043E"/>
    <w:rsid w:val="0015058F"/>
    <w:rsid w:val="0015082B"/>
    <w:rsid w:val="00151E88"/>
    <w:rsid w:val="00151F7C"/>
    <w:rsid w:val="00152118"/>
    <w:rsid w:val="00152A9C"/>
    <w:rsid w:val="001553FF"/>
    <w:rsid w:val="0015710E"/>
    <w:rsid w:val="00161805"/>
    <w:rsid w:val="00162047"/>
    <w:rsid w:val="00163278"/>
    <w:rsid w:val="00164104"/>
    <w:rsid w:val="0016584B"/>
    <w:rsid w:val="00165EE0"/>
    <w:rsid w:val="0016744F"/>
    <w:rsid w:val="00171880"/>
    <w:rsid w:val="001731AD"/>
    <w:rsid w:val="00173CBC"/>
    <w:rsid w:val="001743DE"/>
    <w:rsid w:val="001746D1"/>
    <w:rsid w:val="00174872"/>
    <w:rsid w:val="001752D1"/>
    <w:rsid w:val="00175749"/>
    <w:rsid w:val="00176038"/>
    <w:rsid w:val="00176883"/>
    <w:rsid w:val="00177006"/>
    <w:rsid w:val="0017708C"/>
    <w:rsid w:val="00177473"/>
    <w:rsid w:val="00177598"/>
    <w:rsid w:val="001805E0"/>
    <w:rsid w:val="0018113E"/>
    <w:rsid w:val="00183861"/>
    <w:rsid w:val="001863C9"/>
    <w:rsid w:val="0019059A"/>
    <w:rsid w:val="00190F28"/>
    <w:rsid w:val="00192056"/>
    <w:rsid w:val="00192146"/>
    <w:rsid w:val="001929DB"/>
    <w:rsid w:val="00192A97"/>
    <w:rsid w:val="001933C9"/>
    <w:rsid w:val="001948CE"/>
    <w:rsid w:val="00195A3B"/>
    <w:rsid w:val="00195BBC"/>
    <w:rsid w:val="00195E76"/>
    <w:rsid w:val="001A02B7"/>
    <w:rsid w:val="001A06A0"/>
    <w:rsid w:val="001A1036"/>
    <w:rsid w:val="001A15AF"/>
    <w:rsid w:val="001A3401"/>
    <w:rsid w:val="001A428F"/>
    <w:rsid w:val="001A498F"/>
    <w:rsid w:val="001A4E5F"/>
    <w:rsid w:val="001A4F4A"/>
    <w:rsid w:val="001A7856"/>
    <w:rsid w:val="001A7F8E"/>
    <w:rsid w:val="001B0007"/>
    <w:rsid w:val="001B08B4"/>
    <w:rsid w:val="001B0F81"/>
    <w:rsid w:val="001B1DCC"/>
    <w:rsid w:val="001B29EF"/>
    <w:rsid w:val="001B3E37"/>
    <w:rsid w:val="001B4901"/>
    <w:rsid w:val="001B4BF7"/>
    <w:rsid w:val="001B613B"/>
    <w:rsid w:val="001B6B98"/>
    <w:rsid w:val="001B7517"/>
    <w:rsid w:val="001C0E18"/>
    <w:rsid w:val="001C1157"/>
    <w:rsid w:val="001C15A4"/>
    <w:rsid w:val="001C2533"/>
    <w:rsid w:val="001C2903"/>
    <w:rsid w:val="001C2A52"/>
    <w:rsid w:val="001C3A1A"/>
    <w:rsid w:val="001C4C0D"/>
    <w:rsid w:val="001C5019"/>
    <w:rsid w:val="001C6E9D"/>
    <w:rsid w:val="001D013D"/>
    <w:rsid w:val="001D0213"/>
    <w:rsid w:val="001D167A"/>
    <w:rsid w:val="001D317F"/>
    <w:rsid w:val="001D3764"/>
    <w:rsid w:val="001D4203"/>
    <w:rsid w:val="001D5E42"/>
    <w:rsid w:val="001D6571"/>
    <w:rsid w:val="001D6B8E"/>
    <w:rsid w:val="001D6DFB"/>
    <w:rsid w:val="001D7092"/>
    <w:rsid w:val="001D7F17"/>
    <w:rsid w:val="001E297A"/>
    <w:rsid w:val="001E399D"/>
    <w:rsid w:val="001E41F4"/>
    <w:rsid w:val="001E4D61"/>
    <w:rsid w:val="001E6CCC"/>
    <w:rsid w:val="001F1844"/>
    <w:rsid w:val="001F204B"/>
    <w:rsid w:val="001F385E"/>
    <w:rsid w:val="001F4274"/>
    <w:rsid w:val="001F4276"/>
    <w:rsid w:val="001F46C8"/>
    <w:rsid w:val="001F5ED0"/>
    <w:rsid w:val="001F74B5"/>
    <w:rsid w:val="00201AB5"/>
    <w:rsid w:val="00202CE5"/>
    <w:rsid w:val="00203355"/>
    <w:rsid w:val="00204644"/>
    <w:rsid w:val="002054F7"/>
    <w:rsid w:val="002059C4"/>
    <w:rsid w:val="00207705"/>
    <w:rsid w:val="00211463"/>
    <w:rsid w:val="00213448"/>
    <w:rsid w:val="00213CFA"/>
    <w:rsid w:val="00214A75"/>
    <w:rsid w:val="0021548D"/>
    <w:rsid w:val="00216397"/>
    <w:rsid w:val="0021672C"/>
    <w:rsid w:val="00220DF3"/>
    <w:rsid w:val="00222831"/>
    <w:rsid w:val="00223423"/>
    <w:rsid w:val="002237DD"/>
    <w:rsid w:val="00224185"/>
    <w:rsid w:val="00224A8D"/>
    <w:rsid w:val="00226485"/>
    <w:rsid w:val="002310A3"/>
    <w:rsid w:val="002317A3"/>
    <w:rsid w:val="0023395A"/>
    <w:rsid w:val="00234168"/>
    <w:rsid w:val="0023500A"/>
    <w:rsid w:val="002352FA"/>
    <w:rsid w:val="00235594"/>
    <w:rsid w:val="00235D9A"/>
    <w:rsid w:val="00236FA5"/>
    <w:rsid w:val="00240ADB"/>
    <w:rsid w:val="002421B5"/>
    <w:rsid w:val="00242CF3"/>
    <w:rsid w:val="00242D90"/>
    <w:rsid w:val="00242DCB"/>
    <w:rsid w:val="00244C3F"/>
    <w:rsid w:val="0024548E"/>
    <w:rsid w:val="00245F63"/>
    <w:rsid w:val="002464EE"/>
    <w:rsid w:val="00250557"/>
    <w:rsid w:val="00251716"/>
    <w:rsid w:val="00253041"/>
    <w:rsid w:val="002536A2"/>
    <w:rsid w:val="00253FCC"/>
    <w:rsid w:val="002544E7"/>
    <w:rsid w:val="0025596E"/>
    <w:rsid w:val="00256EE2"/>
    <w:rsid w:val="00257627"/>
    <w:rsid w:val="00257990"/>
    <w:rsid w:val="00260AC7"/>
    <w:rsid w:val="0026117B"/>
    <w:rsid w:val="00263FDD"/>
    <w:rsid w:val="0026400A"/>
    <w:rsid w:val="0026403B"/>
    <w:rsid w:val="00265191"/>
    <w:rsid w:val="0026672A"/>
    <w:rsid w:val="00267169"/>
    <w:rsid w:val="00267178"/>
    <w:rsid w:val="002676AC"/>
    <w:rsid w:val="002707F1"/>
    <w:rsid w:val="00270E34"/>
    <w:rsid w:val="00271A4F"/>
    <w:rsid w:val="00272DB6"/>
    <w:rsid w:val="00273E3D"/>
    <w:rsid w:val="00274D11"/>
    <w:rsid w:val="002768D8"/>
    <w:rsid w:val="002779FD"/>
    <w:rsid w:val="00280040"/>
    <w:rsid w:val="002801BD"/>
    <w:rsid w:val="00280969"/>
    <w:rsid w:val="00280F9B"/>
    <w:rsid w:val="002823F8"/>
    <w:rsid w:val="00282B57"/>
    <w:rsid w:val="0028396B"/>
    <w:rsid w:val="0028473E"/>
    <w:rsid w:val="00286048"/>
    <w:rsid w:val="0028690D"/>
    <w:rsid w:val="00287266"/>
    <w:rsid w:val="00287AC4"/>
    <w:rsid w:val="00287B41"/>
    <w:rsid w:val="002910CA"/>
    <w:rsid w:val="00291487"/>
    <w:rsid w:val="00291DEF"/>
    <w:rsid w:val="002922F3"/>
    <w:rsid w:val="0029278C"/>
    <w:rsid w:val="002967E6"/>
    <w:rsid w:val="00296FDF"/>
    <w:rsid w:val="002A00FE"/>
    <w:rsid w:val="002A14DD"/>
    <w:rsid w:val="002A15EE"/>
    <w:rsid w:val="002A30B6"/>
    <w:rsid w:val="002A4BD8"/>
    <w:rsid w:val="002A6C89"/>
    <w:rsid w:val="002B1CA1"/>
    <w:rsid w:val="002B30D1"/>
    <w:rsid w:val="002B31FE"/>
    <w:rsid w:val="002B38CF"/>
    <w:rsid w:val="002B45A5"/>
    <w:rsid w:val="002B476B"/>
    <w:rsid w:val="002B4FCD"/>
    <w:rsid w:val="002B5C63"/>
    <w:rsid w:val="002B62A4"/>
    <w:rsid w:val="002B672B"/>
    <w:rsid w:val="002B78A7"/>
    <w:rsid w:val="002C0057"/>
    <w:rsid w:val="002C0313"/>
    <w:rsid w:val="002C4879"/>
    <w:rsid w:val="002C4E49"/>
    <w:rsid w:val="002C6405"/>
    <w:rsid w:val="002C6B6D"/>
    <w:rsid w:val="002C6B9D"/>
    <w:rsid w:val="002C6F58"/>
    <w:rsid w:val="002C78CC"/>
    <w:rsid w:val="002C7EB7"/>
    <w:rsid w:val="002D0743"/>
    <w:rsid w:val="002D0FD0"/>
    <w:rsid w:val="002D1F62"/>
    <w:rsid w:val="002D3229"/>
    <w:rsid w:val="002D374B"/>
    <w:rsid w:val="002D5038"/>
    <w:rsid w:val="002D58CE"/>
    <w:rsid w:val="002D7268"/>
    <w:rsid w:val="002E0890"/>
    <w:rsid w:val="002E0CE6"/>
    <w:rsid w:val="002E3DAA"/>
    <w:rsid w:val="002E4830"/>
    <w:rsid w:val="002E4A81"/>
    <w:rsid w:val="002E4BB9"/>
    <w:rsid w:val="002E5FD8"/>
    <w:rsid w:val="002E64D8"/>
    <w:rsid w:val="002F123E"/>
    <w:rsid w:val="002F1821"/>
    <w:rsid w:val="002F2033"/>
    <w:rsid w:val="002F21C6"/>
    <w:rsid w:val="002F40F7"/>
    <w:rsid w:val="002F47E4"/>
    <w:rsid w:val="002F4FCC"/>
    <w:rsid w:val="002F58A3"/>
    <w:rsid w:val="002F740A"/>
    <w:rsid w:val="0030037A"/>
    <w:rsid w:val="0030314A"/>
    <w:rsid w:val="0030556C"/>
    <w:rsid w:val="00305D41"/>
    <w:rsid w:val="003064B7"/>
    <w:rsid w:val="00307131"/>
    <w:rsid w:val="003074EF"/>
    <w:rsid w:val="003079D9"/>
    <w:rsid w:val="00307FC3"/>
    <w:rsid w:val="00310EEA"/>
    <w:rsid w:val="00311A01"/>
    <w:rsid w:val="00313851"/>
    <w:rsid w:val="00314326"/>
    <w:rsid w:val="0031461A"/>
    <w:rsid w:val="00315403"/>
    <w:rsid w:val="00315A53"/>
    <w:rsid w:val="0031675F"/>
    <w:rsid w:val="00316A08"/>
    <w:rsid w:val="00320C3A"/>
    <w:rsid w:val="0032171E"/>
    <w:rsid w:val="00321853"/>
    <w:rsid w:val="00322893"/>
    <w:rsid w:val="0032337E"/>
    <w:rsid w:val="00323F0B"/>
    <w:rsid w:val="0032461A"/>
    <w:rsid w:val="0032472C"/>
    <w:rsid w:val="00324E73"/>
    <w:rsid w:val="00325A9D"/>
    <w:rsid w:val="003276F2"/>
    <w:rsid w:val="0033003C"/>
    <w:rsid w:val="00330A59"/>
    <w:rsid w:val="00332D8F"/>
    <w:rsid w:val="00333308"/>
    <w:rsid w:val="003343CD"/>
    <w:rsid w:val="00334DDD"/>
    <w:rsid w:val="003370C1"/>
    <w:rsid w:val="00341CD5"/>
    <w:rsid w:val="00342486"/>
    <w:rsid w:val="00343BD8"/>
    <w:rsid w:val="00344207"/>
    <w:rsid w:val="00345119"/>
    <w:rsid w:val="0034674F"/>
    <w:rsid w:val="003501FA"/>
    <w:rsid w:val="00353219"/>
    <w:rsid w:val="003532B2"/>
    <w:rsid w:val="003534EF"/>
    <w:rsid w:val="00354F10"/>
    <w:rsid w:val="00355BDF"/>
    <w:rsid w:val="00355E32"/>
    <w:rsid w:val="00356080"/>
    <w:rsid w:val="00356E30"/>
    <w:rsid w:val="003576D6"/>
    <w:rsid w:val="003578E8"/>
    <w:rsid w:val="00360B0B"/>
    <w:rsid w:val="00361444"/>
    <w:rsid w:val="00361C3B"/>
    <w:rsid w:val="00362D1D"/>
    <w:rsid w:val="00363E09"/>
    <w:rsid w:val="0036435D"/>
    <w:rsid w:val="003643D2"/>
    <w:rsid w:val="00364A2C"/>
    <w:rsid w:val="00364B7A"/>
    <w:rsid w:val="00364B7D"/>
    <w:rsid w:val="00364DF5"/>
    <w:rsid w:val="003659E1"/>
    <w:rsid w:val="0036626B"/>
    <w:rsid w:val="003667F5"/>
    <w:rsid w:val="00370163"/>
    <w:rsid w:val="00370CB3"/>
    <w:rsid w:val="0037108A"/>
    <w:rsid w:val="0037185E"/>
    <w:rsid w:val="00371A65"/>
    <w:rsid w:val="00375C65"/>
    <w:rsid w:val="0037771C"/>
    <w:rsid w:val="00377B61"/>
    <w:rsid w:val="00380B7F"/>
    <w:rsid w:val="0038179B"/>
    <w:rsid w:val="00382ADF"/>
    <w:rsid w:val="00382EF2"/>
    <w:rsid w:val="00383173"/>
    <w:rsid w:val="003841AD"/>
    <w:rsid w:val="00386CCC"/>
    <w:rsid w:val="00386F1C"/>
    <w:rsid w:val="0038782B"/>
    <w:rsid w:val="00387ECB"/>
    <w:rsid w:val="003903A7"/>
    <w:rsid w:val="00390D46"/>
    <w:rsid w:val="00390ED6"/>
    <w:rsid w:val="003930FB"/>
    <w:rsid w:val="003934B5"/>
    <w:rsid w:val="003941D5"/>
    <w:rsid w:val="00394497"/>
    <w:rsid w:val="003957C4"/>
    <w:rsid w:val="00395855"/>
    <w:rsid w:val="00397175"/>
    <w:rsid w:val="003975DC"/>
    <w:rsid w:val="003A00DA"/>
    <w:rsid w:val="003A2147"/>
    <w:rsid w:val="003A27D5"/>
    <w:rsid w:val="003A5BFD"/>
    <w:rsid w:val="003B004F"/>
    <w:rsid w:val="003B12B4"/>
    <w:rsid w:val="003B16F6"/>
    <w:rsid w:val="003B1BF0"/>
    <w:rsid w:val="003B2BCC"/>
    <w:rsid w:val="003B43C4"/>
    <w:rsid w:val="003B5774"/>
    <w:rsid w:val="003B67C2"/>
    <w:rsid w:val="003B682C"/>
    <w:rsid w:val="003B69B2"/>
    <w:rsid w:val="003B7258"/>
    <w:rsid w:val="003B7291"/>
    <w:rsid w:val="003C0B8F"/>
    <w:rsid w:val="003C14D4"/>
    <w:rsid w:val="003C2612"/>
    <w:rsid w:val="003C263C"/>
    <w:rsid w:val="003C26F1"/>
    <w:rsid w:val="003C4BBE"/>
    <w:rsid w:val="003C6050"/>
    <w:rsid w:val="003C6ECA"/>
    <w:rsid w:val="003C7081"/>
    <w:rsid w:val="003C7328"/>
    <w:rsid w:val="003C764D"/>
    <w:rsid w:val="003D0587"/>
    <w:rsid w:val="003D1211"/>
    <w:rsid w:val="003D2DE5"/>
    <w:rsid w:val="003D3742"/>
    <w:rsid w:val="003D3D3D"/>
    <w:rsid w:val="003D3E36"/>
    <w:rsid w:val="003D5994"/>
    <w:rsid w:val="003D5F3A"/>
    <w:rsid w:val="003D70F0"/>
    <w:rsid w:val="003D722A"/>
    <w:rsid w:val="003E288B"/>
    <w:rsid w:val="003E36F5"/>
    <w:rsid w:val="003E4759"/>
    <w:rsid w:val="003E5AD9"/>
    <w:rsid w:val="003E5C58"/>
    <w:rsid w:val="003E6F12"/>
    <w:rsid w:val="003E7081"/>
    <w:rsid w:val="003E7487"/>
    <w:rsid w:val="003E7AF4"/>
    <w:rsid w:val="003E7EB6"/>
    <w:rsid w:val="003F04FD"/>
    <w:rsid w:val="003F0D2A"/>
    <w:rsid w:val="003F1ECD"/>
    <w:rsid w:val="003F2B16"/>
    <w:rsid w:val="003F4489"/>
    <w:rsid w:val="00400570"/>
    <w:rsid w:val="00400A54"/>
    <w:rsid w:val="004019AA"/>
    <w:rsid w:val="0040292A"/>
    <w:rsid w:val="00402E19"/>
    <w:rsid w:val="00402E2A"/>
    <w:rsid w:val="004035EE"/>
    <w:rsid w:val="00405482"/>
    <w:rsid w:val="004067A5"/>
    <w:rsid w:val="00406FC1"/>
    <w:rsid w:val="0041097B"/>
    <w:rsid w:val="00410F76"/>
    <w:rsid w:val="0041247A"/>
    <w:rsid w:val="00412E34"/>
    <w:rsid w:val="00416192"/>
    <w:rsid w:val="00417363"/>
    <w:rsid w:val="004179F9"/>
    <w:rsid w:val="0042050A"/>
    <w:rsid w:val="00420525"/>
    <w:rsid w:val="00420901"/>
    <w:rsid w:val="00420FDE"/>
    <w:rsid w:val="0042202E"/>
    <w:rsid w:val="00423F36"/>
    <w:rsid w:val="0042436F"/>
    <w:rsid w:val="00425C66"/>
    <w:rsid w:val="00430B46"/>
    <w:rsid w:val="0043274B"/>
    <w:rsid w:val="00433D35"/>
    <w:rsid w:val="00434820"/>
    <w:rsid w:val="00435F30"/>
    <w:rsid w:val="0043626B"/>
    <w:rsid w:val="00440AFF"/>
    <w:rsid w:val="00441687"/>
    <w:rsid w:val="00441C2D"/>
    <w:rsid w:val="0044320C"/>
    <w:rsid w:val="00443F98"/>
    <w:rsid w:val="00444035"/>
    <w:rsid w:val="004459A8"/>
    <w:rsid w:val="00447BFA"/>
    <w:rsid w:val="00447F36"/>
    <w:rsid w:val="00447FB6"/>
    <w:rsid w:val="004500CD"/>
    <w:rsid w:val="00450148"/>
    <w:rsid w:val="004519AF"/>
    <w:rsid w:val="00451D02"/>
    <w:rsid w:val="004532C1"/>
    <w:rsid w:val="00454813"/>
    <w:rsid w:val="004549C3"/>
    <w:rsid w:val="00455964"/>
    <w:rsid w:val="00456B16"/>
    <w:rsid w:val="00457FF4"/>
    <w:rsid w:val="004614EC"/>
    <w:rsid w:val="0046170A"/>
    <w:rsid w:val="0046425C"/>
    <w:rsid w:val="004654EF"/>
    <w:rsid w:val="00465B70"/>
    <w:rsid w:val="00467906"/>
    <w:rsid w:val="00472A69"/>
    <w:rsid w:val="004731D7"/>
    <w:rsid w:val="004738C0"/>
    <w:rsid w:val="00474741"/>
    <w:rsid w:val="00474BB6"/>
    <w:rsid w:val="0047581E"/>
    <w:rsid w:val="004758B1"/>
    <w:rsid w:val="004758EE"/>
    <w:rsid w:val="00476784"/>
    <w:rsid w:val="004779CB"/>
    <w:rsid w:val="00482271"/>
    <w:rsid w:val="00482D2D"/>
    <w:rsid w:val="00482F23"/>
    <w:rsid w:val="00485026"/>
    <w:rsid w:val="00486453"/>
    <w:rsid w:val="00487356"/>
    <w:rsid w:val="00490522"/>
    <w:rsid w:val="0049169C"/>
    <w:rsid w:val="00492EF7"/>
    <w:rsid w:val="00493F99"/>
    <w:rsid w:val="00494BC1"/>
    <w:rsid w:val="00495560"/>
    <w:rsid w:val="004963F3"/>
    <w:rsid w:val="00497B98"/>
    <w:rsid w:val="004A0316"/>
    <w:rsid w:val="004A0821"/>
    <w:rsid w:val="004A153F"/>
    <w:rsid w:val="004A1BFA"/>
    <w:rsid w:val="004A1D4A"/>
    <w:rsid w:val="004A2FE6"/>
    <w:rsid w:val="004A3BE6"/>
    <w:rsid w:val="004A4489"/>
    <w:rsid w:val="004A4F0C"/>
    <w:rsid w:val="004A5E69"/>
    <w:rsid w:val="004A6281"/>
    <w:rsid w:val="004A644F"/>
    <w:rsid w:val="004A69CF"/>
    <w:rsid w:val="004B11AB"/>
    <w:rsid w:val="004B1693"/>
    <w:rsid w:val="004B23B1"/>
    <w:rsid w:val="004B30D4"/>
    <w:rsid w:val="004B555D"/>
    <w:rsid w:val="004B5EFF"/>
    <w:rsid w:val="004C02F2"/>
    <w:rsid w:val="004C06BB"/>
    <w:rsid w:val="004C09E5"/>
    <w:rsid w:val="004C2E26"/>
    <w:rsid w:val="004C3EE6"/>
    <w:rsid w:val="004C3FBB"/>
    <w:rsid w:val="004C3FE8"/>
    <w:rsid w:val="004C455C"/>
    <w:rsid w:val="004C45C1"/>
    <w:rsid w:val="004C6FB5"/>
    <w:rsid w:val="004C7CEF"/>
    <w:rsid w:val="004C7D53"/>
    <w:rsid w:val="004D01ED"/>
    <w:rsid w:val="004D11CC"/>
    <w:rsid w:val="004D2707"/>
    <w:rsid w:val="004D35E5"/>
    <w:rsid w:val="004D5BD3"/>
    <w:rsid w:val="004E0343"/>
    <w:rsid w:val="004E110C"/>
    <w:rsid w:val="004E1918"/>
    <w:rsid w:val="004E3B1A"/>
    <w:rsid w:val="004E48B0"/>
    <w:rsid w:val="004E4E5B"/>
    <w:rsid w:val="004E5650"/>
    <w:rsid w:val="004E6B78"/>
    <w:rsid w:val="004E7A51"/>
    <w:rsid w:val="004F0187"/>
    <w:rsid w:val="004F033C"/>
    <w:rsid w:val="004F0541"/>
    <w:rsid w:val="004F057C"/>
    <w:rsid w:val="004F0C42"/>
    <w:rsid w:val="004F0C7A"/>
    <w:rsid w:val="004F10AC"/>
    <w:rsid w:val="004F1ED4"/>
    <w:rsid w:val="004F2DAA"/>
    <w:rsid w:val="004F3781"/>
    <w:rsid w:val="004F4522"/>
    <w:rsid w:val="004F47B6"/>
    <w:rsid w:val="004F4A15"/>
    <w:rsid w:val="004F4B71"/>
    <w:rsid w:val="004F6FAF"/>
    <w:rsid w:val="004F777E"/>
    <w:rsid w:val="0050014C"/>
    <w:rsid w:val="005004B7"/>
    <w:rsid w:val="00501F0E"/>
    <w:rsid w:val="0050304F"/>
    <w:rsid w:val="0050449E"/>
    <w:rsid w:val="00504A06"/>
    <w:rsid w:val="00504EF6"/>
    <w:rsid w:val="00505097"/>
    <w:rsid w:val="00507060"/>
    <w:rsid w:val="00507BF8"/>
    <w:rsid w:val="005104C1"/>
    <w:rsid w:val="00511892"/>
    <w:rsid w:val="00512189"/>
    <w:rsid w:val="00512713"/>
    <w:rsid w:val="005156D5"/>
    <w:rsid w:val="00515D73"/>
    <w:rsid w:val="005205DB"/>
    <w:rsid w:val="0052405E"/>
    <w:rsid w:val="00524311"/>
    <w:rsid w:val="00524E7E"/>
    <w:rsid w:val="005252D2"/>
    <w:rsid w:val="005264E5"/>
    <w:rsid w:val="00530211"/>
    <w:rsid w:val="00530ACC"/>
    <w:rsid w:val="00530CBB"/>
    <w:rsid w:val="005324DC"/>
    <w:rsid w:val="00532A4C"/>
    <w:rsid w:val="00533793"/>
    <w:rsid w:val="005356DC"/>
    <w:rsid w:val="00535DF2"/>
    <w:rsid w:val="005377F8"/>
    <w:rsid w:val="00537BBB"/>
    <w:rsid w:val="00537FC3"/>
    <w:rsid w:val="00540502"/>
    <w:rsid w:val="005405AA"/>
    <w:rsid w:val="00540756"/>
    <w:rsid w:val="005413E6"/>
    <w:rsid w:val="00541CED"/>
    <w:rsid w:val="0054255A"/>
    <w:rsid w:val="0054280E"/>
    <w:rsid w:val="00543B31"/>
    <w:rsid w:val="005452A9"/>
    <w:rsid w:val="00545A7A"/>
    <w:rsid w:val="005470FD"/>
    <w:rsid w:val="00547665"/>
    <w:rsid w:val="00547DCF"/>
    <w:rsid w:val="00550097"/>
    <w:rsid w:val="005519A3"/>
    <w:rsid w:val="00551ACE"/>
    <w:rsid w:val="00551EF7"/>
    <w:rsid w:val="00553D3C"/>
    <w:rsid w:val="0055413C"/>
    <w:rsid w:val="005544B1"/>
    <w:rsid w:val="005557E8"/>
    <w:rsid w:val="005562EF"/>
    <w:rsid w:val="00556A55"/>
    <w:rsid w:val="00556C17"/>
    <w:rsid w:val="00557624"/>
    <w:rsid w:val="005603DB"/>
    <w:rsid w:val="005609F5"/>
    <w:rsid w:val="0056134D"/>
    <w:rsid w:val="0056181B"/>
    <w:rsid w:val="00562E52"/>
    <w:rsid w:val="00563A96"/>
    <w:rsid w:val="00563D9E"/>
    <w:rsid w:val="005652AE"/>
    <w:rsid w:val="00565319"/>
    <w:rsid w:val="005659B4"/>
    <w:rsid w:val="00566759"/>
    <w:rsid w:val="00566936"/>
    <w:rsid w:val="00567043"/>
    <w:rsid w:val="005706D1"/>
    <w:rsid w:val="00570FDD"/>
    <w:rsid w:val="00571448"/>
    <w:rsid w:val="005752AE"/>
    <w:rsid w:val="0057586D"/>
    <w:rsid w:val="00575C12"/>
    <w:rsid w:val="00575C71"/>
    <w:rsid w:val="00577210"/>
    <w:rsid w:val="0058232D"/>
    <w:rsid w:val="00582D53"/>
    <w:rsid w:val="0058403F"/>
    <w:rsid w:val="00584CED"/>
    <w:rsid w:val="0058502E"/>
    <w:rsid w:val="00587305"/>
    <w:rsid w:val="00590330"/>
    <w:rsid w:val="00590382"/>
    <w:rsid w:val="00591196"/>
    <w:rsid w:val="005912F7"/>
    <w:rsid w:val="00592B08"/>
    <w:rsid w:val="0059321F"/>
    <w:rsid w:val="0059654C"/>
    <w:rsid w:val="005976D4"/>
    <w:rsid w:val="00597D33"/>
    <w:rsid w:val="00597FF9"/>
    <w:rsid w:val="005A1F29"/>
    <w:rsid w:val="005A2825"/>
    <w:rsid w:val="005A30B6"/>
    <w:rsid w:val="005A547C"/>
    <w:rsid w:val="005A55BC"/>
    <w:rsid w:val="005B1648"/>
    <w:rsid w:val="005B3861"/>
    <w:rsid w:val="005B38E5"/>
    <w:rsid w:val="005B3AC3"/>
    <w:rsid w:val="005B417F"/>
    <w:rsid w:val="005B5DE9"/>
    <w:rsid w:val="005B62FF"/>
    <w:rsid w:val="005B66BC"/>
    <w:rsid w:val="005B6C7E"/>
    <w:rsid w:val="005C01B7"/>
    <w:rsid w:val="005C03DE"/>
    <w:rsid w:val="005C065F"/>
    <w:rsid w:val="005C0870"/>
    <w:rsid w:val="005C0BD8"/>
    <w:rsid w:val="005C0F3C"/>
    <w:rsid w:val="005C13C1"/>
    <w:rsid w:val="005C1720"/>
    <w:rsid w:val="005C27C9"/>
    <w:rsid w:val="005C3B9E"/>
    <w:rsid w:val="005C58B6"/>
    <w:rsid w:val="005C5993"/>
    <w:rsid w:val="005C5C8A"/>
    <w:rsid w:val="005C6760"/>
    <w:rsid w:val="005C6AF1"/>
    <w:rsid w:val="005D0178"/>
    <w:rsid w:val="005D0F11"/>
    <w:rsid w:val="005D134A"/>
    <w:rsid w:val="005D1D38"/>
    <w:rsid w:val="005D2049"/>
    <w:rsid w:val="005D26A2"/>
    <w:rsid w:val="005D2E92"/>
    <w:rsid w:val="005D3866"/>
    <w:rsid w:val="005D5832"/>
    <w:rsid w:val="005D59D1"/>
    <w:rsid w:val="005D5CAC"/>
    <w:rsid w:val="005D6B59"/>
    <w:rsid w:val="005D71E0"/>
    <w:rsid w:val="005D7803"/>
    <w:rsid w:val="005D7C8E"/>
    <w:rsid w:val="005D7D27"/>
    <w:rsid w:val="005D7D6D"/>
    <w:rsid w:val="005E1214"/>
    <w:rsid w:val="005E1DD6"/>
    <w:rsid w:val="005E3DC6"/>
    <w:rsid w:val="005E4E39"/>
    <w:rsid w:val="005E730E"/>
    <w:rsid w:val="005E7F61"/>
    <w:rsid w:val="005F0483"/>
    <w:rsid w:val="005F081D"/>
    <w:rsid w:val="005F18B3"/>
    <w:rsid w:val="005F26A7"/>
    <w:rsid w:val="005F4953"/>
    <w:rsid w:val="005F516A"/>
    <w:rsid w:val="005F545F"/>
    <w:rsid w:val="005F5BB0"/>
    <w:rsid w:val="005F5C48"/>
    <w:rsid w:val="005F6308"/>
    <w:rsid w:val="005F6748"/>
    <w:rsid w:val="005F7339"/>
    <w:rsid w:val="005F7415"/>
    <w:rsid w:val="006031F7"/>
    <w:rsid w:val="0060350D"/>
    <w:rsid w:val="00603B21"/>
    <w:rsid w:val="00603DD2"/>
    <w:rsid w:val="00603E99"/>
    <w:rsid w:val="00604CDE"/>
    <w:rsid w:val="006058DE"/>
    <w:rsid w:val="006068B5"/>
    <w:rsid w:val="00612957"/>
    <w:rsid w:val="00613F5E"/>
    <w:rsid w:val="00614BFD"/>
    <w:rsid w:val="0061501B"/>
    <w:rsid w:val="00617800"/>
    <w:rsid w:val="00617A74"/>
    <w:rsid w:val="006205AD"/>
    <w:rsid w:val="00620C22"/>
    <w:rsid w:val="00620F3B"/>
    <w:rsid w:val="0062368B"/>
    <w:rsid w:val="00624E59"/>
    <w:rsid w:val="0062515F"/>
    <w:rsid w:val="00625F03"/>
    <w:rsid w:val="006269CA"/>
    <w:rsid w:val="00626C05"/>
    <w:rsid w:val="00627606"/>
    <w:rsid w:val="00630477"/>
    <w:rsid w:val="006310B1"/>
    <w:rsid w:val="00632A16"/>
    <w:rsid w:val="00632F08"/>
    <w:rsid w:val="0063349A"/>
    <w:rsid w:val="00635041"/>
    <w:rsid w:val="00635E79"/>
    <w:rsid w:val="006360F8"/>
    <w:rsid w:val="00637853"/>
    <w:rsid w:val="006403AF"/>
    <w:rsid w:val="00640EE0"/>
    <w:rsid w:val="006416C0"/>
    <w:rsid w:val="00641DAB"/>
    <w:rsid w:val="006426F6"/>
    <w:rsid w:val="00642CCA"/>
    <w:rsid w:val="00642D8B"/>
    <w:rsid w:val="006441FC"/>
    <w:rsid w:val="006443DC"/>
    <w:rsid w:val="006450B1"/>
    <w:rsid w:val="00646943"/>
    <w:rsid w:val="00646D21"/>
    <w:rsid w:val="006508C1"/>
    <w:rsid w:val="006511F6"/>
    <w:rsid w:val="0065244D"/>
    <w:rsid w:val="0065282A"/>
    <w:rsid w:val="006530C8"/>
    <w:rsid w:val="00655C4C"/>
    <w:rsid w:val="006563CB"/>
    <w:rsid w:val="00656983"/>
    <w:rsid w:val="00661E2F"/>
    <w:rsid w:val="00662C51"/>
    <w:rsid w:val="00662C63"/>
    <w:rsid w:val="006632A6"/>
    <w:rsid w:val="0066342D"/>
    <w:rsid w:val="00664C13"/>
    <w:rsid w:val="00665893"/>
    <w:rsid w:val="00665CA1"/>
    <w:rsid w:val="006666AF"/>
    <w:rsid w:val="00666965"/>
    <w:rsid w:val="006678D0"/>
    <w:rsid w:val="0067110F"/>
    <w:rsid w:val="0067389F"/>
    <w:rsid w:val="0067476A"/>
    <w:rsid w:val="00674F0E"/>
    <w:rsid w:val="0067751E"/>
    <w:rsid w:val="00681262"/>
    <w:rsid w:val="00681B46"/>
    <w:rsid w:val="006820C8"/>
    <w:rsid w:val="00682E43"/>
    <w:rsid w:val="00683303"/>
    <w:rsid w:val="00683F51"/>
    <w:rsid w:val="006843CD"/>
    <w:rsid w:val="00685704"/>
    <w:rsid w:val="006869A2"/>
    <w:rsid w:val="0068757E"/>
    <w:rsid w:val="0069048D"/>
    <w:rsid w:val="00690EAA"/>
    <w:rsid w:val="006913C8"/>
    <w:rsid w:val="00691461"/>
    <w:rsid w:val="00691487"/>
    <w:rsid w:val="00691CC1"/>
    <w:rsid w:val="00692CA0"/>
    <w:rsid w:val="006931B8"/>
    <w:rsid w:val="00694450"/>
    <w:rsid w:val="00696619"/>
    <w:rsid w:val="00696798"/>
    <w:rsid w:val="00696913"/>
    <w:rsid w:val="00696D6C"/>
    <w:rsid w:val="00697EC5"/>
    <w:rsid w:val="006A0520"/>
    <w:rsid w:val="006A0C2A"/>
    <w:rsid w:val="006A364A"/>
    <w:rsid w:val="006A553A"/>
    <w:rsid w:val="006A5F28"/>
    <w:rsid w:val="006A7738"/>
    <w:rsid w:val="006B0A61"/>
    <w:rsid w:val="006B0FF3"/>
    <w:rsid w:val="006B2BC4"/>
    <w:rsid w:val="006B3141"/>
    <w:rsid w:val="006B3B82"/>
    <w:rsid w:val="006B45F0"/>
    <w:rsid w:val="006B47A7"/>
    <w:rsid w:val="006B57E3"/>
    <w:rsid w:val="006B5F2D"/>
    <w:rsid w:val="006B7E6A"/>
    <w:rsid w:val="006B7FA3"/>
    <w:rsid w:val="006C0D5F"/>
    <w:rsid w:val="006C1A94"/>
    <w:rsid w:val="006C3D45"/>
    <w:rsid w:val="006C4218"/>
    <w:rsid w:val="006C52F2"/>
    <w:rsid w:val="006C5370"/>
    <w:rsid w:val="006C58B6"/>
    <w:rsid w:val="006C5FC9"/>
    <w:rsid w:val="006C66D4"/>
    <w:rsid w:val="006C78BC"/>
    <w:rsid w:val="006D08F3"/>
    <w:rsid w:val="006D12E0"/>
    <w:rsid w:val="006D3792"/>
    <w:rsid w:val="006D442A"/>
    <w:rsid w:val="006D44D4"/>
    <w:rsid w:val="006D4E18"/>
    <w:rsid w:val="006D55B5"/>
    <w:rsid w:val="006E05F4"/>
    <w:rsid w:val="006E3AF7"/>
    <w:rsid w:val="006E445B"/>
    <w:rsid w:val="006E5E70"/>
    <w:rsid w:val="006F0AD6"/>
    <w:rsid w:val="006F2C65"/>
    <w:rsid w:val="006F406F"/>
    <w:rsid w:val="006F58E0"/>
    <w:rsid w:val="006F5A5D"/>
    <w:rsid w:val="006F605F"/>
    <w:rsid w:val="006F6839"/>
    <w:rsid w:val="006F7107"/>
    <w:rsid w:val="006F7C3C"/>
    <w:rsid w:val="00702BE3"/>
    <w:rsid w:val="00703CC3"/>
    <w:rsid w:val="00711DFA"/>
    <w:rsid w:val="007132D8"/>
    <w:rsid w:val="00713605"/>
    <w:rsid w:val="007141B2"/>
    <w:rsid w:val="0071787C"/>
    <w:rsid w:val="00720403"/>
    <w:rsid w:val="00721CDA"/>
    <w:rsid w:val="007226AC"/>
    <w:rsid w:val="0072277C"/>
    <w:rsid w:val="00722E4A"/>
    <w:rsid w:val="007250B8"/>
    <w:rsid w:val="00725BDB"/>
    <w:rsid w:val="00730858"/>
    <w:rsid w:val="0073188C"/>
    <w:rsid w:val="007331DC"/>
    <w:rsid w:val="00733F58"/>
    <w:rsid w:val="00734BB6"/>
    <w:rsid w:val="0073563C"/>
    <w:rsid w:val="00735663"/>
    <w:rsid w:val="007369B1"/>
    <w:rsid w:val="00737A4B"/>
    <w:rsid w:val="0074002E"/>
    <w:rsid w:val="007417FF"/>
    <w:rsid w:val="00742243"/>
    <w:rsid w:val="007430BD"/>
    <w:rsid w:val="00743275"/>
    <w:rsid w:val="0074355D"/>
    <w:rsid w:val="00743C38"/>
    <w:rsid w:val="00743E3A"/>
    <w:rsid w:val="007446FB"/>
    <w:rsid w:val="007452AC"/>
    <w:rsid w:val="007457B4"/>
    <w:rsid w:val="00746182"/>
    <w:rsid w:val="00751CBE"/>
    <w:rsid w:val="00753724"/>
    <w:rsid w:val="00754655"/>
    <w:rsid w:val="00754E50"/>
    <w:rsid w:val="00756FCC"/>
    <w:rsid w:val="00760E36"/>
    <w:rsid w:val="007619EF"/>
    <w:rsid w:val="00762402"/>
    <w:rsid w:val="007628A2"/>
    <w:rsid w:val="0076396B"/>
    <w:rsid w:val="0076414C"/>
    <w:rsid w:val="00764845"/>
    <w:rsid w:val="00765B76"/>
    <w:rsid w:val="00765E91"/>
    <w:rsid w:val="0076616B"/>
    <w:rsid w:val="00767405"/>
    <w:rsid w:val="00767A2C"/>
    <w:rsid w:val="007713D8"/>
    <w:rsid w:val="00771E28"/>
    <w:rsid w:val="00772900"/>
    <w:rsid w:val="007736B5"/>
    <w:rsid w:val="00773C2C"/>
    <w:rsid w:val="007741A0"/>
    <w:rsid w:val="00774423"/>
    <w:rsid w:val="0077482D"/>
    <w:rsid w:val="007752D1"/>
    <w:rsid w:val="007769C7"/>
    <w:rsid w:val="0077730A"/>
    <w:rsid w:val="00777B3D"/>
    <w:rsid w:val="00783217"/>
    <w:rsid w:val="0078693A"/>
    <w:rsid w:val="00786CF5"/>
    <w:rsid w:val="0079098A"/>
    <w:rsid w:val="0079111F"/>
    <w:rsid w:val="00791594"/>
    <w:rsid w:val="00791A95"/>
    <w:rsid w:val="00791D06"/>
    <w:rsid w:val="00791D4F"/>
    <w:rsid w:val="00791D55"/>
    <w:rsid w:val="00792511"/>
    <w:rsid w:val="00792639"/>
    <w:rsid w:val="00792D1A"/>
    <w:rsid w:val="00794986"/>
    <w:rsid w:val="00794F7A"/>
    <w:rsid w:val="00795449"/>
    <w:rsid w:val="00795CAD"/>
    <w:rsid w:val="007968B4"/>
    <w:rsid w:val="007A14B3"/>
    <w:rsid w:val="007A1FCE"/>
    <w:rsid w:val="007A296C"/>
    <w:rsid w:val="007A2D52"/>
    <w:rsid w:val="007A324B"/>
    <w:rsid w:val="007A3910"/>
    <w:rsid w:val="007A3A0A"/>
    <w:rsid w:val="007A4B73"/>
    <w:rsid w:val="007A5D9B"/>
    <w:rsid w:val="007A61CB"/>
    <w:rsid w:val="007B036A"/>
    <w:rsid w:val="007B16DF"/>
    <w:rsid w:val="007B1716"/>
    <w:rsid w:val="007B1809"/>
    <w:rsid w:val="007B30B2"/>
    <w:rsid w:val="007B4545"/>
    <w:rsid w:val="007B6EEC"/>
    <w:rsid w:val="007B7563"/>
    <w:rsid w:val="007B7F38"/>
    <w:rsid w:val="007C0065"/>
    <w:rsid w:val="007C1863"/>
    <w:rsid w:val="007C1C68"/>
    <w:rsid w:val="007C2BB9"/>
    <w:rsid w:val="007C2E70"/>
    <w:rsid w:val="007C3CFD"/>
    <w:rsid w:val="007C4268"/>
    <w:rsid w:val="007C44D3"/>
    <w:rsid w:val="007C4943"/>
    <w:rsid w:val="007C4D8E"/>
    <w:rsid w:val="007C67A0"/>
    <w:rsid w:val="007C6AF7"/>
    <w:rsid w:val="007C701C"/>
    <w:rsid w:val="007C749C"/>
    <w:rsid w:val="007D1A47"/>
    <w:rsid w:val="007D1B61"/>
    <w:rsid w:val="007D20CF"/>
    <w:rsid w:val="007D46F0"/>
    <w:rsid w:val="007D5EC7"/>
    <w:rsid w:val="007D7050"/>
    <w:rsid w:val="007D7294"/>
    <w:rsid w:val="007E01A0"/>
    <w:rsid w:val="007E05BE"/>
    <w:rsid w:val="007E11C0"/>
    <w:rsid w:val="007E25F2"/>
    <w:rsid w:val="007E3547"/>
    <w:rsid w:val="007E3592"/>
    <w:rsid w:val="007E3A64"/>
    <w:rsid w:val="007E3EA8"/>
    <w:rsid w:val="007E58AD"/>
    <w:rsid w:val="007E7722"/>
    <w:rsid w:val="007E7865"/>
    <w:rsid w:val="007F0E06"/>
    <w:rsid w:val="007F1032"/>
    <w:rsid w:val="007F10DC"/>
    <w:rsid w:val="007F1980"/>
    <w:rsid w:val="007F1D9E"/>
    <w:rsid w:val="007F2175"/>
    <w:rsid w:val="007F4E36"/>
    <w:rsid w:val="007F518E"/>
    <w:rsid w:val="007F58C9"/>
    <w:rsid w:val="007F5A58"/>
    <w:rsid w:val="007F5FCC"/>
    <w:rsid w:val="007F61C6"/>
    <w:rsid w:val="007F6934"/>
    <w:rsid w:val="007F6B68"/>
    <w:rsid w:val="007F7900"/>
    <w:rsid w:val="00800E5F"/>
    <w:rsid w:val="008012FA"/>
    <w:rsid w:val="00801636"/>
    <w:rsid w:val="008019B6"/>
    <w:rsid w:val="008076BE"/>
    <w:rsid w:val="00810279"/>
    <w:rsid w:val="00811CB1"/>
    <w:rsid w:val="00811E4C"/>
    <w:rsid w:val="008127AC"/>
    <w:rsid w:val="00813094"/>
    <w:rsid w:val="00813B22"/>
    <w:rsid w:val="00813EB8"/>
    <w:rsid w:val="00816725"/>
    <w:rsid w:val="008171E2"/>
    <w:rsid w:val="00817F1D"/>
    <w:rsid w:val="00821B66"/>
    <w:rsid w:val="00821D33"/>
    <w:rsid w:val="00821E95"/>
    <w:rsid w:val="0082271F"/>
    <w:rsid w:val="00822F01"/>
    <w:rsid w:val="008233DC"/>
    <w:rsid w:val="008245F1"/>
    <w:rsid w:val="0082568D"/>
    <w:rsid w:val="0082780B"/>
    <w:rsid w:val="00827B0F"/>
    <w:rsid w:val="00830770"/>
    <w:rsid w:val="00832817"/>
    <w:rsid w:val="00832FBE"/>
    <w:rsid w:val="00836ACE"/>
    <w:rsid w:val="00837308"/>
    <w:rsid w:val="008375C9"/>
    <w:rsid w:val="00837730"/>
    <w:rsid w:val="00840885"/>
    <w:rsid w:val="00840CCA"/>
    <w:rsid w:val="00840E2B"/>
    <w:rsid w:val="00844C3D"/>
    <w:rsid w:val="00844E71"/>
    <w:rsid w:val="00845BBB"/>
    <w:rsid w:val="00845D44"/>
    <w:rsid w:val="008519AE"/>
    <w:rsid w:val="008535C5"/>
    <w:rsid w:val="00853E53"/>
    <w:rsid w:val="00854762"/>
    <w:rsid w:val="008548E1"/>
    <w:rsid w:val="00855BCF"/>
    <w:rsid w:val="00856D49"/>
    <w:rsid w:val="0085726D"/>
    <w:rsid w:val="0085745A"/>
    <w:rsid w:val="008602A5"/>
    <w:rsid w:val="00860A7F"/>
    <w:rsid w:val="00860AEF"/>
    <w:rsid w:val="00865AA6"/>
    <w:rsid w:val="00867DC6"/>
    <w:rsid w:val="00870ED9"/>
    <w:rsid w:val="00871610"/>
    <w:rsid w:val="00874325"/>
    <w:rsid w:val="00875AEE"/>
    <w:rsid w:val="00876103"/>
    <w:rsid w:val="00876DC4"/>
    <w:rsid w:val="008805A7"/>
    <w:rsid w:val="00880DD7"/>
    <w:rsid w:val="00883253"/>
    <w:rsid w:val="00883736"/>
    <w:rsid w:val="00883795"/>
    <w:rsid w:val="00883A75"/>
    <w:rsid w:val="0088470E"/>
    <w:rsid w:val="00885190"/>
    <w:rsid w:val="00885392"/>
    <w:rsid w:val="00886726"/>
    <w:rsid w:val="008867E4"/>
    <w:rsid w:val="00890C5F"/>
    <w:rsid w:val="008913F8"/>
    <w:rsid w:val="0089190E"/>
    <w:rsid w:val="00891C76"/>
    <w:rsid w:val="00893284"/>
    <w:rsid w:val="0089587C"/>
    <w:rsid w:val="00895E5A"/>
    <w:rsid w:val="00896E48"/>
    <w:rsid w:val="008A06CB"/>
    <w:rsid w:val="008A171C"/>
    <w:rsid w:val="008A1C5C"/>
    <w:rsid w:val="008A2429"/>
    <w:rsid w:val="008A2F09"/>
    <w:rsid w:val="008A4FDF"/>
    <w:rsid w:val="008A5165"/>
    <w:rsid w:val="008A5D81"/>
    <w:rsid w:val="008A5EBC"/>
    <w:rsid w:val="008A78F8"/>
    <w:rsid w:val="008A7BD6"/>
    <w:rsid w:val="008B116F"/>
    <w:rsid w:val="008B26A5"/>
    <w:rsid w:val="008B37DA"/>
    <w:rsid w:val="008B5257"/>
    <w:rsid w:val="008B5574"/>
    <w:rsid w:val="008B5B43"/>
    <w:rsid w:val="008B6292"/>
    <w:rsid w:val="008B6528"/>
    <w:rsid w:val="008C0893"/>
    <w:rsid w:val="008C26A1"/>
    <w:rsid w:val="008C291D"/>
    <w:rsid w:val="008C308F"/>
    <w:rsid w:val="008C5C50"/>
    <w:rsid w:val="008C75D5"/>
    <w:rsid w:val="008C7E94"/>
    <w:rsid w:val="008D003B"/>
    <w:rsid w:val="008D1C35"/>
    <w:rsid w:val="008D3C2C"/>
    <w:rsid w:val="008D47BC"/>
    <w:rsid w:val="008D49B0"/>
    <w:rsid w:val="008D637C"/>
    <w:rsid w:val="008D7A79"/>
    <w:rsid w:val="008D7AD6"/>
    <w:rsid w:val="008E2399"/>
    <w:rsid w:val="008E49FE"/>
    <w:rsid w:val="008E4C68"/>
    <w:rsid w:val="008E71D1"/>
    <w:rsid w:val="008E7A29"/>
    <w:rsid w:val="008E7DFB"/>
    <w:rsid w:val="008F0521"/>
    <w:rsid w:val="008F0A04"/>
    <w:rsid w:val="008F0E96"/>
    <w:rsid w:val="008F3EE5"/>
    <w:rsid w:val="008F4043"/>
    <w:rsid w:val="008F43D9"/>
    <w:rsid w:val="008F4636"/>
    <w:rsid w:val="008F5F4D"/>
    <w:rsid w:val="00900554"/>
    <w:rsid w:val="00900588"/>
    <w:rsid w:val="00901004"/>
    <w:rsid w:val="00901235"/>
    <w:rsid w:val="00901968"/>
    <w:rsid w:val="00902FFE"/>
    <w:rsid w:val="0090557D"/>
    <w:rsid w:val="0090624A"/>
    <w:rsid w:val="0090667A"/>
    <w:rsid w:val="009073A5"/>
    <w:rsid w:val="00907444"/>
    <w:rsid w:val="009104C7"/>
    <w:rsid w:val="009109A4"/>
    <w:rsid w:val="00910A80"/>
    <w:rsid w:val="00914076"/>
    <w:rsid w:val="00914E03"/>
    <w:rsid w:val="00915EC9"/>
    <w:rsid w:val="00917453"/>
    <w:rsid w:val="009175E1"/>
    <w:rsid w:val="00917ECE"/>
    <w:rsid w:val="00917ED4"/>
    <w:rsid w:val="009210EA"/>
    <w:rsid w:val="009218D2"/>
    <w:rsid w:val="00923563"/>
    <w:rsid w:val="009271ED"/>
    <w:rsid w:val="0093116D"/>
    <w:rsid w:val="00932CCC"/>
    <w:rsid w:val="00934BD1"/>
    <w:rsid w:val="00935AE4"/>
    <w:rsid w:val="0093619D"/>
    <w:rsid w:val="00940727"/>
    <w:rsid w:val="00940E5D"/>
    <w:rsid w:val="00942456"/>
    <w:rsid w:val="0094267B"/>
    <w:rsid w:val="00942D4F"/>
    <w:rsid w:val="00943602"/>
    <w:rsid w:val="00944670"/>
    <w:rsid w:val="00944AE1"/>
    <w:rsid w:val="00944F2A"/>
    <w:rsid w:val="0094541C"/>
    <w:rsid w:val="009465C4"/>
    <w:rsid w:val="009472B1"/>
    <w:rsid w:val="00947A98"/>
    <w:rsid w:val="00951941"/>
    <w:rsid w:val="00951A92"/>
    <w:rsid w:val="00951B5C"/>
    <w:rsid w:val="0095230C"/>
    <w:rsid w:val="00953631"/>
    <w:rsid w:val="00954A39"/>
    <w:rsid w:val="0095520D"/>
    <w:rsid w:val="00955436"/>
    <w:rsid w:val="00956876"/>
    <w:rsid w:val="0095765B"/>
    <w:rsid w:val="00960886"/>
    <w:rsid w:val="00961C2F"/>
    <w:rsid w:val="00962149"/>
    <w:rsid w:val="009635A9"/>
    <w:rsid w:val="00964482"/>
    <w:rsid w:val="00965914"/>
    <w:rsid w:val="009659F9"/>
    <w:rsid w:val="00966E6B"/>
    <w:rsid w:val="00970198"/>
    <w:rsid w:val="00970C8A"/>
    <w:rsid w:val="00971136"/>
    <w:rsid w:val="00971758"/>
    <w:rsid w:val="009727AB"/>
    <w:rsid w:val="009753D6"/>
    <w:rsid w:val="00975D21"/>
    <w:rsid w:val="00976C46"/>
    <w:rsid w:val="00980249"/>
    <w:rsid w:val="00980759"/>
    <w:rsid w:val="00980CF1"/>
    <w:rsid w:val="00981414"/>
    <w:rsid w:val="00983872"/>
    <w:rsid w:val="00984C87"/>
    <w:rsid w:val="00984D97"/>
    <w:rsid w:val="00986023"/>
    <w:rsid w:val="009868C8"/>
    <w:rsid w:val="009906FB"/>
    <w:rsid w:val="0099079C"/>
    <w:rsid w:val="00991248"/>
    <w:rsid w:val="00991AD9"/>
    <w:rsid w:val="00992623"/>
    <w:rsid w:val="0099277A"/>
    <w:rsid w:val="00993E88"/>
    <w:rsid w:val="00996E82"/>
    <w:rsid w:val="0099758F"/>
    <w:rsid w:val="00997A31"/>
    <w:rsid w:val="009A0B98"/>
    <w:rsid w:val="009A331D"/>
    <w:rsid w:val="009A444E"/>
    <w:rsid w:val="009A484E"/>
    <w:rsid w:val="009A60C5"/>
    <w:rsid w:val="009A774D"/>
    <w:rsid w:val="009A7A2B"/>
    <w:rsid w:val="009B0318"/>
    <w:rsid w:val="009B07EA"/>
    <w:rsid w:val="009B0837"/>
    <w:rsid w:val="009B11A8"/>
    <w:rsid w:val="009B17E0"/>
    <w:rsid w:val="009B3B8E"/>
    <w:rsid w:val="009B41CC"/>
    <w:rsid w:val="009B42E7"/>
    <w:rsid w:val="009B452A"/>
    <w:rsid w:val="009B75AA"/>
    <w:rsid w:val="009B78FA"/>
    <w:rsid w:val="009B7E0C"/>
    <w:rsid w:val="009C0CBE"/>
    <w:rsid w:val="009C10DE"/>
    <w:rsid w:val="009C3F23"/>
    <w:rsid w:val="009C4216"/>
    <w:rsid w:val="009C545B"/>
    <w:rsid w:val="009C6D1B"/>
    <w:rsid w:val="009C7337"/>
    <w:rsid w:val="009C7DCA"/>
    <w:rsid w:val="009D04CF"/>
    <w:rsid w:val="009D09B9"/>
    <w:rsid w:val="009D0A02"/>
    <w:rsid w:val="009D1570"/>
    <w:rsid w:val="009D1955"/>
    <w:rsid w:val="009D2408"/>
    <w:rsid w:val="009D2E28"/>
    <w:rsid w:val="009D30FF"/>
    <w:rsid w:val="009D3137"/>
    <w:rsid w:val="009D336A"/>
    <w:rsid w:val="009D3607"/>
    <w:rsid w:val="009D4650"/>
    <w:rsid w:val="009D4F0D"/>
    <w:rsid w:val="009D55FC"/>
    <w:rsid w:val="009D5D44"/>
    <w:rsid w:val="009D746E"/>
    <w:rsid w:val="009E09E1"/>
    <w:rsid w:val="009E0E95"/>
    <w:rsid w:val="009E0FCE"/>
    <w:rsid w:val="009E13CC"/>
    <w:rsid w:val="009E2B39"/>
    <w:rsid w:val="009E2C7B"/>
    <w:rsid w:val="009E3A25"/>
    <w:rsid w:val="009E3C9F"/>
    <w:rsid w:val="009E3D18"/>
    <w:rsid w:val="009E5580"/>
    <w:rsid w:val="009E7CB2"/>
    <w:rsid w:val="009F01F7"/>
    <w:rsid w:val="009F1D31"/>
    <w:rsid w:val="009F25DE"/>
    <w:rsid w:val="009F3AA6"/>
    <w:rsid w:val="009F3C88"/>
    <w:rsid w:val="009F45D3"/>
    <w:rsid w:val="009F53F8"/>
    <w:rsid w:val="009F5F34"/>
    <w:rsid w:val="009F62DB"/>
    <w:rsid w:val="00A0072B"/>
    <w:rsid w:val="00A00B0B"/>
    <w:rsid w:val="00A04D40"/>
    <w:rsid w:val="00A05A63"/>
    <w:rsid w:val="00A05D98"/>
    <w:rsid w:val="00A06127"/>
    <w:rsid w:val="00A06273"/>
    <w:rsid w:val="00A072F7"/>
    <w:rsid w:val="00A0787A"/>
    <w:rsid w:val="00A10892"/>
    <w:rsid w:val="00A1124A"/>
    <w:rsid w:val="00A12799"/>
    <w:rsid w:val="00A1337F"/>
    <w:rsid w:val="00A1631F"/>
    <w:rsid w:val="00A178DC"/>
    <w:rsid w:val="00A216B6"/>
    <w:rsid w:val="00A21CA0"/>
    <w:rsid w:val="00A22FC8"/>
    <w:rsid w:val="00A2339D"/>
    <w:rsid w:val="00A237E7"/>
    <w:rsid w:val="00A23B24"/>
    <w:rsid w:val="00A24360"/>
    <w:rsid w:val="00A2483C"/>
    <w:rsid w:val="00A24F4A"/>
    <w:rsid w:val="00A2519D"/>
    <w:rsid w:val="00A270D3"/>
    <w:rsid w:val="00A27982"/>
    <w:rsid w:val="00A27C4A"/>
    <w:rsid w:val="00A30593"/>
    <w:rsid w:val="00A30C5D"/>
    <w:rsid w:val="00A316CC"/>
    <w:rsid w:val="00A31E98"/>
    <w:rsid w:val="00A321C9"/>
    <w:rsid w:val="00A3312B"/>
    <w:rsid w:val="00A353FB"/>
    <w:rsid w:val="00A359B4"/>
    <w:rsid w:val="00A369D1"/>
    <w:rsid w:val="00A37C31"/>
    <w:rsid w:val="00A41680"/>
    <w:rsid w:val="00A416FB"/>
    <w:rsid w:val="00A4274C"/>
    <w:rsid w:val="00A42754"/>
    <w:rsid w:val="00A4278F"/>
    <w:rsid w:val="00A43DDB"/>
    <w:rsid w:val="00A44695"/>
    <w:rsid w:val="00A46A14"/>
    <w:rsid w:val="00A476A7"/>
    <w:rsid w:val="00A4799D"/>
    <w:rsid w:val="00A5104E"/>
    <w:rsid w:val="00A519BE"/>
    <w:rsid w:val="00A523D6"/>
    <w:rsid w:val="00A5267C"/>
    <w:rsid w:val="00A53A69"/>
    <w:rsid w:val="00A53BB8"/>
    <w:rsid w:val="00A547A9"/>
    <w:rsid w:val="00A55D76"/>
    <w:rsid w:val="00A57A53"/>
    <w:rsid w:val="00A57EE2"/>
    <w:rsid w:val="00A61B20"/>
    <w:rsid w:val="00A642F9"/>
    <w:rsid w:val="00A64CA0"/>
    <w:rsid w:val="00A64D64"/>
    <w:rsid w:val="00A65CD5"/>
    <w:rsid w:val="00A65FFF"/>
    <w:rsid w:val="00A66218"/>
    <w:rsid w:val="00A6741C"/>
    <w:rsid w:val="00A705D9"/>
    <w:rsid w:val="00A71C07"/>
    <w:rsid w:val="00A71E07"/>
    <w:rsid w:val="00A7306B"/>
    <w:rsid w:val="00A74066"/>
    <w:rsid w:val="00A74EFE"/>
    <w:rsid w:val="00A76B6F"/>
    <w:rsid w:val="00A77503"/>
    <w:rsid w:val="00A77CFF"/>
    <w:rsid w:val="00A80278"/>
    <w:rsid w:val="00A80AA0"/>
    <w:rsid w:val="00A80C94"/>
    <w:rsid w:val="00A821F3"/>
    <w:rsid w:val="00A82442"/>
    <w:rsid w:val="00A82FE2"/>
    <w:rsid w:val="00A85DBF"/>
    <w:rsid w:val="00A9402B"/>
    <w:rsid w:val="00A953C1"/>
    <w:rsid w:val="00A96418"/>
    <w:rsid w:val="00AA0920"/>
    <w:rsid w:val="00AA1E18"/>
    <w:rsid w:val="00AA22F7"/>
    <w:rsid w:val="00AA2595"/>
    <w:rsid w:val="00AA294F"/>
    <w:rsid w:val="00AA3C37"/>
    <w:rsid w:val="00AA4642"/>
    <w:rsid w:val="00AA4CF3"/>
    <w:rsid w:val="00AA505A"/>
    <w:rsid w:val="00AA6961"/>
    <w:rsid w:val="00AA6D23"/>
    <w:rsid w:val="00AB160F"/>
    <w:rsid w:val="00AB215E"/>
    <w:rsid w:val="00AB4299"/>
    <w:rsid w:val="00AB571B"/>
    <w:rsid w:val="00AB5962"/>
    <w:rsid w:val="00AB76B9"/>
    <w:rsid w:val="00AC2E9F"/>
    <w:rsid w:val="00AC3D20"/>
    <w:rsid w:val="00AC3E08"/>
    <w:rsid w:val="00AC4AF4"/>
    <w:rsid w:val="00AC4F88"/>
    <w:rsid w:val="00AC5D02"/>
    <w:rsid w:val="00AC7005"/>
    <w:rsid w:val="00AD02D3"/>
    <w:rsid w:val="00AD0962"/>
    <w:rsid w:val="00AD11DA"/>
    <w:rsid w:val="00AD1612"/>
    <w:rsid w:val="00AD16C7"/>
    <w:rsid w:val="00AD1774"/>
    <w:rsid w:val="00AD2179"/>
    <w:rsid w:val="00AD2746"/>
    <w:rsid w:val="00AD3072"/>
    <w:rsid w:val="00AD3105"/>
    <w:rsid w:val="00AD32F9"/>
    <w:rsid w:val="00AD4C90"/>
    <w:rsid w:val="00AD5E3D"/>
    <w:rsid w:val="00AD7A78"/>
    <w:rsid w:val="00AE112D"/>
    <w:rsid w:val="00AE11FE"/>
    <w:rsid w:val="00AE1BA3"/>
    <w:rsid w:val="00AE2C6E"/>
    <w:rsid w:val="00AE413D"/>
    <w:rsid w:val="00AE45AB"/>
    <w:rsid w:val="00AE616D"/>
    <w:rsid w:val="00AE64C1"/>
    <w:rsid w:val="00AF0242"/>
    <w:rsid w:val="00AF02FC"/>
    <w:rsid w:val="00AF2077"/>
    <w:rsid w:val="00AF20E8"/>
    <w:rsid w:val="00AF2D01"/>
    <w:rsid w:val="00AF33A0"/>
    <w:rsid w:val="00AF43E8"/>
    <w:rsid w:val="00AF4A8E"/>
    <w:rsid w:val="00AF5073"/>
    <w:rsid w:val="00AF6B5D"/>
    <w:rsid w:val="00B006C8"/>
    <w:rsid w:val="00B00A96"/>
    <w:rsid w:val="00B02A8E"/>
    <w:rsid w:val="00B02D31"/>
    <w:rsid w:val="00B03C5C"/>
    <w:rsid w:val="00B04F81"/>
    <w:rsid w:val="00B058D9"/>
    <w:rsid w:val="00B0730E"/>
    <w:rsid w:val="00B07447"/>
    <w:rsid w:val="00B074FA"/>
    <w:rsid w:val="00B10849"/>
    <w:rsid w:val="00B10884"/>
    <w:rsid w:val="00B1101B"/>
    <w:rsid w:val="00B11CEB"/>
    <w:rsid w:val="00B12868"/>
    <w:rsid w:val="00B13400"/>
    <w:rsid w:val="00B138A9"/>
    <w:rsid w:val="00B13CD0"/>
    <w:rsid w:val="00B150CA"/>
    <w:rsid w:val="00B15732"/>
    <w:rsid w:val="00B17506"/>
    <w:rsid w:val="00B20710"/>
    <w:rsid w:val="00B21E90"/>
    <w:rsid w:val="00B22D8E"/>
    <w:rsid w:val="00B23E08"/>
    <w:rsid w:val="00B249CC"/>
    <w:rsid w:val="00B26793"/>
    <w:rsid w:val="00B267FF"/>
    <w:rsid w:val="00B33746"/>
    <w:rsid w:val="00B33C81"/>
    <w:rsid w:val="00B354BE"/>
    <w:rsid w:val="00B37CD6"/>
    <w:rsid w:val="00B37F58"/>
    <w:rsid w:val="00B40DB9"/>
    <w:rsid w:val="00B41319"/>
    <w:rsid w:val="00B420B4"/>
    <w:rsid w:val="00B43A4E"/>
    <w:rsid w:val="00B45FAE"/>
    <w:rsid w:val="00B46187"/>
    <w:rsid w:val="00B46756"/>
    <w:rsid w:val="00B50D0F"/>
    <w:rsid w:val="00B515BC"/>
    <w:rsid w:val="00B51B9B"/>
    <w:rsid w:val="00B53222"/>
    <w:rsid w:val="00B534EC"/>
    <w:rsid w:val="00B53DC4"/>
    <w:rsid w:val="00B549D2"/>
    <w:rsid w:val="00B54ACD"/>
    <w:rsid w:val="00B54D44"/>
    <w:rsid w:val="00B55371"/>
    <w:rsid w:val="00B5563A"/>
    <w:rsid w:val="00B56205"/>
    <w:rsid w:val="00B57384"/>
    <w:rsid w:val="00B60C75"/>
    <w:rsid w:val="00B61CB2"/>
    <w:rsid w:val="00B61E9F"/>
    <w:rsid w:val="00B63864"/>
    <w:rsid w:val="00B64281"/>
    <w:rsid w:val="00B65353"/>
    <w:rsid w:val="00B65A56"/>
    <w:rsid w:val="00B6669B"/>
    <w:rsid w:val="00B6693D"/>
    <w:rsid w:val="00B66E0C"/>
    <w:rsid w:val="00B672E8"/>
    <w:rsid w:val="00B67E52"/>
    <w:rsid w:val="00B711A8"/>
    <w:rsid w:val="00B71D86"/>
    <w:rsid w:val="00B721A5"/>
    <w:rsid w:val="00B739DD"/>
    <w:rsid w:val="00B7448A"/>
    <w:rsid w:val="00B74745"/>
    <w:rsid w:val="00B75FC0"/>
    <w:rsid w:val="00B76ADF"/>
    <w:rsid w:val="00B76C1C"/>
    <w:rsid w:val="00B77257"/>
    <w:rsid w:val="00B777FF"/>
    <w:rsid w:val="00B8081A"/>
    <w:rsid w:val="00B80BE0"/>
    <w:rsid w:val="00B81659"/>
    <w:rsid w:val="00B817EA"/>
    <w:rsid w:val="00B82105"/>
    <w:rsid w:val="00B82DE9"/>
    <w:rsid w:val="00B838D1"/>
    <w:rsid w:val="00B85103"/>
    <w:rsid w:val="00B852D3"/>
    <w:rsid w:val="00B86931"/>
    <w:rsid w:val="00B86F3B"/>
    <w:rsid w:val="00B910E3"/>
    <w:rsid w:val="00B91995"/>
    <w:rsid w:val="00B91E24"/>
    <w:rsid w:val="00B92DF8"/>
    <w:rsid w:val="00B949D2"/>
    <w:rsid w:val="00B95376"/>
    <w:rsid w:val="00B953F1"/>
    <w:rsid w:val="00B956BC"/>
    <w:rsid w:val="00B95B6D"/>
    <w:rsid w:val="00B95E8C"/>
    <w:rsid w:val="00B95EA5"/>
    <w:rsid w:val="00B95FC4"/>
    <w:rsid w:val="00B9627E"/>
    <w:rsid w:val="00B97515"/>
    <w:rsid w:val="00B97CCC"/>
    <w:rsid w:val="00BA069C"/>
    <w:rsid w:val="00BA09E2"/>
    <w:rsid w:val="00BA22B7"/>
    <w:rsid w:val="00BA3282"/>
    <w:rsid w:val="00BA4EB7"/>
    <w:rsid w:val="00BA71A7"/>
    <w:rsid w:val="00BA77DE"/>
    <w:rsid w:val="00BB1205"/>
    <w:rsid w:val="00BB1BC2"/>
    <w:rsid w:val="00BB2273"/>
    <w:rsid w:val="00BB3419"/>
    <w:rsid w:val="00BB56D9"/>
    <w:rsid w:val="00BB5B5E"/>
    <w:rsid w:val="00BB60D9"/>
    <w:rsid w:val="00BC0267"/>
    <w:rsid w:val="00BC0405"/>
    <w:rsid w:val="00BC08C8"/>
    <w:rsid w:val="00BC0B8C"/>
    <w:rsid w:val="00BC1EDF"/>
    <w:rsid w:val="00BC2174"/>
    <w:rsid w:val="00BC273E"/>
    <w:rsid w:val="00BC28F8"/>
    <w:rsid w:val="00BC67EC"/>
    <w:rsid w:val="00BC6EED"/>
    <w:rsid w:val="00BD007F"/>
    <w:rsid w:val="00BD0CB3"/>
    <w:rsid w:val="00BD13A6"/>
    <w:rsid w:val="00BD2E36"/>
    <w:rsid w:val="00BD4D31"/>
    <w:rsid w:val="00BE0933"/>
    <w:rsid w:val="00BE0DFA"/>
    <w:rsid w:val="00BE1EB7"/>
    <w:rsid w:val="00BE255E"/>
    <w:rsid w:val="00BE4C9A"/>
    <w:rsid w:val="00BE539E"/>
    <w:rsid w:val="00BE564E"/>
    <w:rsid w:val="00BE7E36"/>
    <w:rsid w:val="00BF0BD4"/>
    <w:rsid w:val="00BF0D2E"/>
    <w:rsid w:val="00BF243A"/>
    <w:rsid w:val="00BF4507"/>
    <w:rsid w:val="00BF56C2"/>
    <w:rsid w:val="00BF595B"/>
    <w:rsid w:val="00BF6DCB"/>
    <w:rsid w:val="00BF7BDF"/>
    <w:rsid w:val="00C00126"/>
    <w:rsid w:val="00C002A3"/>
    <w:rsid w:val="00C004CD"/>
    <w:rsid w:val="00C01C84"/>
    <w:rsid w:val="00C02170"/>
    <w:rsid w:val="00C04A8A"/>
    <w:rsid w:val="00C05EEC"/>
    <w:rsid w:val="00C07BC5"/>
    <w:rsid w:val="00C11D99"/>
    <w:rsid w:val="00C1348C"/>
    <w:rsid w:val="00C14B85"/>
    <w:rsid w:val="00C1596E"/>
    <w:rsid w:val="00C15E06"/>
    <w:rsid w:val="00C17E72"/>
    <w:rsid w:val="00C20908"/>
    <w:rsid w:val="00C2102C"/>
    <w:rsid w:val="00C217F5"/>
    <w:rsid w:val="00C21F27"/>
    <w:rsid w:val="00C21FDC"/>
    <w:rsid w:val="00C2206B"/>
    <w:rsid w:val="00C22BD2"/>
    <w:rsid w:val="00C22D0F"/>
    <w:rsid w:val="00C2425C"/>
    <w:rsid w:val="00C245A9"/>
    <w:rsid w:val="00C2465E"/>
    <w:rsid w:val="00C25319"/>
    <w:rsid w:val="00C25CAA"/>
    <w:rsid w:val="00C26054"/>
    <w:rsid w:val="00C26A36"/>
    <w:rsid w:val="00C27AB0"/>
    <w:rsid w:val="00C27C31"/>
    <w:rsid w:val="00C30745"/>
    <w:rsid w:val="00C31BC9"/>
    <w:rsid w:val="00C32A8C"/>
    <w:rsid w:val="00C32E46"/>
    <w:rsid w:val="00C32FF2"/>
    <w:rsid w:val="00C3350F"/>
    <w:rsid w:val="00C34B58"/>
    <w:rsid w:val="00C36FDF"/>
    <w:rsid w:val="00C370AA"/>
    <w:rsid w:val="00C409F7"/>
    <w:rsid w:val="00C41D4D"/>
    <w:rsid w:val="00C424FB"/>
    <w:rsid w:val="00C42CAD"/>
    <w:rsid w:val="00C4503A"/>
    <w:rsid w:val="00C454B5"/>
    <w:rsid w:val="00C45A5A"/>
    <w:rsid w:val="00C45A76"/>
    <w:rsid w:val="00C4621D"/>
    <w:rsid w:val="00C46BE6"/>
    <w:rsid w:val="00C47E40"/>
    <w:rsid w:val="00C51AC5"/>
    <w:rsid w:val="00C527F7"/>
    <w:rsid w:val="00C53194"/>
    <w:rsid w:val="00C53E6D"/>
    <w:rsid w:val="00C54540"/>
    <w:rsid w:val="00C550E9"/>
    <w:rsid w:val="00C558F2"/>
    <w:rsid w:val="00C55C7F"/>
    <w:rsid w:val="00C56244"/>
    <w:rsid w:val="00C56EA1"/>
    <w:rsid w:val="00C62547"/>
    <w:rsid w:val="00C6303B"/>
    <w:rsid w:val="00C67038"/>
    <w:rsid w:val="00C67098"/>
    <w:rsid w:val="00C676E7"/>
    <w:rsid w:val="00C678A9"/>
    <w:rsid w:val="00C71B72"/>
    <w:rsid w:val="00C74D3B"/>
    <w:rsid w:val="00C76BDC"/>
    <w:rsid w:val="00C77A25"/>
    <w:rsid w:val="00C80E67"/>
    <w:rsid w:val="00C812E3"/>
    <w:rsid w:val="00C8481A"/>
    <w:rsid w:val="00C84894"/>
    <w:rsid w:val="00C86373"/>
    <w:rsid w:val="00C871CF"/>
    <w:rsid w:val="00C87D11"/>
    <w:rsid w:val="00C91E99"/>
    <w:rsid w:val="00C91EE4"/>
    <w:rsid w:val="00C92291"/>
    <w:rsid w:val="00C92ED7"/>
    <w:rsid w:val="00C93059"/>
    <w:rsid w:val="00C9375E"/>
    <w:rsid w:val="00C93CA2"/>
    <w:rsid w:val="00C94953"/>
    <w:rsid w:val="00C95D33"/>
    <w:rsid w:val="00C96E24"/>
    <w:rsid w:val="00CA4D2C"/>
    <w:rsid w:val="00CA5472"/>
    <w:rsid w:val="00CA5B6B"/>
    <w:rsid w:val="00CA7434"/>
    <w:rsid w:val="00CA7DB5"/>
    <w:rsid w:val="00CB0507"/>
    <w:rsid w:val="00CB19C0"/>
    <w:rsid w:val="00CB2F5F"/>
    <w:rsid w:val="00CB3024"/>
    <w:rsid w:val="00CB42BB"/>
    <w:rsid w:val="00CB4EBF"/>
    <w:rsid w:val="00CB5508"/>
    <w:rsid w:val="00CB56CF"/>
    <w:rsid w:val="00CB67F6"/>
    <w:rsid w:val="00CB6AD5"/>
    <w:rsid w:val="00CB6C03"/>
    <w:rsid w:val="00CB7C02"/>
    <w:rsid w:val="00CC04FA"/>
    <w:rsid w:val="00CC0D28"/>
    <w:rsid w:val="00CC253A"/>
    <w:rsid w:val="00CC393C"/>
    <w:rsid w:val="00CC6812"/>
    <w:rsid w:val="00CD0907"/>
    <w:rsid w:val="00CD15F9"/>
    <w:rsid w:val="00CD2208"/>
    <w:rsid w:val="00CD2B83"/>
    <w:rsid w:val="00CD338D"/>
    <w:rsid w:val="00CD3D05"/>
    <w:rsid w:val="00CD54AE"/>
    <w:rsid w:val="00CD5796"/>
    <w:rsid w:val="00CD5F30"/>
    <w:rsid w:val="00CD7435"/>
    <w:rsid w:val="00CD77F3"/>
    <w:rsid w:val="00CE03CC"/>
    <w:rsid w:val="00CE0D28"/>
    <w:rsid w:val="00CE27B7"/>
    <w:rsid w:val="00CE373C"/>
    <w:rsid w:val="00CE597F"/>
    <w:rsid w:val="00CE5D78"/>
    <w:rsid w:val="00CE6D0C"/>
    <w:rsid w:val="00CF2A87"/>
    <w:rsid w:val="00CF4FF6"/>
    <w:rsid w:val="00CF61F9"/>
    <w:rsid w:val="00CF6DBF"/>
    <w:rsid w:val="00CF7FA8"/>
    <w:rsid w:val="00D013C3"/>
    <w:rsid w:val="00D04A6F"/>
    <w:rsid w:val="00D103EA"/>
    <w:rsid w:val="00D104ED"/>
    <w:rsid w:val="00D10EDC"/>
    <w:rsid w:val="00D11950"/>
    <w:rsid w:val="00D12C5B"/>
    <w:rsid w:val="00D12CA1"/>
    <w:rsid w:val="00D14C84"/>
    <w:rsid w:val="00D14DCF"/>
    <w:rsid w:val="00D151DD"/>
    <w:rsid w:val="00D1524E"/>
    <w:rsid w:val="00D1536B"/>
    <w:rsid w:val="00D15528"/>
    <w:rsid w:val="00D16687"/>
    <w:rsid w:val="00D16830"/>
    <w:rsid w:val="00D16ABB"/>
    <w:rsid w:val="00D16F63"/>
    <w:rsid w:val="00D17CFD"/>
    <w:rsid w:val="00D2155B"/>
    <w:rsid w:val="00D21589"/>
    <w:rsid w:val="00D21B00"/>
    <w:rsid w:val="00D21CC9"/>
    <w:rsid w:val="00D2274C"/>
    <w:rsid w:val="00D23730"/>
    <w:rsid w:val="00D25262"/>
    <w:rsid w:val="00D26802"/>
    <w:rsid w:val="00D26979"/>
    <w:rsid w:val="00D2753D"/>
    <w:rsid w:val="00D303ED"/>
    <w:rsid w:val="00D33044"/>
    <w:rsid w:val="00D33D3B"/>
    <w:rsid w:val="00D35700"/>
    <w:rsid w:val="00D359F2"/>
    <w:rsid w:val="00D37A5E"/>
    <w:rsid w:val="00D4288A"/>
    <w:rsid w:val="00D43942"/>
    <w:rsid w:val="00D44D28"/>
    <w:rsid w:val="00D45D42"/>
    <w:rsid w:val="00D50A40"/>
    <w:rsid w:val="00D53C62"/>
    <w:rsid w:val="00D53CCB"/>
    <w:rsid w:val="00D54217"/>
    <w:rsid w:val="00D54B55"/>
    <w:rsid w:val="00D5524F"/>
    <w:rsid w:val="00D56784"/>
    <w:rsid w:val="00D61C4D"/>
    <w:rsid w:val="00D64965"/>
    <w:rsid w:val="00D64E1D"/>
    <w:rsid w:val="00D65040"/>
    <w:rsid w:val="00D662C0"/>
    <w:rsid w:val="00D66EF4"/>
    <w:rsid w:val="00D67091"/>
    <w:rsid w:val="00D701E9"/>
    <w:rsid w:val="00D708D9"/>
    <w:rsid w:val="00D7160A"/>
    <w:rsid w:val="00D7355B"/>
    <w:rsid w:val="00D737E2"/>
    <w:rsid w:val="00D7381E"/>
    <w:rsid w:val="00D74C1F"/>
    <w:rsid w:val="00D75046"/>
    <w:rsid w:val="00D750A6"/>
    <w:rsid w:val="00D761D6"/>
    <w:rsid w:val="00D7681B"/>
    <w:rsid w:val="00D7697A"/>
    <w:rsid w:val="00D76B45"/>
    <w:rsid w:val="00D76CFC"/>
    <w:rsid w:val="00D77040"/>
    <w:rsid w:val="00D77D19"/>
    <w:rsid w:val="00D81C13"/>
    <w:rsid w:val="00D8236D"/>
    <w:rsid w:val="00D85167"/>
    <w:rsid w:val="00D85C2D"/>
    <w:rsid w:val="00D8629A"/>
    <w:rsid w:val="00D864EF"/>
    <w:rsid w:val="00D87969"/>
    <w:rsid w:val="00D87C77"/>
    <w:rsid w:val="00D87E78"/>
    <w:rsid w:val="00D90528"/>
    <w:rsid w:val="00D90533"/>
    <w:rsid w:val="00D922E9"/>
    <w:rsid w:val="00D92892"/>
    <w:rsid w:val="00D92CAB"/>
    <w:rsid w:val="00D938C3"/>
    <w:rsid w:val="00D93F39"/>
    <w:rsid w:val="00D94703"/>
    <w:rsid w:val="00D9476E"/>
    <w:rsid w:val="00D969AC"/>
    <w:rsid w:val="00D96A5F"/>
    <w:rsid w:val="00D96F30"/>
    <w:rsid w:val="00D96F81"/>
    <w:rsid w:val="00D9722C"/>
    <w:rsid w:val="00D97423"/>
    <w:rsid w:val="00D9755E"/>
    <w:rsid w:val="00DA0BEE"/>
    <w:rsid w:val="00DA0C54"/>
    <w:rsid w:val="00DA148D"/>
    <w:rsid w:val="00DA1FCF"/>
    <w:rsid w:val="00DA2560"/>
    <w:rsid w:val="00DA2674"/>
    <w:rsid w:val="00DA34E7"/>
    <w:rsid w:val="00DA3514"/>
    <w:rsid w:val="00DA3941"/>
    <w:rsid w:val="00DA4A06"/>
    <w:rsid w:val="00DA5F84"/>
    <w:rsid w:val="00DA6D31"/>
    <w:rsid w:val="00DA7AA4"/>
    <w:rsid w:val="00DB32A1"/>
    <w:rsid w:val="00DB3C07"/>
    <w:rsid w:val="00DB3D3D"/>
    <w:rsid w:val="00DB3E93"/>
    <w:rsid w:val="00DB406A"/>
    <w:rsid w:val="00DB4F7F"/>
    <w:rsid w:val="00DC032B"/>
    <w:rsid w:val="00DC0416"/>
    <w:rsid w:val="00DC055E"/>
    <w:rsid w:val="00DC2219"/>
    <w:rsid w:val="00DC326E"/>
    <w:rsid w:val="00DC3307"/>
    <w:rsid w:val="00DC4AD0"/>
    <w:rsid w:val="00DC5204"/>
    <w:rsid w:val="00DC60E1"/>
    <w:rsid w:val="00DC617B"/>
    <w:rsid w:val="00DC667C"/>
    <w:rsid w:val="00DC67FD"/>
    <w:rsid w:val="00DC7950"/>
    <w:rsid w:val="00DC7D53"/>
    <w:rsid w:val="00DD02C7"/>
    <w:rsid w:val="00DD0D0C"/>
    <w:rsid w:val="00DD1D04"/>
    <w:rsid w:val="00DD24F6"/>
    <w:rsid w:val="00DD2988"/>
    <w:rsid w:val="00DD308D"/>
    <w:rsid w:val="00DD35CF"/>
    <w:rsid w:val="00DD3F0A"/>
    <w:rsid w:val="00DD4617"/>
    <w:rsid w:val="00DD6FAF"/>
    <w:rsid w:val="00DD7F44"/>
    <w:rsid w:val="00DE0638"/>
    <w:rsid w:val="00DE0644"/>
    <w:rsid w:val="00DE0CC2"/>
    <w:rsid w:val="00DE2E25"/>
    <w:rsid w:val="00DE31EB"/>
    <w:rsid w:val="00DE4E56"/>
    <w:rsid w:val="00DE5839"/>
    <w:rsid w:val="00DE65CA"/>
    <w:rsid w:val="00DE6CDC"/>
    <w:rsid w:val="00DF1843"/>
    <w:rsid w:val="00DF3309"/>
    <w:rsid w:val="00DF3F38"/>
    <w:rsid w:val="00DF48B9"/>
    <w:rsid w:val="00DF4D22"/>
    <w:rsid w:val="00DF585C"/>
    <w:rsid w:val="00DF6E25"/>
    <w:rsid w:val="00E00F61"/>
    <w:rsid w:val="00E01536"/>
    <w:rsid w:val="00E03CD8"/>
    <w:rsid w:val="00E04FD8"/>
    <w:rsid w:val="00E05550"/>
    <w:rsid w:val="00E05AAE"/>
    <w:rsid w:val="00E05FA4"/>
    <w:rsid w:val="00E06421"/>
    <w:rsid w:val="00E0778E"/>
    <w:rsid w:val="00E07A55"/>
    <w:rsid w:val="00E07AEE"/>
    <w:rsid w:val="00E07DF6"/>
    <w:rsid w:val="00E1015D"/>
    <w:rsid w:val="00E10F35"/>
    <w:rsid w:val="00E11AAB"/>
    <w:rsid w:val="00E122B0"/>
    <w:rsid w:val="00E1307F"/>
    <w:rsid w:val="00E13482"/>
    <w:rsid w:val="00E13A55"/>
    <w:rsid w:val="00E13C83"/>
    <w:rsid w:val="00E143D6"/>
    <w:rsid w:val="00E17147"/>
    <w:rsid w:val="00E1733E"/>
    <w:rsid w:val="00E20E72"/>
    <w:rsid w:val="00E21407"/>
    <w:rsid w:val="00E2208C"/>
    <w:rsid w:val="00E22FAA"/>
    <w:rsid w:val="00E26966"/>
    <w:rsid w:val="00E276ED"/>
    <w:rsid w:val="00E27C90"/>
    <w:rsid w:val="00E30779"/>
    <w:rsid w:val="00E30844"/>
    <w:rsid w:val="00E3093B"/>
    <w:rsid w:val="00E313FA"/>
    <w:rsid w:val="00E32CB3"/>
    <w:rsid w:val="00E330A1"/>
    <w:rsid w:val="00E37C6C"/>
    <w:rsid w:val="00E40DBC"/>
    <w:rsid w:val="00E4100C"/>
    <w:rsid w:val="00E41BBC"/>
    <w:rsid w:val="00E41CBA"/>
    <w:rsid w:val="00E42BAB"/>
    <w:rsid w:val="00E42E62"/>
    <w:rsid w:val="00E449BA"/>
    <w:rsid w:val="00E452FF"/>
    <w:rsid w:val="00E45FF3"/>
    <w:rsid w:val="00E4683B"/>
    <w:rsid w:val="00E471A1"/>
    <w:rsid w:val="00E4783F"/>
    <w:rsid w:val="00E506AC"/>
    <w:rsid w:val="00E506EB"/>
    <w:rsid w:val="00E507F6"/>
    <w:rsid w:val="00E51B61"/>
    <w:rsid w:val="00E5239C"/>
    <w:rsid w:val="00E5387C"/>
    <w:rsid w:val="00E55B85"/>
    <w:rsid w:val="00E56272"/>
    <w:rsid w:val="00E56842"/>
    <w:rsid w:val="00E57D79"/>
    <w:rsid w:val="00E60607"/>
    <w:rsid w:val="00E60FC6"/>
    <w:rsid w:val="00E636F2"/>
    <w:rsid w:val="00E65B63"/>
    <w:rsid w:val="00E663B1"/>
    <w:rsid w:val="00E6694E"/>
    <w:rsid w:val="00E66B84"/>
    <w:rsid w:val="00E7005E"/>
    <w:rsid w:val="00E7037A"/>
    <w:rsid w:val="00E705C8"/>
    <w:rsid w:val="00E71A66"/>
    <w:rsid w:val="00E71E56"/>
    <w:rsid w:val="00E72D38"/>
    <w:rsid w:val="00E73007"/>
    <w:rsid w:val="00E73A2C"/>
    <w:rsid w:val="00E74FC7"/>
    <w:rsid w:val="00E75745"/>
    <w:rsid w:val="00E75AED"/>
    <w:rsid w:val="00E805A4"/>
    <w:rsid w:val="00E824B0"/>
    <w:rsid w:val="00E829FF"/>
    <w:rsid w:val="00E84EED"/>
    <w:rsid w:val="00E8555A"/>
    <w:rsid w:val="00E85988"/>
    <w:rsid w:val="00E90055"/>
    <w:rsid w:val="00E9043E"/>
    <w:rsid w:val="00E90C34"/>
    <w:rsid w:val="00E93C62"/>
    <w:rsid w:val="00E941B1"/>
    <w:rsid w:val="00E94F0D"/>
    <w:rsid w:val="00E95536"/>
    <w:rsid w:val="00E9571A"/>
    <w:rsid w:val="00E967FB"/>
    <w:rsid w:val="00E96864"/>
    <w:rsid w:val="00EA1EAC"/>
    <w:rsid w:val="00EA320C"/>
    <w:rsid w:val="00EA33F1"/>
    <w:rsid w:val="00EA343F"/>
    <w:rsid w:val="00EA428E"/>
    <w:rsid w:val="00EA4806"/>
    <w:rsid w:val="00EA687E"/>
    <w:rsid w:val="00EB08BD"/>
    <w:rsid w:val="00EB1F29"/>
    <w:rsid w:val="00EB2216"/>
    <w:rsid w:val="00EB27DB"/>
    <w:rsid w:val="00EB2D75"/>
    <w:rsid w:val="00EB2DD7"/>
    <w:rsid w:val="00EB2FFB"/>
    <w:rsid w:val="00EB35FA"/>
    <w:rsid w:val="00EB3717"/>
    <w:rsid w:val="00EB3DFE"/>
    <w:rsid w:val="00EB50FA"/>
    <w:rsid w:val="00EB5857"/>
    <w:rsid w:val="00EB6152"/>
    <w:rsid w:val="00EB6849"/>
    <w:rsid w:val="00EB6F81"/>
    <w:rsid w:val="00EB768C"/>
    <w:rsid w:val="00EC0B6A"/>
    <w:rsid w:val="00EC1604"/>
    <w:rsid w:val="00EC19C7"/>
    <w:rsid w:val="00EC274F"/>
    <w:rsid w:val="00EC4917"/>
    <w:rsid w:val="00EC4E0D"/>
    <w:rsid w:val="00EC4ED9"/>
    <w:rsid w:val="00EC640D"/>
    <w:rsid w:val="00EC6B2B"/>
    <w:rsid w:val="00EC7B1F"/>
    <w:rsid w:val="00ED0143"/>
    <w:rsid w:val="00ED026B"/>
    <w:rsid w:val="00ED0FB2"/>
    <w:rsid w:val="00ED15CB"/>
    <w:rsid w:val="00ED1DA3"/>
    <w:rsid w:val="00ED4187"/>
    <w:rsid w:val="00ED4442"/>
    <w:rsid w:val="00ED5A0B"/>
    <w:rsid w:val="00ED7025"/>
    <w:rsid w:val="00ED71B8"/>
    <w:rsid w:val="00EE1188"/>
    <w:rsid w:val="00EE1505"/>
    <w:rsid w:val="00EE1D81"/>
    <w:rsid w:val="00EE2D33"/>
    <w:rsid w:val="00EE4A11"/>
    <w:rsid w:val="00EE7336"/>
    <w:rsid w:val="00EE753A"/>
    <w:rsid w:val="00EF0408"/>
    <w:rsid w:val="00EF1207"/>
    <w:rsid w:val="00EF18B6"/>
    <w:rsid w:val="00EF36D4"/>
    <w:rsid w:val="00EF3886"/>
    <w:rsid w:val="00EF3C49"/>
    <w:rsid w:val="00EF3E27"/>
    <w:rsid w:val="00EF45AB"/>
    <w:rsid w:val="00EF4970"/>
    <w:rsid w:val="00EF5075"/>
    <w:rsid w:val="00EF5AFD"/>
    <w:rsid w:val="00EF78CE"/>
    <w:rsid w:val="00F018DC"/>
    <w:rsid w:val="00F01EE4"/>
    <w:rsid w:val="00F03EE8"/>
    <w:rsid w:val="00F0414A"/>
    <w:rsid w:val="00F04685"/>
    <w:rsid w:val="00F0583A"/>
    <w:rsid w:val="00F06107"/>
    <w:rsid w:val="00F102CC"/>
    <w:rsid w:val="00F10315"/>
    <w:rsid w:val="00F10500"/>
    <w:rsid w:val="00F10B6D"/>
    <w:rsid w:val="00F127AA"/>
    <w:rsid w:val="00F12A00"/>
    <w:rsid w:val="00F13601"/>
    <w:rsid w:val="00F14008"/>
    <w:rsid w:val="00F14D28"/>
    <w:rsid w:val="00F164D0"/>
    <w:rsid w:val="00F16C67"/>
    <w:rsid w:val="00F20BB2"/>
    <w:rsid w:val="00F20F20"/>
    <w:rsid w:val="00F21361"/>
    <w:rsid w:val="00F21397"/>
    <w:rsid w:val="00F21DF6"/>
    <w:rsid w:val="00F21F3A"/>
    <w:rsid w:val="00F23797"/>
    <w:rsid w:val="00F2491A"/>
    <w:rsid w:val="00F276D5"/>
    <w:rsid w:val="00F27C2A"/>
    <w:rsid w:val="00F30A3E"/>
    <w:rsid w:val="00F311CD"/>
    <w:rsid w:val="00F32176"/>
    <w:rsid w:val="00F33522"/>
    <w:rsid w:val="00F339EE"/>
    <w:rsid w:val="00F33ADF"/>
    <w:rsid w:val="00F361CB"/>
    <w:rsid w:val="00F364A1"/>
    <w:rsid w:val="00F36F12"/>
    <w:rsid w:val="00F373EE"/>
    <w:rsid w:val="00F374C0"/>
    <w:rsid w:val="00F4197E"/>
    <w:rsid w:val="00F41B6D"/>
    <w:rsid w:val="00F4228A"/>
    <w:rsid w:val="00F44F92"/>
    <w:rsid w:val="00F4786E"/>
    <w:rsid w:val="00F5053E"/>
    <w:rsid w:val="00F51196"/>
    <w:rsid w:val="00F51445"/>
    <w:rsid w:val="00F54113"/>
    <w:rsid w:val="00F54D40"/>
    <w:rsid w:val="00F5527E"/>
    <w:rsid w:val="00F55481"/>
    <w:rsid w:val="00F5666B"/>
    <w:rsid w:val="00F57167"/>
    <w:rsid w:val="00F576FB"/>
    <w:rsid w:val="00F60793"/>
    <w:rsid w:val="00F60EF7"/>
    <w:rsid w:val="00F610D0"/>
    <w:rsid w:val="00F62DFB"/>
    <w:rsid w:val="00F62E11"/>
    <w:rsid w:val="00F63F25"/>
    <w:rsid w:val="00F6688F"/>
    <w:rsid w:val="00F66C8F"/>
    <w:rsid w:val="00F706E3"/>
    <w:rsid w:val="00F73242"/>
    <w:rsid w:val="00F74859"/>
    <w:rsid w:val="00F76AC1"/>
    <w:rsid w:val="00F8151C"/>
    <w:rsid w:val="00F81B2F"/>
    <w:rsid w:val="00F85C1F"/>
    <w:rsid w:val="00F86BB7"/>
    <w:rsid w:val="00F904C9"/>
    <w:rsid w:val="00F916E9"/>
    <w:rsid w:val="00F926EC"/>
    <w:rsid w:val="00F92C4D"/>
    <w:rsid w:val="00F93789"/>
    <w:rsid w:val="00F9471F"/>
    <w:rsid w:val="00F94B93"/>
    <w:rsid w:val="00F95001"/>
    <w:rsid w:val="00F9503F"/>
    <w:rsid w:val="00F95133"/>
    <w:rsid w:val="00F96878"/>
    <w:rsid w:val="00F97AC6"/>
    <w:rsid w:val="00FA0504"/>
    <w:rsid w:val="00FA18F4"/>
    <w:rsid w:val="00FA3705"/>
    <w:rsid w:val="00FA3D0E"/>
    <w:rsid w:val="00FA4162"/>
    <w:rsid w:val="00FA4FF4"/>
    <w:rsid w:val="00FA5EA0"/>
    <w:rsid w:val="00FA5EFD"/>
    <w:rsid w:val="00FA7EFB"/>
    <w:rsid w:val="00FB139E"/>
    <w:rsid w:val="00FB2893"/>
    <w:rsid w:val="00FB3543"/>
    <w:rsid w:val="00FB3730"/>
    <w:rsid w:val="00FB47C4"/>
    <w:rsid w:val="00FB4977"/>
    <w:rsid w:val="00FB6B81"/>
    <w:rsid w:val="00FB7802"/>
    <w:rsid w:val="00FB7AAB"/>
    <w:rsid w:val="00FB7DC5"/>
    <w:rsid w:val="00FC12D1"/>
    <w:rsid w:val="00FC29D5"/>
    <w:rsid w:val="00FC2B4F"/>
    <w:rsid w:val="00FC2FAF"/>
    <w:rsid w:val="00FC3552"/>
    <w:rsid w:val="00FC5655"/>
    <w:rsid w:val="00FC5BFD"/>
    <w:rsid w:val="00FC6F0D"/>
    <w:rsid w:val="00FC70ED"/>
    <w:rsid w:val="00FD0487"/>
    <w:rsid w:val="00FD068B"/>
    <w:rsid w:val="00FD0A27"/>
    <w:rsid w:val="00FD0CBF"/>
    <w:rsid w:val="00FD2092"/>
    <w:rsid w:val="00FD20B0"/>
    <w:rsid w:val="00FD218C"/>
    <w:rsid w:val="00FD265B"/>
    <w:rsid w:val="00FD2BCD"/>
    <w:rsid w:val="00FD3BDB"/>
    <w:rsid w:val="00FD3E58"/>
    <w:rsid w:val="00FD781E"/>
    <w:rsid w:val="00FD7C67"/>
    <w:rsid w:val="00FD7F5B"/>
    <w:rsid w:val="00FE02BE"/>
    <w:rsid w:val="00FE20AD"/>
    <w:rsid w:val="00FE242D"/>
    <w:rsid w:val="00FE29D8"/>
    <w:rsid w:val="00FE3C1E"/>
    <w:rsid w:val="00FE3EA5"/>
    <w:rsid w:val="00FE4E6E"/>
    <w:rsid w:val="00FF0652"/>
    <w:rsid w:val="00FF0E8E"/>
    <w:rsid w:val="00FF12F0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48CDB994"/>
  <w15:chartTrackingRefBased/>
  <w15:docId w15:val="{8D6CFA74-0178-0F45-B52A-F3AC669B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4621D"/>
    <w:pPr>
      <w:spacing w:line="428" w:lineRule="exact"/>
      <w:ind w:firstLineChars="200" w:firstLine="560"/>
      <w:outlineLvl w:val="0"/>
    </w:pPr>
    <w:rPr>
      <w:rFonts w:ascii="LiSu" w:eastAsia="LiSu"/>
      <w:bCs/>
      <w:kern w:val="44"/>
      <w:sz w:val="28"/>
      <w:szCs w:val="28"/>
    </w:rPr>
  </w:style>
  <w:style w:type="paragraph" w:styleId="Heading2">
    <w:name w:val="heading 2"/>
    <w:aliases w:val="标题 2 Char"/>
    <w:basedOn w:val="Normal"/>
    <w:next w:val="Normal"/>
    <w:qFormat/>
    <w:rsid w:val="00C4621D"/>
    <w:pPr>
      <w:spacing w:line="428" w:lineRule="exact"/>
      <w:ind w:firstLineChars="200" w:firstLine="560"/>
      <w:outlineLvl w:val="1"/>
    </w:pPr>
    <w:rPr>
      <w:rFonts w:ascii="LiSu" w:eastAsia="LiSu" w:hAnsi="Arial"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4621D"/>
    <w:pPr>
      <w:spacing w:line="428" w:lineRule="exact"/>
      <w:ind w:firstLineChars="200" w:firstLine="560"/>
      <w:jc w:val="left"/>
      <w:outlineLvl w:val="2"/>
    </w:pPr>
    <w:rPr>
      <w:rFonts w:ascii="LiSu" w:eastAsia="LiSu"/>
      <w:bCs/>
      <w:kern w:val="0"/>
      <w:sz w:val="28"/>
      <w:szCs w:val="28"/>
    </w:rPr>
  </w:style>
  <w:style w:type="paragraph" w:styleId="Heading4">
    <w:name w:val="heading 4"/>
    <w:basedOn w:val="Heading5"/>
    <w:next w:val="Normal"/>
    <w:qFormat/>
    <w:rsid w:val="00C4621D"/>
    <w:pPr>
      <w:outlineLvl w:val="3"/>
    </w:pPr>
  </w:style>
  <w:style w:type="paragraph" w:styleId="Heading5">
    <w:name w:val="heading 5"/>
    <w:basedOn w:val="Normal"/>
    <w:next w:val="Normal"/>
    <w:qFormat/>
    <w:rsid w:val="00C4621D"/>
    <w:pPr>
      <w:spacing w:line="428" w:lineRule="exact"/>
      <w:ind w:firstLineChars="200" w:firstLine="560"/>
      <w:outlineLvl w:val="4"/>
    </w:pPr>
    <w:rPr>
      <w:rFonts w:ascii="LiSu" w:eastAsia="LiSu"/>
      <w:bCs/>
      <w:sz w:val="28"/>
      <w:szCs w:val="28"/>
    </w:rPr>
  </w:style>
  <w:style w:type="paragraph" w:styleId="Heading6">
    <w:name w:val="heading 6"/>
    <w:aliases w:val=" Char"/>
    <w:basedOn w:val="Normal"/>
    <w:next w:val="Normal"/>
    <w:link w:val="Heading6Char"/>
    <w:qFormat/>
    <w:rsid w:val="00C4621D"/>
    <w:pPr>
      <w:spacing w:line="428" w:lineRule="exact"/>
      <w:ind w:firstLineChars="200" w:firstLine="560"/>
      <w:outlineLvl w:val="5"/>
    </w:pPr>
    <w:rPr>
      <w:rFonts w:ascii="LiSu" w:eastAsia="LiSu" w:hAnsi="Arial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4621D"/>
    <w:pPr>
      <w:spacing w:line="428" w:lineRule="exact"/>
      <w:ind w:firstLineChars="200" w:firstLine="560"/>
      <w:jc w:val="left"/>
      <w:outlineLvl w:val="6"/>
    </w:pPr>
    <w:rPr>
      <w:rFonts w:ascii="LiSu" w:eastAsia="LiSu"/>
      <w:bCs/>
      <w:kern w:val="0"/>
      <w:sz w:val="28"/>
      <w:szCs w:val="28"/>
    </w:rPr>
  </w:style>
  <w:style w:type="paragraph" w:styleId="Heading8">
    <w:name w:val="heading 8"/>
    <w:basedOn w:val="Normal"/>
    <w:next w:val="Normal"/>
    <w:link w:val="Heading8Char"/>
    <w:autoRedefine/>
    <w:qFormat/>
    <w:rsid w:val="00C4621D"/>
    <w:pPr>
      <w:spacing w:line="410" w:lineRule="exact"/>
      <w:ind w:firstLineChars="200" w:firstLine="200"/>
      <w:jc w:val="left"/>
      <w:outlineLvl w:val="7"/>
    </w:pPr>
    <w:rPr>
      <w:rFonts w:ascii="LiSu" w:eastAsia="LiSu" w:hAnsi="Arial"/>
      <w:kern w:val="0"/>
      <w:sz w:val="28"/>
      <w:szCs w:val="28"/>
    </w:rPr>
  </w:style>
  <w:style w:type="paragraph" w:styleId="Heading9">
    <w:name w:val="heading 9"/>
    <w:basedOn w:val="Normal"/>
    <w:next w:val="Normal"/>
    <w:link w:val="Heading9Char"/>
    <w:autoRedefine/>
    <w:qFormat/>
    <w:rsid w:val="00C4621D"/>
    <w:pPr>
      <w:spacing w:line="320" w:lineRule="exact"/>
      <w:ind w:firstLineChars="200" w:firstLine="560"/>
      <w:outlineLvl w:val="8"/>
    </w:pPr>
    <w:rPr>
      <w:rFonts w:ascii="Arial" w:eastAsia="LiSu" w:hAnsi="Arial"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styleId="Header">
    <w:name w:val="header"/>
    <w:basedOn w:val="Normal"/>
    <w:link w:val="HeaderChar"/>
    <w:qFormat/>
    <w:rsid w:val="0056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Footer">
    <w:name w:val="footer"/>
    <w:basedOn w:val="Normal"/>
    <w:link w:val="FooterChar"/>
    <w:rsid w:val="0056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1Char">
    <w:name w:val="Heading 1 Char"/>
    <w:link w:val="Heading1"/>
    <w:rsid w:val="00C4621D"/>
    <w:rPr>
      <w:rFonts w:ascii="LiSu" w:eastAsia="LiSu"/>
      <w:bCs/>
      <w:kern w:val="44"/>
      <w:sz w:val="28"/>
      <w:szCs w:val="28"/>
      <w:lang w:val="en-US" w:eastAsia="zh-CN" w:bidi="ar-SA"/>
    </w:rPr>
  </w:style>
  <w:style w:type="character" w:customStyle="1" w:styleId="Heading6Char">
    <w:name w:val="Heading 6 Char"/>
    <w:aliases w:val=" Char Char"/>
    <w:link w:val="Heading6"/>
    <w:rsid w:val="00C4621D"/>
    <w:rPr>
      <w:rFonts w:ascii="LiSu" w:eastAsia="LiSu" w:hAnsi="Arial"/>
      <w:bCs/>
      <w:kern w:val="2"/>
      <w:sz w:val="28"/>
      <w:szCs w:val="28"/>
      <w:lang w:val="en-US" w:eastAsia="zh-CN" w:bidi="ar-SA"/>
    </w:rPr>
  </w:style>
  <w:style w:type="character" w:customStyle="1" w:styleId="Heading9Char">
    <w:name w:val="Heading 9 Char"/>
    <w:link w:val="Heading9"/>
    <w:rsid w:val="00C4621D"/>
    <w:rPr>
      <w:rFonts w:ascii="Arial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9Char">
    <w:name w:val="标题 9 Char"/>
    <w:rsid w:val="00C4621D"/>
    <w:rPr>
      <w:rFonts w:ascii="Arial" w:eastAsia="LiSu" w:hAnsi="Arial"/>
      <w:kern w:val="2"/>
      <w:sz w:val="28"/>
      <w:szCs w:val="28"/>
      <w:lang w:val="en-US" w:eastAsia="zh-CN" w:bidi="ar-SA"/>
    </w:rPr>
  </w:style>
  <w:style w:type="character" w:styleId="Hyperlink">
    <w:name w:val="Hyperlink"/>
    <w:rsid w:val="00C4621D"/>
    <w:rPr>
      <w:color w:val="0000FF"/>
      <w:u w:val="single"/>
    </w:rPr>
  </w:style>
  <w:style w:type="paragraph" w:styleId="PlainText">
    <w:name w:val="Plain Text"/>
    <w:basedOn w:val="Normal"/>
    <w:link w:val="PlainTextChar"/>
    <w:rsid w:val="00C4621D"/>
    <w:rPr>
      <w:rFonts w:ascii="SimSun" w:hAnsi="Courier New"/>
      <w:szCs w:val="21"/>
      <w:lang w:val="x-none" w:eastAsia="x-none"/>
    </w:rPr>
  </w:style>
  <w:style w:type="paragraph" w:customStyle="1" w:styleId="a">
    <w:name w:val="广论原文"/>
    <w:basedOn w:val="Normal"/>
    <w:link w:val="Char"/>
    <w:rsid w:val="00C4621D"/>
    <w:pPr>
      <w:spacing w:line="410" w:lineRule="exact"/>
      <w:ind w:firstLineChars="200" w:firstLine="480"/>
    </w:pPr>
    <w:rPr>
      <w:rFonts w:ascii="SimHei" w:eastAsia="SimHei" w:hAnsi="STZhongsong"/>
      <w:b/>
      <w:sz w:val="24"/>
    </w:rPr>
  </w:style>
  <w:style w:type="character" w:customStyle="1" w:styleId="Char">
    <w:name w:val="广论原文 Char"/>
    <w:link w:val="a"/>
    <w:rsid w:val="00C4621D"/>
    <w:rPr>
      <w:rFonts w:ascii="SimHei" w:eastAsia="SimHei" w:hAnsi="STZhongsong"/>
      <w:b/>
      <w:kern w:val="2"/>
      <w:sz w:val="24"/>
      <w:szCs w:val="24"/>
      <w:lang w:val="en-US" w:eastAsia="zh-CN" w:bidi="ar-SA"/>
    </w:rPr>
  </w:style>
  <w:style w:type="paragraph" w:styleId="FootnoteText">
    <w:name w:val="footnote text"/>
    <w:basedOn w:val="Normal"/>
    <w:autoRedefine/>
    <w:rsid w:val="00021A2D"/>
    <w:pPr>
      <w:keepLines/>
      <w:snapToGrid w:val="0"/>
      <w:jc w:val="left"/>
    </w:pPr>
    <w:rPr>
      <w:rFonts w:ascii="STZhongsong" w:eastAsia="STZhongsong" w:hAnsi="STZhongsong"/>
      <w:sz w:val="18"/>
      <w:szCs w:val="18"/>
    </w:rPr>
  </w:style>
  <w:style w:type="character" w:styleId="FootnoteReference">
    <w:name w:val="footnote reference"/>
    <w:rsid w:val="00C4621D"/>
    <w:rPr>
      <w:vertAlign w:val="superscript"/>
    </w:rPr>
  </w:style>
  <w:style w:type="paragraph" w:styleId="List">
    <w:name w:val="List"/>
    <w:basedOn w:val="Normal"/>
    <w:rsid w:val="00C4621D"/>
    <w:pPr>
      <w:ind w:left="200" w:hangingChars="200" w:hanging="200"/>
    </w:pPr>
  </w:style>
  <w:style w:type="paragraph" w:styleId="List2">
    <w:name w:val="List 2"/>
    <w:basedOn w:val="Normal"/>
    <w:rsid w:val="00C4621D"/>
    <w:pPr>
      <w:ind w:leftChars="200" w:left="100" w:hangingChars="200" w:hanging="200"/>
    </w:pPr>
  </w:style>
  <w:style w:type="paragraph" w:styleId="List3">
    <w:name w:val="List 3"/>
    <w:basedOn w:val="Normal"/>
    <w:rsid w:val="00C4621D"/>
    <w:pPr>
      <w:ind w:leftChars="400" w:left="100" w:hangingChars="200" w:hanging="200"/>
    </w:pPr>
  </w:style>
  <w:style w:type="paragraph" w:styleId="List4">
    <w:name w:val="List 4"/>
    <w:basedOn w:val="Normal"/>
    <w:rsid w:val="00C4621D"/>
    <w:pPr>
      <w:ind w:leftChars="600" w:left="100" w:hangingChars="200" w:hanging="200"/>
    </w:pPr>
  </w:style>
  <w:style w:type="paragraph" w:styleId="ListContinue2">
    <w:name w:val="List Continue 2"/>
    <w:basedOn w:val="Normal"/>
    <w:rsid w:val="00C4621D"/>
    <w:pPr>
      <w:spacing w:after="120"/>
      <w:ind w:leftChars="400" w:left="840"/>
    </w:pPr>
  </w:style>
  <w:style w:type="paragraph" w:styleId="TOC1">
    <w:name w:val="toc 1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320" w:lineRule="exact"/>
      <w:jc w:val="left"/>
    </w:pPr>
    <w:rPr>
      <w:rFonts w:ascii="LiSu" w:eastAsia="LiSu" w:hAnsi="STSong"/>
      <w:noProof/>
      <w:color w:val="000000"/>
      <w:kern w:val="0"/>
      <w:sz w:val="30"/>
      <w:szCs w:val="30"/>
    </w:rPr>
  </w:style>
  <w:style w:type="paragraph" w:styleId="TOC2">
    <w:name w:val="toc 2"/>
    <w:basedOn w:val="Normal"/>
    <w:next w:val="Normal"/>
    <w:autoRedefine/>
    <w:semiHidden/>
    <w:rsid w:val="00C4621D"/>
    <w:pPr>
      <w:widowControl/>
      <w:ind w:leftChars="50" w:left="50"/>
      <w:jc w:val="left"/>
    </w:pPr>
    <w:rPr>
      <w:kern w:val="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C4621D"/>
    <w:pPr>
      <w:widowControl/>
      <w:ind w:leftChars="100" w:left="100"/>
      <w:jc w:val="left"/>
    </w:pPr>
    <w:rPr>
      <w:kern w:val="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C4621D"/>
    <w:pPr>
      <w:widowControl/>
      <w:ind w:leftChars="150" w:left="150"/>
      <w:jc w:val="left"/>
    </w:pPr>
    <w:rPr>
      <w:kern w:val="0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40" w:lineRule="exact"/>
      <w:ind w:leftChars="200" w:left="420"/>
      <w:jc w:val="left"/>
    </w:pPr>
    <w:rPr>
      <w:kern w:val="0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4621D"/>
    <w:pPr>
      <w:widowControl/>
      <w:ind w:leftChars="250" w:left="250"/>
      <w:jc w:val="left"/>
    </w:pPr>
    <w:rPr>
      <w:kern w:val="0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4621D"/>
    <w:pPr>
      <w:widowControl/>
      <w:ind w:leftChars="300" w:left="300"/>
      <w:jc w:val="left"/>
    </w:pPr>
    <w:rPr>
      <w:kern w:val="0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4621D"/>
    <w:pPr>
      <w:widowControl/>
      <w:ind w:leftChars="350" w:left="350"/>
      <w:jc w:val="left"/>
    </w:pPr>
    <w:rPr>
      <w:kern w:val="0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80" w:lineRule="exact"/>
      <w:jc w:val="left"/>
    </w:pPr>
    <w:rPr>
      <w:rFonts w:ascii="SimSun" w:hAnsi="SimSun"/>
      <w:noProof/>
      <w:kern w:val="0"/>
      <w:szCs w:val="21"/>
    </w:rPr>
  </w:style>
  <w:style w:type="paragraph" w:styleId="BalloonText">
    <w:name w:val="Balloon Text"/>
    <w:basedOn w:val="Normal"/>
    <w:link w:val="BalloonTextChar"/>
    <w:rsid w:val="00C4621D"/>
    <w:rPr>
      <w:sz w:val="18"/>
      <w:szCs w:val="18"/>
      <w:lang w:val="x-none" w:eastAsia="x-none"/>
    </w:rPr>
  </w:style>
  <w:style w:type="paragraph" w:styleId="NormalWeb">
    <w:name w:val="Normal (Web)"/>
    <w:basedOn w:val="Normal"/>
    <w:uiPriority w:val="99"/>
    <w:rsid w:val="00C4621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BlockText">
    <w:name w:val="Block Text"/>
    <w:basedOn w:val="Normal"/>
    <w:rsid w:val="00C4621D"/>
    <w:pPr>
      <w:spacing w:line="400" w:lineRule="exact"/>
      <w:ind w:leftChars="-100" w:left="-210" w:rightChars="100" w:right="210" w:firstLineChars="150" w:firstLine="360"/>
    </w:pPr>
    <w:rPr>
      <w:rFonts w:ascii="SimSun" w:hAnsi="SimSun"/>
      <w:sz w:val="24"/>
    </w:rPr>
  </w:style>
  <w:style w:type="paragraph" w:styleId="DocumentMap">
    <w:name w:val="Document Map"/>
    <w:basedOn w:val="Normal"/>
    <w:semiHidden/>
    <w:rsid w:val="00C4621D"/>
    <w:pPr>
      <w:shd w:val="clear" w:color="auto" w:fill="000080"/>
    </w:pPr>
  </w:style>
  <w:style w:type="paragraph" w:styleId="NormalIndent">
    <w:name w:val="Normal Indent"/>
    <w:basedOn w:val="Normal"/>
    <w:link w:val="NormalIndentChar"/>
    <w:rsid w:val="00C4621D"/>
    <w:pPr>
      <w:ind w:firstLineChars="200" w:firstLine="420"/>
    </w:pPr>
  </w:style>
  <w:style w:type="paragraph" w:customStyle="1" w:styleId="1">
    <w:name w:val="样式1"/>
    <w:basedOn w:val="NormalIndent"/>
    <w:link w:val="1Char"/>
    <w:qFormat/>
    <w:rsid w:val="00C4621D"/>
    <w:pPr>
      <w:adjustRightInd w:val="0"/>
      <w:snapToGrid w:val="0"/>
      <w:spacing w:line="410" w:lineRule="exact"/>
      <w:ind w:firstLine="200"/>
    </w:pPr>
    <w:rPr>
      <w:rFonts w:ascii="SimSun" w:eastAsia="STZhongsong" w:hAnsi="Dedris-vowa"/>
      <w:sz w:val="24"/>
    </w:rPr>
  </w:style>
  <w:style w:type="character" w:customStyle="1" w:styleId="NormalIndentChar">
    <w:name w:val="Normal Indent Char"/>
    <w:link w:val="NormalIndent"/>
    <w:rsid w:val="00C4621D"/>
    <w:rPr>
      <w:rFonts w:eastAsia="SimSun"/>
      <w:kern w:val="2"/>
      <w:sz w:val="21"/>
      <w:szCs w:val="24"/>
      <w:lang w:val="en-US" w:eastAsia="zh-CN" w:bidi="ar-SA"/>
    </w:rPr>
  </w:style>
  <w:style w:type="character" w:customStyle="1" w:styleId="1Char">
    <w:name w:val="样式1 Char"/>
    <w:link w:val="1"/>
    <w:rsid w:val="00C4621D"/>
    <w:rPr>
      <w:rFonts w:ascii="SimSun" w:eastAsia="STZhongsong" w:hAnsi="Dedris-vowa"/>
      <w:kern w:val="2"/>
      <w:sz w:val="24"/>
      <w:szCs w:val="24"/>
      <w:lang w:val="en-US" w:eastAsia="zh-CN" w:bidi="ar-SA"/>
    </w:rPr>
  </w:style>
  <w:style w:type="paragraph" w:customStyle="1" w:styleId="2">
    <w:name w:val="样式2"/>
    <w:basedOn w:val="Normal"/>
    <w:qFormat/>
    <w:rsid w:val="00C4621D"/>
    <w:pPr>
      <w:spacing w:line="428" w:lineRule="exact"/>
      <w:ind w:firstLineChars="200" w:firstLine="480"/>
    </w:pPr>
    <w:rPr>
      <w:rFonts w:eastAsia="SimHei"/>
      <w:color w:val="000000"/>
      <w:sz w:val="24"/>
    </w:rPr>
  </w:style>
  <w:style w:type="character" w:customStyle="1" w:styleId="FooterChar">
    <w:name w:val="Footer Char"/>
    <w:link w:val="Footer"/>
    <w:rsid w:val="00C4621D"/>
    <w:rPr>
      <w:rFonts w:eastAsia="SimSun"/>
      <w:kern w:val="2"/>
      <w:sz w:val="18"/>
      <w:szCs w:val="18"/>
      <w:lang w:val="en-US" w:eastAsia="zh-CN" w:bidi="ar-SA"/>
    </w:rPr>
  </w:style>
  <w:style w:type="character" w:styleId="PageNumber">
    <w:name w:val="page number"/>
    <w:basedOn w:val="DefaultParagraphFont"/>
    <w:rsid w:val="00C4621D"/>
  </w:style>
  <w:style w:type="paragraph" w:styleId="BodyText">
    <w:name w:val="Body Text"/>
    <w:basedOn w:val="Normal"/>
    <w:link w:val="BodyTextChar"/>
    <w:rsid w:val="00C4621D"/>
    <w:pPr>
      <w:spacing w:after="120"/>
    </w:pPr>
    <w:rPr>
      <w:lang w:val="x-none" w:eastAsia="x-none"/>
    </w:rPr>
  </w:style>
  <w:style w:type="paragraph" w:styleId="BodyTextFirstIndent">
    <w:name w:val="Body Text First Indent"/>
    <w:basedOn w:val="BodyText"/>
    <w:rsid w:val="00C4621D"/>
    <w:pPr>
      <w:ind w:firstLineChars="100" w:firstLine="420"/>
    </w:pPr>
  </w:style>
  <w:style w:type="paragraph" w:styleId="BodyText2">
    <w:name w:val="Body Text 2"/>
    <w:basedOn w:val="Normal"/>
    <w:rsid w:val="00C4621D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C4621D"/>
    <w:pPr>
      <w:ind w:leftChars="-343" w:left="-720" w:firstLineChars="225" w:firstLine="540"/>
    </w:pPr>
    <w:rPr>
      <w:sz w:val="24"/>
      <w:lang w:val="x-none" w:eastAsia="x-none"/>
    </w:rPr>
  </w:style>
  <w:style w:type="paragraph" w:styleId="BodyTextIndent2">
    <w:name w:val="Body Text Indent 2"/>
    <w:basedOn w:val="Normal"/>
    <w:link w:val="BodyTextIndent2Char"/>
    <w:rsid w:val="00C4621D"/>
    <w:pPr>
      <w:ind w:leftChars="-342" w:left="-718" w:firstLine="534"/>
    </w:pPr>
    <w:rPr>
      <w:rFonts w:ascii="SimSun" w:hAnsi="SimSun"/>
      <w:sz w:val="24"/>
      <w:lang w:val="x-none" w:eastAsia="x-none"/>
    </w:rPr>
  </w:style>
  <w:style w:type="paragraph" w:styleId="BodyTextIndent3">
    <w:name w:val="Body Text Indent 3"/>
    <w:basedOn w:val="Normal"/>
    <w:rsid w:val="00C4621D"/>
    <w:pPr>
      <w:ind w:leftChars="-342" w:left="-718" w:firstLine="538"/>
    </w:pPr>
    <w:rPr>
      <w:rFonts w:ascii="SimSun" w:hAnsi="SimSun"/>
      <w:sz w:val="24"/>
    </w:rPr>
  </w:style>
  <w:style w:type="character" w:customStyle="1" w:styleId="CharChar3">
    <w:name w:val=" Char Char3"/>
    <w:rsid w:val="00C4621D"/>
    <w:rPr>
      <w:rFonts w:ascii="LiSu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CharChar2">
    <w:name w:val=" Char Char2"/>
    <w:rsid w:val="00C4621D"/>
    <w:rPr>
      <w:rFonts w:eastAsia="SimSun"/>
      <w:kern w:val="2"/>
      <w:sz w:val="18"/>
      <w:szCs w:val="18"/>
      <w:lang w:val="en-US" w:eastAsia="zh-CN" w:bidi="ar-SA"/>
    </w:rPr>
  </w:style>
  <w:style w:type="paragraph" w:customStyle="1" w:styleId="jwbt">
    <w:name w:val="jwbt"/>
    <w:basedOn w:val="Normal"/>
    <w:rsid w:val="00C4621D"/>
    <w:pPr>
      <w:widowControl/>
      <w:spacing w:before="100" w:beforeAutospacing="1" w:after="100" w:afterAutospacing="1"/>
      <w:jc w:val="center"/>
    </w:pPr>
    <w:rPr>
      <w:rFonts w:ascii="SimSun" w:hAnsi="SimSun" w:cs="SimSun"/>
      <w:color w:val="FF0000"/>
      <w:kern w:val="0"/>
      <w:sz w:val="23"/>
      <w:szCs w:val="23"/>
    </w:rPr>
  </w:style>
  <w:style w:type="paragraph" w:styleId="TOCHeading">
    <w:name w:val="TOC Heading"/>
    <w:basedOn w:val="Heading1"/>
    <w:next w:val="Normal"/>
    <w:qFormat/>
    <w:rsid w:val="00C4621D"/>
    <w:pPr>
      <w:keepNext/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SimSun" w:hAnsi="Cambria"/>
      <w:b/>
      <w:color w:val="365F91"/>
      <w:kern w:val="0"/>
    </w:rPr>
  </w:style>
  <w:style w:type="paragraph" w:styleId="HTMLPreformatted">
    <w:name w:val="HTML Preformatted"/>
    <w:basedOn w:val="Normal"/>
    <w:link w:val="HTMLPreformattedChar"/>
    <w:rsid w:val="00C462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/>
      <w:kern w:val="0"/>
      <w:sz w:val="24"/>
      <w:lang w:val="x-none" w:eastAsia="x-none"/>
    </w:rPr>
  </w:style>
  <w:style w:type="paragraph" w:customStyle="1" w:styleId="2215">
    <w:name w:val="样式 标题 2 + (西文) 黑体 黑色 行距: 固定值 21.5 磅"/>
    <w:basedOn w:val="Heading2"/>
    <w:autoRedefine/>
    <w:rsid w:val="00C4621D"/>
    <w:pPr>
      <w:spacing w:line="430" w:lineRule="exact"/>
    </w:pPr>
    <w:rPr>
      <w:rFonts w:ascii="SimHei" w:hAnsi="SimHei" w:cs="SimSun"/>
      <w:bCs w:val="0"/>
      <w:color w:val="000000"/>
      <w:szCs w:val="20"/>
    </w:rPr>
  </w:style>
  <w:style w:type="paragraph" w:customStyle="1" w:styleId="10">
    <w:name w:val="1"/>
    <w:basedOn w:val="Normal"/>
    <w:next w:val="PlainText"/>
    <w:rsid w:val="00C4621D"/>
    <w:pPr>
      <w:spacing w:line="440" w:lineRule="exact"/>
      <w:ind w:firstLineChars="200" w:firstLine="200"/>
    </w:pPr>
    <w:rPr>
      <w:rFonts w:ascii="SimSun" w:eastAsia="STZhongsong" w:hAnsi="Courier New" w:cs="金桥繁隶书"/>
      <w:sz w:val="24"/>
      <w:szCs w:val="21"/>
    </w:rPr>
  </w:style>
  <w:style w:type="paragraph" w:styleId="CommentText">
    <w:name w:val="annotation text"/>
    <w:basedOn w:val="Normal"/>
    <w:semiHidden/>
    <w:rsid w:val="00C4621D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C4621D"/>
    <w:rPr>
      <w:b/>
      <w:bCs/>
    </w:rPr>
  </w:style>
  <w:style w:type="numbering" w:customStyle="1" w:styleId="11">
    <w:name w:val="无列表1"/>
    <w:next w:val="NoList"/>
    <w:rsid w:val="00C4621D"/>
  </w:style>
  <w:style w:type="paragraph" w:customStyle="1" w:styleId="a0">
    <w:name w:val="魏书三号加粗"/>
    <w:basedOn w:val="Normal"/>
    <w:link w:val="Char0"/>
    <w:rsid w:val="00C4621D"/>
    <w:pPr>
      <w:spacing w:line="500" w:lineRule="exact"/>
      <w:ind w:firstLineChars="200" w:firstLine="641"/>
    </w:pPr>
    <w:rPr>
      <w:rFonts w:ascii="STXinwei" w:eastAsia="STXinwei" w:hAnsi="Microsoft YaHei"/>
      <w:b/>
      <w:color w:val="000000"/>
      <w:sz w:val="32"/>
      <w:szCs w:val="32"/>
    </w:rPr>
  </w:style>
  <w:style w:type="character" w:customStyle="1" w:styleId="Char0">
    <w:name w:val="魏书三号加粗 Char"/>
    <w:link w:val="a0"/>
    <w:rsid w:val="00C4621D"/>
    <w:rPr>
      <w:rFonts w:ascii="STXinwei" w:eastAsia="STXinwei" w:hAnsi="Microsoft YaHei"/>
      <w:b/>
      <w:color w:val="000000"/>
      <w:kern w:val="2"/>
      <w:sz w:val="32"/>
      <w:szCs w:val="32"/>
      <w:lang w:val="en-US" w:eastAsia="zh-CN" w:bidi="ar-SA"/>
    </w:rPr>
  </w:style>
  <w:style w:type="paragraph" w:customStyle="1" w:styleId="a1">
    <w:name w:val="隶小三"/>
    <w:basedOn w:val="Normal"/>
    <w:rsid w:val="00C4621D"/>
    <w:pPr>
      <w:spacing w:line="500" w:lineRule="exact"/>
      <w:ind w:firstLineChars="200" w:firstLine="602"/>
    </w:pPr>
    <w:rPr>
      <w:rFonts w:ascii="LiSu" w:eastAsia="LiSu" w:hAnsi="Microsoft YaHei"/>
      <w:b/>
      <w:color w:val="000000"/>
      <w:sz w:val="30"/>
      <w:szCs w:val="30"/>
    </w:rPr>
  </w:style>
  <w:style w:type="paragraph" w:customStyle="1" w:styleId="a2">
    <w:name w:val="隶三科用"/>
    <w:basedOn w:val="Normal"/>
    <w:link w:val="Char1"/>
    <w:rsid w:val="00C4621D"/>
    <w:pPr>
      <w:spacing w:line="500" w:lineRule="exact"/>
      <w:ind w:firstLineChars="200" w:firstLine="602"/>
    </w:pPr>
    <w:rPr>
      <w:rFonts w:eastAsia="LiSu"/>
      <w:color w:val="000000"/>
      <w:sz w:val="32"/>
      <w:szCs w:val="30"/>
    </w:rPr>
  </w:style>
  <w:style w:type="paragraph" w:customStyle="1" w:styleId="a3">
    <w:name w:val="科"/>
    <w:basedOn w:val="a2"/>
    <w:rsid w:val="00C4621D"/>
    <w:pPr>
      <w:ind w:firstLine="640"/>
    </w:pPr>
  </w:style>
  <w:style w:type="character" w:customStyle="1" w:styleId="Char1">
    <w:name w:val="隶三科用 Char"/>
    <w:link w:val="a2"/>
    <w:rsid w:val="00C4621D"/>
    <w:rPr>
      <w:rFonts w:eastAsia="LiSu"/>
      <w:color w:val="000000"/>
      <w:kern w:val="2"/>
      <w:sz w:val="32"/>
      <w:szCs w:val="30"/>
      <w:lang w:val="en-US" w:eastAsia="zh-CN" w:bidi="ar-SA"/>
    </w:rPr>
  </w:style>
  <w:style w:type="paragraph" w:customStyle="1" w:styleId="a4">
    <w:name w:val="正中"/>
    <w:basedOn w:val="Normal"/>
    <w:link w:val="Char2"/>
    <w:rsid w:val="00C4621D"/>
    <w:pPr>
      <w:spacing w:line="500" w:lineRule="exact"/>
      <w:ind w:firstLineChars="200" w:firstLine="560"/>
    </w:pPr>
    <w:rPr>
      <w:rFonts w:eastAsia="STZhongsong"/>
      <w:color w:val="000000"/>
      <w:sz w:val="28"/>
      <w:szCs w:val="28"/>
    </w:rPr>
  </w:style>
  <w:style w:type="character" w:customStyle="1" w:styleId="Char2">
    <w:name w:val="正中 Char"/>
    <w:link w:val="a4"/>
    <w:rsid w:val="00C4621D"/>
    <w:rPr>
      <w:rFonts w:eastAsia="STZhongsong"/>
      <w:color w:val="000000"/>
      <w:kern w:val="2"/>
      <w:sz w:val="28"/>
      <w:szCs w:val="28"/>
      <w:lang w:val="en-US" w:eastAsia="zh-CN" w:bidi="ar-SA"/>
    </w:rPr>
  </w:style>
  <w:style w:type="paragraph" w:customStyle="1" w:styleId="a5">
    <w:name w:val="正"/>
    <w:basedOn w:val="a4"/>
    <w:rsid w:val="00C4621D"/>
  </w:style>
  <w:style w:type="paragraph" w:customStyle="1" w:styleId="225">
    <w:name w:val="样式 隶书 小三 黑色 首行缩进:  2 字符 行距: 固定值 25 磅"/>
    <w:basedOn w:val="Normal"/>
    <w:rsid w:val="00C4621D"/>
    <w:pPr>
      <w:spacing w:line="500" w:lineRule="exact"/>
      <w:ind w:firstLineChars="200" w:firstLine="600"/>
    </w:pPr>
    <w:rPr>
      <w:rFonts w:ascii="LiSu" w:eastAsia="LiSu" w:hAnsi="STZhongsong" w:cs="SimSun"/>
      <w:color w:val="000000"/>
      <w:sz w:val="30"/>
      <w:szCs w:val="20"/>
    </w:rPr>
  </w:style>
  <w:style w:type="numbering" w:customStyle="1" w:styleId="20">
    <w:name w:val="无列表2"/>
    <w:next w:val="NoList"/>
    <w:rsid w:val="00C4621D"/>
  </w:style>
  <w:style w:type="numbering" w:customStyle="1" w:styleId="3">
    <w:name w:val="无列表3"/>
    <w:next w:val="NoList"/>
    <w:rsid w:val="00C4621D"/>
  </w:style>
  <w:style w:type="numbering" w:customStyle="1" w:styleId="4">
    <w:name w:val="无列表4"/>
    <w:next w:val="NoList"/>
    <w:rsid w:val="00C4621D"/>
  </w:style>
  <w:style w:type="numbering" w:customStyle="1" w:styleId="5">
    <w:name w:val="无列表5"/>
    <w:next w:val="NoList"/>
    <w:rsid w:val="00C4621D"/>
  </w:style>
  <w:style w:type="numbering" w:customStyle="1" w:styleId="6">
    <w:name w:val="无列表6"/>
    <w:next w:val="NoList"/>
    <w:rsid w:val="00C4621D"/>
  </w:style>
  <w:style w:type="character" w:styleId="CommentReference">
    <w:name w:val="annotation reference"/>
    <w:semiHidden/>
    <w:rsid w:val="00C4621D"/>
    <w:rPr>
      <w:sz w:val="21"/>
      <w:szCs w:val="21"/>
    </w:rPr>
  </w:style>
  <w:style w:type="numbering" w:customStyle="1" w:styleId="7">
    <w:name w:val="无列表7"/>
    <w:next w:val="NoList"/>
    <w:rsid w:val="00C4621D"/>
  </w:style>
  <w:style w:type="character" w:customStyle="1" w:styleId="corr">
    <w:name w:val="corr"/>
    <w:rsid w:val="00C4621D"/>
    <w:rPr>
      <w:b w:val="0"/>
      <w:bCs w:val="0"/>
      <w:color w:val="FF0000"/>
    </w:rPr>
  </w:style>
  <w:style w:type="character" w:customStyle="1" w:styleId="gaiji">
    <w:name w:val="gaiji"/>
    <w:rsid w:val="00C4621D"/>
    <w:rPr>
      <w:rFonts w:ascii="SimSun" w:eastAsia="SimSun" w:hAnsi="SimSun" w:hint="eastAsia"/>
    </w:rPr>
  </w:style>
  <w:style w:type="numbering" w:customStyle="1" w:styleId="8">
    <w:name w:val="无列表8"/>
    <w:next w:val="NoList"/>
    <w:rsid w:val="00C4621D"/>
  </w:style>
  <w:style w:type="character" w:customStyle="1" w:styleId="searchword1">
    <w:name w:val="searchword1"/>
    <w:rsid w:val="00C4621D"/>
    <w:rPr>
      <w:color w:val="0000FF"/>
      <w:shd w:val="clear" w:color="auto" w:fill="FFFF66"/>
    </w:rPr>
  </w:style>
  <w:style w:type="character" w:customStyle="1" w:styleId="Heading8Char">
    <w:name w:val="Heading 8 Char"/>
    <w:link w:val="Heading8"/>
    <w:rsid w:val="00C4621D"/>
    <w:rPr>
      <w:rFonts w:ascii="LiSu" w:eastAsia="LiSu" w:hAnsi="Arial"/>
      <w:sz w:val="28"/>
      <w:szCs w:val="28"/>
      <w:lang w:val="en-US" w:eastAsia="zh-CN" w:bidi="ar-SA"/>
    </w:rPr>
  </w:style>
  <w:style w:type="numbering" w:customStyle="1" w:styleId="9">
    <w:name w:val="无列表9"/>
    <w:next w:val="NoList"/>
    <w:rsid w:val="00C4621D"/>
  </w:style>
  <w:style w:type="character" w:customStyle="1" w:styleId="Heading7Char">
    <w:name w:val="Heading 7 Char"/>
    <w:link w:val="Heading7"/>
    <w:rsid w:val="00C4621D"/>
    <w:rPr>
      <w:rFonts w:ascii="LiSu" w:eastAsia="LiSu"/>
      <w:bCs/>
      <w:sz w:val="28"/>
      <w:szCs w:val="28"/>
      <w:lang w:val="en-US" w:eastAsia="zh-CN" w:bidi="ar-SA"/>
    </w:rPr>
  </w:style>
  <w:style w:type="paragraph" w:styleId="BodyTextFirstIndent2">
    <w:name w:val="Body Text First Indent 2"/>
    <w:basedOn w:val="BodyTextIndent"/>
    <w:rsid w:val="00C4621D"/>
    <w:pPr>
      <w:spacing w:after="120"/>
      <w:ind w:leftChars="200" w:left="420" w:firstLineChars="200" w:firstLine="420"/>
    </w:pPr>
    <w:rPr>
      <w:sz w:val="21"/>
    </w:rPr>
  </w:style>
  <w:style w:type="numbering" w:customStyle="1" w:styleId="100">
    <w:name w:val="无列表10"/>
    <w:next w:val="NoList"/>
    <w:rsid w:val="00C4621D"/>
  </w:style>
  <w:style w:type="numbering" w:customStyle="1" w:styleId="110">
    <w:name w:val="无列表11"/>
    <w:next w:val="NoList"/>
    <w:semiHidden/>
    <w:rsid w:val="00C4621D"/>
  </w:style>
  <w:style w:type="numbering" w:styleId="111111">
    <w:name w:val="Outline List 2"/>
    <w:basedOn w:val="NoList"/>
    <w:rsid w:val="00DA2674"/>
    <w:pPr>
      <w:numPr>
        <w:numId w:val="1"/>
      </w:numPr>
    </w:pPr>
  </w:style>
  <w:style w:type="table" w:styleId="TableGrid8">
    <w:name w:val="Table Grid 8"/>
    <w:basedOn w:val="TableNormal"/>
    <w:rsid w:val="00DA267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rsid w:val="00DA2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STZhongsong" w:hAnsi="Arial" w:cs="Arial"/>
      <w:sz w:val="24"/>
    </w:rPr>
  </w:style>
  <w:style w:type="paragraph" w:styleId="Closing">
    <w:name w:val="Closing"/>
    <w:basedOn w:val="Normal"/>
    <w:rsid w:val="00DA2674"/>
    <w:pPr>
      <w:ind w:leftChars="2100" w:left="100"/>
    </w:pPr>
    <w:rPr>
      <w:rFonts w:eastAsia="STZhongsong"/>
      <w:sz w:val="24"/>
      <w:szCs w:val="20"/>
    </w:rPr>
  </w:style>
  <w:style w:type="paragraph" w:styleId="Subtitle">
    <w:name w:val="Subtitle"/>
    <w:basedOn w:val="Normal"/>
    <w:qFormat/>
    <w:rsid w:val="00DA2674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Colorful1">
    <w:name w:val="Table Colorful 1"/>
    <w:basedOn w:val="TableNormal"/>
    <w:rsid w:val="00DA267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g">
    <w:name w:val="lg"/>
    <w:rsid w:val="00DA2674"/>
    <w:rPr>
      <w:b w:val="0"/>
      <w:bCs w:val="0"/>
      <w:color w:val="008040"/>
      <w:sz w:val="44"/>
      <w:szCs w:val="44"/>
    </w:rPr>
  </w:style>
  <w:style w:type="numbering" w:customStyle="1" w:styleId="12">
    <w:name w:val="无列表12"/>
    <w:next w:val="NoList"/>
    <w:semiHidden/>
    <w:rsid w:val="005544B1"/>
  </w:style>
  <w:style w:type="paragraph" w:customStyle="1" w:styleId="a6">
    <w:name w:val="居中"/>
    <w:basedOn w:val="Normal"/>
    <w:rsid w:val="005544B1"/>
    <w:pPr>
      <w:spacing w:line="408" w:lineRule="exact"/>
      <w:jc w:val="center"/>
    </w:pPr>
    <w:rPr>
      <w:rFonts w:ascii="STZhongsong" w:eastAsia="STZhongsong" w:hAnsi="Dedris-vowa"/>
      <w:sz w:val="24"/>
      <w:szCs w:val="20"/>
    </w:rPr>
  </w:style>
  <w:style w:type="paragraph" w:customStyle="1" w:styleId="101">
    <w:name w:val="目录10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900" w:left="900"/>
    </w:pPr>
    <w:rPr>
      <w:rFonts w:ascii="Times New Roman" w:eastAsia="STSong" w:hAnsi="Times New Roman"/>
      <w:sz w:val="24"/>
      <w:szCs w:val="20"/>
    </w:rPr>
  </w:style>
  <w:style w:type="paragraph" w:customStyle="1" w:styleId="111">
    <w:name w:val="目录11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1000" w:left="1000"/>
    </w:pPr>
    <w:rPr>
      <w:rFonts w:ascii="Times New Roman" w:eastAsia="STSong" w:hAnsi="Times New Roman"/>
      <w:sz w:val="24"/>
      <w:szCs w:val="20"/>
    </w:rPr>
  </w:style>
  <w:style w:type="paragraph" w:customStyle="1" w:styleId="102">
    <w:name w:val="标题10"/>
    <w:basedOn w:val="Heading9"/>
    <w:next w:val="Heading9"/>
    <w:rsid w:val="005544B1"/>
    <w:pPr>
      <w:keepNext/>
      <w:keepLines/>
      <w:spacing w:line="440" w:lineRule="exact"/>
      <w:ind w:firstLineChars="0" w:firstLine="425"/>
      <w:jc w:val="left"/>
    </w:pPr>
    <w:rPr>
      <w:rFonts w:eastAsia="STXingkai"/>
      <w:color w:val="auto"/>
      <w:sz w:val="24"/>
      <w:szCs w:val="21"/>
    </w:rPr>
  </w:style>
  <w:style w:type="paragraph" w:customStyle="1" w:styleId="a7">
    <w:name w:val="居中 + (中文) 黑体"/>
    <w:aliases w:val="行距: 固定值 21.4 磅"/>
    <w:basedOn w:val="BodyTextIndent2"/>
    <w:rsid w:val="005544B1"/>
    <w:pPr>
      <w:spacing w:line="440" w:lineRule="exact"/>
      <w:ind w:leftChars="0" w:left="0" w:firstLineChars="200" w:firstLine="480"/>
    </w:pPr>
    <w:rPr>
      <w:rFonts w:ascii="Times New Roman" w:hAnsi="Times New Roman"/>
    </w:rPr>
  </w:style>
  <w:style w:type="paragraph" w:customStyle="1" w:styleId="a8">
    <w:name w:val="正文 + (中文) 华文中宋"/>
    <w:aliases w:val="小四,首行缩进:  0.77 厘米,行距: 固定值 25 磅"/>
    <w:basedOn w:val="BodyTextIndent"/>
    <w:rsid w:val="005544B1"/>
    <w:pPr>
      <w:snapToGrid w:val="0"/>
      <w:spacing w:line="480" w:lineRule="auto"/>
      <w:ind w:leftChars="0" w:left="0" w:firstLineChars="0" w:firstLine="573"/>
    </w:pPr>
    <w:rPr>
      <w:rFonts w:ascii="SimSun" w:eastAsia="STZhongsong" w:hAnsi="Dedris-vowa"/>
      <w:szCs w:val="20"/>
    </w:rPr>
  </w:style>
  <w:style w:type="paragraph" w:customStyle="1" w:styleId="1214">
    <w:name w:val="样式1 + 行距: 固定值 21.4 磅"/>
    <w:basedOn w:val="Normal"/>
    <w:rsid w:val="005544B1"/>
    <w:pPr>
      <w:spacing w:line="500" w:lineRule="exact"/>
      <w:ind w:firstLine="435"/>
    </w:pPr>
    <w:rPr>
      <w:rFonts w:ascii="SimSun" w:eastAsia="STZhongsong" w:hAnsi="Dedris-vowa"/>
      <w:sz w:val="24"/>
      <w:szCs w:val="20"/>
    </w:rPr>
  </w:style>
  <w:style w:type="paragraph" w:customStyle="1" w:styleId="a9">
    <w:name w:val="正文文本缩进 + 华文行楷"/>
    <w:aliases w:val="(符号) 华文中宋,四号"/>
    <w:basedOn w:val="BodyTextIndent"/>
    <w:rsid w:val="005544B1"/>
    <w:pPr>
      <w:snapToGrid w:val="0"/>
      <w:spacing w:line="428" w:lineRule="exact"/>
      <w:ind w:leftChars="0" w:left="0" w:firstLineChars="300" w:firstLine="841"/>
    </w:pPr>
    <w:rPr>
      <w:rFonts w:ascii="STXingkai" w:eastAsia="STXingkai" w:hAnsi="STZhongsong"/>
      <w:b/>
      <w:bCs/>
      <w:sz w:val="28"/>
      <w:szCs w:val="28"/>
    </w:rPr>
  </w:style>
  <w:style w:type="character" w:customStyle="1" w:styleId="2CharChar">
    <w:name w:val="标题 2 Char Char"/>
    <w:rsid w:val="005544B1"/>
    <w:rPr>
      <w:rFonts w:ascii="Arial" w:eastAsia="SimHei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rsid w:val="005544B1"/>
    <w:rPr>
      <w:rFonts w:eastAsia="SimSun"/>
      <w:b/>
      <w:bCs/>
      <w:sz w:val="32"/>
      <w:szCs w:val="32"/>
      <w:lang w:val="en-US" w:eastAsia="zh-CN" w:bidi="ar-SA"/>
    </w:rPr>
  </w:style>
  <w:style w:type="character" w:customStyle="1" w:styleId="Char3">
    <w:name w:val="脚注文本 Char"/>
    <w:rsid w:val="005544B1"/>
    <w:rPr>
      <w:rFonts w:ascii="SimSun" w:eastAsia="SimSun" w:hAnsi="Dedris-vowa"/>
      <w:kern w:val="2"/>
      <w:sz w:val="18"/>
      <w:szCs w:val="18"/>
      <w:lang w:val="en-US" w:eastAsia="zh-CN" w:bidi="ar-SA"/>
    </w:rPr>
  </w:style>
  <w:style w:type="paragraph" w:customStyle="1" w:styleId="30">
    <w:name w:val="样式3"/>
    <w:basedOn w:val="a6"/>
    <w:rsid w:val="005544B1"/>
    <w:pPr>
      <w:spacing w:line="520" w:lineRule="exact"/>
    </w:pPr>
    <w:rPr>
      <w:rFonts w:ascii="SimHei" w:eastAsia="SimHei"/>
      <w:b/>
      <w:sz w:val="28"/>
    </w:rPr>
  </w:style>
  <w:style w:type="numbering" w:customStyle="1" w:styleId="13">
    <w:name w:val="无列表13"/>
    <w:next w:val="NoList"/>
    <w:semiHidden/>
    <w:rsid w:val="004A69CF"/>
  </w:style>
  <w:style w:type="paragraph" w:styleId="Date">
    <w:name w:val="Date"/>
    <w:basedOn w:val="Normal"/>
    <w:next w:val="Normal"/>
    <w:link w:val="DateChar"/>
    <w:rsid w:val="004A69CF"/>
    <w:pPr>
      <w:spacing w:line="480" w:lineRule="exact"/>
      <w:ind w:leftChars="2500" w:left="100" w:firstLineChars="200" w:firstLine="200"/>
    </w:pPr>
    <w:rPr>
      <w:rFonts w:eastAsia="STZhongsong"/>
      <w:sz w:val="28"/>
      <w:lang w:val="x-none" w:eastAsia="x-none"/>
    </w:rPr>
  </w:style>
  <w:style w:type="character" w:customStyle="1" w:styleId="DateChar">
    <w:name w:val="Date Char"/>
    <w:link w:val="Date"/>
    <w:rsid w:val="004A69CF"/>
    <w:rPr>
      <w:rFonts w:eastAsia="STZhongsong"/>
      <w:kern w:val="2"/>
      <w:sz w:val="28"/>
      <w:szCs w:val="24"/>
    </w:rPr>
  </w:style>
  <w:style w:type="numbering" w:customStyle="1" w:styleId="14">
    <w:name w:val="无列表14"/>
    <w:next w:val="NoList"/>
    <w:semiHidden/>
    <w:rsid w:val="004A69CF"/>
  </w:style>
  <w:style w:type="numbering" w:customStyle="1" w:styleId="21">
    <w:name w:val="无列表21"/>
    <w:next w:val="NoList"/>
    <w:semiHidden/>
    <w:rsid w:val="004A69CF"/>
  </w:style>
  <w:style w:type="numbering" w:customStyle="1" w:styleId="31">
    <w:name w:val="无列表31"/>
    <w:next w:val="NoList"/>
    <w:semiHidden/>
    <w:rsid w:val="004A69CF"/>
  </w:style>
  <w:style w:type="numbering" w:customStyle="1" w:styleId="41">
    <w:name w:val="无列表41"/>
    <w:next w:val="NoList"/>
    <w:semiHidden/>
    <w:rsid w:val="004A69CF"/>
  </w:style>
  <w:style w:type="numbering" w:customStyle="1" w:styleId="51">
    <w:name w:val="无列表51"/>
    <w:next w:val="NoList"/>
    <w:semiHidden/>
    <w:rsid w:val="004A69CF"/>
  </w:style>
  <w:style w:type="numbering" w:customStyle="1" w:styleId="61">
    <w:name w:val="无列表61"/>
    <w:next w:val="NoList"/>
    <w:semiHidden/>
    <w:rsid w:val="004A69CF"/>
  </w:style>
  <w:style w:type="character" w:customStyle="1" w:styleId="PlainTextChar">
    <w:name w:val="Plain Text Char"/>
    <w:link w:val="PlainText"/>
    <w:rsid w:val="004A69CF"/>
    <w:rPr>
      <w:rFonts w:ascii="SimSun" w:hAnsi="Courier New" w:cs="Courier New"/>
      <w:kern w:val="2"/>
      <w:sz w:val="21"/>
      <w:szCs w:val="21"/>
    </w:rPr>
  </w:style>
  <w:style w:type="character" w:customStyle="1" w:styleId="HeaderChar">
    <w:name w:val="Header Char"/>
    <w:link w:val="Header"/>
    <w:rsid w:val="004A69CF"/>
    <w:rPr>
      <w:kern w:val="2"/>
      <w:sz w:val="18"/>
      <w:szCs w:val="18"/>
    </w:rPr>
  </w:style>
  <w:style w:type="numbering" w:customStyle="1" w:styleId="71">
    <w:name w:val="无列表71"/>
    <w:next w:val="NoList"/>
    <w:semiHidden/>
    <w:unhideWhenUsed/>
    <w:rsid w:val="004A69CF"/>
  </w:style>
  <w:style w:type="numbering" w:customStyle="1" w:styleId="81">
    <w:name w:val="无列表81"/>
    <w:next w:val="NoList"/>
    <w:semiHidden/>
    <w:unhideWhenUsed/>
    <w:rsid w:val="004A69CF"/>
  </w:style>
  <w:style w:type="character" w:customStyle="1" w:styleId="CharChar4">
    <w:name w:val=" Char Char4"/>
    <w:rsid w:val="004A69CF"/>
    <w:rPr>
      <w:rFonts w:ascii="STZhongsong" w:eastAsia="STZhongsong" w:hAnsi="Times New Roman" w:cs="Times New Roman"/>
      <w:sz w:val="18"/>
      <w:szCs w:val="18"/>
      <w:lang w:bidi="ar-SA"/>
    </w:rPr>
  </w:style>
  <w:style w:type="numbering" w:customStyle="1" w:styleId="91">
    <w:name w:val="无列表91"/>
    <w:next w:val="NoList"/>
    <w:semiHidden/>
    <w:unhideWhenUsed/>
    <w:rsid w:val="004A69CF"/>
  </w:style>
  <w:style w:type="numbering" w:customStyle="1" w:styleId="1010">
    <w:name w:val="无列表101"/>
    <w:next w:val="NoList"/>
    <w:semiHidden/>
    <w:unhideWhenUsed/>
    <w:rsid w:val="004A69CF"/>
  </w:style>
  <w:style w:type="numbering" w:customStyle="1" w:styleId="15">
    <w:name w:val="无列表15"/>
    <w:next w:val="NoList"/>
    <w:semiHidden/>
    <w:rsid w:val="00B41319"/>
  </w:style>
  <w:style w:type="numbering" w:customStyle="1" w:styleId="16">
    <w:name w:val="无列表16"/>
    <w:next w:val="NoList"/>
    <w:semiHidden/>
    <w:rsid w:val="00B41319"/>
  </w:style>
  <w:style w:type="numbering" w:customStyle="1" w:styleId="22">
    <w:name w:val="无列表22"/>
    <w:next w:val="NoList"/>
    <w:semiHidden/>
    <w:rsid w:val="00B41319"/>
  </w:style>
  <w:style w:type="numbering" w:customStyle="1" w:styleId="32">
    <w:name w:val="无列表32"/>
    <w:next w:val="NoList"/>
    <w:semiHidden/>
    <w:rsid w:val="00B41319"/>
  </w:style>
  <w:style w:type="numbering" w:customStyle="1" w:styleId="42">
    <w:name w:val="无列表42"/>
    <w:next w:val="NoList"/>
    <w:semiHidden/>
    <w:rsid w:val="00B41319"/>
  </w:style>
  <w:style w:type="numbering" w:customStyle="1" w:styleId="52">
    <w:name w:val="无列表52"/>
    <w:next w:val="NoList"/>
    <w:semiHidden/>
    <w:rsid w:val="00B41319"/>
  </w:style>
  <w:style w:type="numbering" w:customStyle="1" w:styleId="62">
    <w:name w:val="无列表62"/>
    <w:next w:val="NoList"/>
    <w:semiHidden/>
    <w:rsid w:val="00B41319"/>
  </w:style>
  <w:style w:type="numbering" w:customStyle="1" w:styleId="72">
    <w:name w:val="无列表72"/>
    <w:next w:val="NoList"/>
    <w:semiHidden/>
    <w:unhideWhenUsed/>
    <w:rsid w:val="00B41319"/>
  </w:style>
  <w:style w:type="numbering" w:customStyle="1" w:styleId="82">
    <w:name w:val="无列表82"/>
    <w:next w:val="NoList"/>
    <w:semiHidden/>
    <w:unhideWhenUsed/>
    <w:rsid w:val="00B41319"/>
  </w:style>
  <w:style w:type="numbering" w:customStyle="1" w:styleId="92">
    <w:name w:val="无列表92"/>
    <w:next w:val="NoList"/>
    <w:semiHidden/>
    <w:unhideWhenUsed/>
    <w:rsid w:val="00B41319"/>
  </w:style>
  <w:style w:type="numbering" w:customStyle="1" w:styleId="1020">
    <w:name w:val="无列表102"/>
    <w:next w:val="NoList"/>
    <w:semiHidden/>
    <w:unhideWhenUsed/>
    <w:rsid w:val="00B41319"/>
  </w:style>
  <w:style w:type="numbering" w:customStyle="1" w:styleId="17">
    <w:name w:val="无列表17"/>
    <w:next w:val="NoList"/>
    <w:semiHidden/>
    <w:rsid w:val="002B1CA1"/>
  </w:style>
  <w:style w:type="numbering" w:customStyle="1" w:styleId="18">
    <w:name w:val="无列表18"/>
    <w:next w:val="NoList"/>
    <w:semiHidden/>
    <w:rsid w:val="002B1CA1"/>
  </w:style>
  <w:style w:type="numbering" w:customStyle="1" w:styleId="23">
    <w:name w:val="无列表23"/>
    <w:next w:val="NoList"/>
    <w:semiHidden/>
    <w:rsid w:val="002B1CA1"/>
  </w:style>
  <w:style w:type="numbering" w:customStyle="1" w:styleId="33">
    <w:name w:val="无列表33"/>
    <w:next w:val="NoList"/>
    <w:semiHidden/>
    <w:rsid w:val="002B1CA1"/>
  </w:style>
  <w:style w:type="numbering" w:customStyle="1" w:styleId="43">
    <w:name w:val="无列表43"/>
    <w:next w:val="NoList"/>
    <w:semiHidden/>
    <w:rsid w:val="002B1CA1"/>
  </w:style>
  <w:style w:type="numbering" w:customStyle="1" w:styleId="53">
    <w:name w:val="无列表53"/>
    <w:next w:val="NoList"/>
    <w:semiHidden/>
    <w:rsid w:val="002B1CA1"/>
  </w:style>
  <w:style w:type="numbering" w:customStyle="1" w:styleId="63">
    <w:name w:val="无列表63"/>
    <w:next w:val="NoList"/>
    <w:semiHidden/>
    <w:rsid w:val="002B1CA1"/>
  </w:style>
  <w:style w:type="numbering" w:customStyle="1" w:styleId="73">
    <w:name w:val="无列表73"/>
    <w:next w:val="NoList"/>
    <w:semiHidden/>
    <w:unhideWhenUsed/>
    <w:rsid w:val="002B1CA1"/>
  </w:style>
  <w:style w:type="numbering" w:customStyle="1" w:styleId="83">
    <w:name w:val="无列表83"/>
    <w:next w:val="NoList"/>
    <w:semiHidden/>
    <w:unhideWhenUsed/>
    <w:rsid w:val="002B1CA1"/>
  </w:style>
  <w:style w:type="numbering" w:customStyle="1" w:styleId="93">
    <w:name w:val="无列表93"/>
    <w:next w:val="NoList"/>
    <w:semiHidden/>
    <w:unhideWhenUsed/>
    <w:rsid w:val="002B1CA1"/>
  </w:style>
  <w:style w:type="numbering" w:customStyle="1" w:styleId="103">
    <w:name w:val="无列表103"/>
    <w:next w:val="NoList"/>
    <w:semiHidden/>
    <w:unhideWhenUsed/>
    <w:rsid w:val="002B1CA1"/>
  </w:style>
  <w:style w:type="numbering" w:customStyle="1" w:styleId="19">
    <w:name w:val="无列表19"/>
    <w:next w:val="NoList"/>
    <w:semiHidden/>
    <w:rsid w:val="00FC12D1"/>
  </w:style>
  <w:style w:type="numbering" w:customStyle="1" w:styleId="1100">
    <w:name w:val="无列表110"/>
    <w:next w:val="NoList"/>
    <w:semiHidden/>
    <w:rsid w:val="00FC12D1"/>
  </w:style>
  <w:style w:type="numbering" w:customStyle="1" w:styleId="24">
    <w:name w:val="无列表24"/>
    <w:next w:val="NoList"/>
    <w:semiHidden/>
    <w:rsid w:val="00FC12D1"/>
  </w:style>
  <w:style w:type="numbering" w:customStyle="1" w:styleId="34">
    <w:name w:val="无列表34"/>
    <w:next w:val="NoList"/>
    <w:semiHidden/>
    <w:rsid w:val="00FC12D1"/>
  </w:style>
  <w:style w:type="numbering" w:customStyle="1" w:styleId="44">
    <w:name w:val="无列表44"/>
    <w:next w:val="NoList"/>
    <w:semiHidden/>
    <w:rsid w:val="00FC12D1"/>
  </w:style>
  <w:style w:type="numbering" w:customStyle="1" w:styleId="54">
    <w:name w:val="无列表54"/>
    <w:next w:val="NoList"/>
    <w:semiHidden/>
    <w:rsid w:val="00FC12D1"/>
  </w:style>
  <w:style w:type="numbering" w:customStyle="1" w:styleId="64">
    <w:name w:val="无列表64"/>
    <w:next w:val="NoList"/>
    <w:semiHidden/>
    <w:rsid w:val="00FC12D1"/>
  </w:style>
  <w:style w:type="numbering" w:customStyle="1" w:styleId="74">
    <w:name w:val="无列表74"/>
    <w:next w:val="NoList"/>
    <w:semiHidden/>
    <w:unhideWhenUsed/>
    <w:rsid w:val="00FC12D1"/>
  </w:style>
  <w:style w:type="numbering" w:customStyle="1" w:styleId="84">
    <w:name w:val="无列表84"/>
    <w:next w:val="NoList"/>
    <w:semiHidden/>
    <w:unhideWhenUsed/>
    <w:rsid w:val="00FC12D1"/>
  </w:style>
  <w:style w:type="numbering" w:customStyle="1" w:styleId="94">
    <w:name w:val="无列表94"/>
    <w:next w:val="NoList"/>
    <w:semiHidden/>
    <w:unhideWhenUsed/>
    <w:rsid w:val="00FC12D1"/>
  </w:style>
  <w:style w:type="numbering" w:customStyle="1" w:styleId="104">
    <w:name w:val="无列表104"/>
    <w:next w:val="NoList"/>
    <w:semiHidden/>
    <w:unhideWhenUsed/>
    <w:rsid w:val="00FC12D1"/>
  </w:style>
  <w:style w:type="numbering" w:customStyle="1" w:styleId="200">
    <w:name w:val="无列表20"/>
    <w:next w:val="NoList"/>
    <w:semiHidden/>
    <w:rsid w:val="00325A9D"/>
  </w:style>
  <w:style w:type="numbering" w:customStyle="1" w:styleId="1110">
    <w:name w:val="无列表111"/>
    <w:next w:val="NoList"/>
    <w:semiHidden/>
    <w:rsid w:val="00325A9D"/>
  </w:style>
  <w:style w:type="numbering" w:customStyle="1" w:styleId="25">
    <w:name w:val="无列表25"/>
    <w:next w:val="NoList"/>
    <w:semiHidden/>
    <w:rsid w:val="00325A9D"/>
  </w:style>
  <w:style w:type="numbering" w:customStyle="1" w:styleId="35">
    <w:name w:val="无列表35"/>
    <w:next w:val="NoList"/>
    <w:semiHidden/>
    <w:rsid w:val="00325A9D"/>
  </w:style>
  <w:style w:type="numbering" w:customStyle="1" w:styleId="45">
    <w:name w:val="无列表45"/>
    <w:next w:val="NoList"/>
    <w:semiHidden/>
    <w:rsid w:val="00325A9D"/>
  </w:style>
  <w:style w:type="numbering" w:customStyle="1" w:styleId="55">
    <w:name w:val="无列表55"/>
    <w:next w:val="NoList"/>
    <w:semiHidden/>
    <w:rsid w:val="00325A9D"/>
  </w:style>
  <w:style w:type="numbering" w:customStyle="1" w:styleId="65">
    <w:name w:val="无列表65"/>
    <w:next w:val="NoList"/>
    <w:semiHidden/>
    <w:rsid w:val="00325A9D"/>
  </w:style>
  <w:style w:type="numbering" w:customStyle="1" w:styleId="75">
    <w:name w:val="无列表75"/>
    <w:next w:val="NoList"/>
    <w:semiHidden/>
    <w:unhideWhenUsed/>
    <w:rsid w:val="00325A9D"/>
  </w:style>
  <w:style w:type="numbering" w:customStyle="1" w:styleId="85">
    <w:name w:val="无列表85"/>
    <w:next w:val="NoList"/>
    <w:semiHidden/>
    <w:unhideWhenUsed/>
    <w:rsid w:val="00325A9D"/>
  </w:style>
  <w:style w:type="numbering" w:customStyle="1" w:styleId="95">
    <w:name w:val="无列表95"/>
    <w:next w:val="NoList"/>
    <w:semiHidden/>
    <w:unhideWhenUsed/>
    <w:rsid w:val="00325A9D"/>
  </w:style>
  <w:style w:type="numbering" w:customStyle="1" w:styleId="105">
    <w:name w:val="无列表105"/>
    <w:next w:val="NoList"/>
    <w:semiHidden/>
    <w:unhideWhenUsed/>
    <w:rsid w:val="00325A9D"/>
  </w:style>
  <w:style w:type="numbering" w:customStyle="1" w:styleId="26">
    <w:name w:val="无列表26"/>
    <w:next w:val="NoList"/>
    <w:semiHidden/>
    <w:rsid w:val="00901235"/>
  </w:style>
  <w:style w:type="numbering" w:customStyle="1" w:styleId="112">
    <w:name w:val="无列表112"/>
    <w:next w:val="NoList"/>
    <w:semiHidden/>
    <w:rsid w:val="00901235"/>
  </w:style>
  <w:style w:type="numbering" w:customStyle="1" w:styleId="27">
    <w:name w:val="无列表27"/>
    <w:next w:val="NoList"/>
    <w:semiHidden/>
    <w:rsid w:val="00901235"/>
  </w:style>
  <w:style w:type="numbering" w:customStyle="1" w:styleId="36">
    <w:name w:val="无列表36"/>
    <w:next w:val="NoList"/>
    <w:semiHidden/>
    <w:rsid w:val="00901235"/>
  </w:style>
  <w:style w:type="numbering" w:customStyle="1" w:styleId="46">
    <w:name w:val="无列表46"/>
    <w:next w:val="NoList"/>
    <w:semiHidden/>
    <w:rsid w:val="00901235"/>
  </w:style>
  <w:style w:type="numbering" w:customStyle="1" w:styleId="56">
    <w:name w:val="无列表56"/>
    <w:next w:val="NoList"/>
    <w:semiHidden/>
    <w:rsid w:val="00901235"/>
  </w:style>
  <w:style w:type="numbering" w:customStyle="1" w:styleId="66">
    <w:name w:val="无列表66"/>
    <w:next w:val="NoList"/>
    <w:semiHidden/>
    <w:rsid w:val="00901235"/>
  </w:style>
  <w:style w:type="numbering" w:customStyle="1" w:styleId="76">
    <w:name w:val="无列表76"/>
    <w:next w:val="NoList"/>
    <w:semiHidden/>
    <w:unhideWhenUsed/>
    <w:rsid w:val="00901235"/>
  </w:style>
  <w:style w:type="numbering" w:customStyle="1" w:styleId="86">
    <w:name w:val="无列表86"/>
    <w:next w:val="NoList"/>
    <w:semiHidden/>
    <w:unhideWhenUsed/>
    <w:rsid w:val="00901235"/>
  </w:style>
  <w:style w:type="numbering" w:customStyle="1" w:styleId="96">
    <w:name w:val="无列表96"/>
    <w:next w:val="NoList"/>
    <w:semiHidden/>
    <w:unhideWhenUsed/>
    <w:rsid w:val="00901235"/>
  </w:style>
  <w:style w:type="numbering" w:customStyle="1" w:styleId="106">
    <w:name w:val="无列表106"/>
    <w:next w:val="NoList"/>
    <w:semiHidden/>
    <w:unhideWhenUsed/>
    <w:rsid w:val="00901235"/>
  </w:style>
  <w:style w:type="numbering" w:customStyle="1" w:styleId="28">
    <w:name w:val="无列表28"/>
    <w:next w:val="NoList"/>
    <w:semiHidden/>
    <w:rsid w:val="0074355D"/>
  </w:style>
  <w:style w:type="numbering" w:customStyle="1" w:styleId="113">
    <w:name w:val="无列表113"/>
    <w:next w:val="NoList"/>
    <w:semiHidden/>
    <w:rsid w:val="0074355D"/>
  </w:style>
  <w:style w:type="numbering" w:customStyle="1" w:styleId="29">
    <w:name w:val="无列表29"/>
    <w:next w:val="NoList"/>
    <w:semiHidden/>
    <w:rsid w:val="0074355D"/>
  </w:style>
  <w:style w:type="numbering" w:customStyle="1" w:styleId="37">
    <w:name w:val="无列表37"/>
    <w:next w:val="NoList"/>
    <w:semiHidden/>
    <w:rsid w:val="0074355D"/>
  </w:style>
  <w:style w:type="numbering" w:customStyle="1" w:styleId="47">
    <w:name w:val="无列表47"/>
    <w:next w:val="NoList"/>
    <w:semiHidden/>
    <w:rsid w:val="0074355D"/>
  </w:style>
  <w:style w:type="numbering" w:customStyle="1" w:styleId="57">
    <w:name w:val="无列表57"/>
    <w:next w:val="NoList"/>
    <w:semiHidden/>
    <w:rsid w:val="0074355D"/>
  </w:style>
  <w:style w:type="numbering" w:customStyle="1" w:styleId="67">
    <w:name w:val="无列表67"/>
    <w:next w:val="NoList"/>
    <w:semiHidden/>
    <w:rsid w:val="0074355D"/>
  </w:style>
  <w:style w:type="numbering" w:customStyle="1" w:styleId="77">
    <w:name w:val="无列表77"/>
    <w:next w:val="NoList"/>
    <w:semiHidden/>
    <w:unhideWhenUsed/>
    <w:rsid w:val="0074355D"/>
  </w:style>
  <w:style w:type="numbering" w:customStyle="1" w:styleId="87">
    <w:name w:val="无列表87"/>
    <w:next w:val="NoList"/>
    <w:semiHidden/>
    <w:unhideWhenUsed/>
    <w:rsid w:val="0074355D"/>
  </w:style>
  <w:style w:type="numbering" w:customStyle="1" w:styleId="97">
    <w:name w:val="无列表97"/>
    <w:next w:val="NoList"/>
    <w:semiHidden/>
    <w:unhideWhenUsed/>
    <w:rsid w:val="0074355D"/>
  </w:style>
  <w:style w:type="numbering" w:customStyle="1" w:styleId="107">
    <w:name w:val="无列表107"/>
    <w:next w:val="NoList"/>
    <w:semiHidden/>
    <w:unhideWhenUsed/>
    <w:rsid w:val="0074355D"/>
  </w:style>
  <w:style w:type="numbering" w:customStyle="1" w:styleId="300">
    <w:name w:val="无列表30"/>
    <w:next w:val="NoList"/>
    <w:semiHidden/>
    <w:rsid w:val="00B95E8C"/>
  </w:style>
  <w:style w:type="numbering" w:customStyle="1" w:styleId="114">
    <w:name w:val="无列表114"/>
    <w:next w:val="NoList"/>
    <w:semiHidden/>
    <w:rsid w:val="00B95E8C"/>
  </w:style>
  <w:style w:type="numbering" w:customStyle="1" w:styleId="210">
    <w:name w:val="无列表210"/>
    <w:next w:val="NoList"/>
    <w:semiHidden/>
    <w:rsid w:val="00B95E8C"/>
  </w:style>
  <w:style w:type="numbering" w:customStyle="1" w:styleId="38">
    <w:name w:val="无列表38"/>
    <w:next w:val="NoList"/>
    <w:semiHidden/>
    <w:rsid w:val="00B95E8C"/>
  </w:style>
  <w:style w:type="numbering" w:customStyle="1" w:styleId="48">
    <w:name w:val="无列表48"/>
    <w:next w:val="NoList"/>
    <w:semiHidden/>
    <w:rsid w:val="00B95E8C"/>
  </w:style>
  <w:style w:type="numbering" w:customStyle="1" w:styleId="58">
    <w:name w:val="无列表58"/>
    <w:next w:val="NoList"/>
    <w:semiHidden/>
    <w:rsid w:val="00B95E8C"/>
  </w:style>
  <w:style w:type="numbering" w:customStyle="1" w:styleId="68">
    <w:name w:val="无列表68"/>
    <w:next w:val="NoList"/>
    <w:semiHidden/>
    <w:rsid w:val="00B95E8C"/>
  </w:style>
  <w:style w:type="numbering" w:customStyle="1" w:styleId="78">
    <w:name w:val="无列表78"/>
    <w:next w:val="NoList"/>
    <w:semiHidden/>
    <w:unhideWhenUsed/>
    <w:rsid w:val="00B95E8C"/>
  </w:style>
  <w:style w:type="numbering" w:customStyle="1" w:styleId="88">
    <w:name w:val="无列表88"/>
    <w:next w:val="NoList"/>
    <w:semiHidden/>
    <w:unhideWhenUsed/>
    <w:rsid w:val="00B95E8C"/>
  </w:style>
  <w:style w:type="numbering" w:customStyle="1" w:styleId="98">
    <w:name w:val="无列表98"/>
    <w:next w:val="NoList"/>
    <w:semiHidden/>
    <w:unhideWhenUsed/>
    <w:rsid w:val="00B95E8C"/>
  </w:style>
  <w:style w:type="numbering" w:customStyle="1" w:styleId="108">
    <w:name w:val="无列表108"/>
    <w:next w:val="NoList"/>
    <w:semiHidden/>
    <w:unhideWhenUsed/>
    <w:rsid w:val="00B95E8C"/>
  </w:style>
  <w:style w:type="paragraph" w:customStyle="1" w:styleId="333">
    <w:name w:val="333"/>
    <w:basedOn w:val="Normal"/>
    <w:link w:val="333Char"/>
    <w:qFormat/>
    <w:rsid w:val="00B95E8C"/>
    <w:pPr>
      <w:spacing w:line="480" w:lineRule="exact"/>
      <w:ind w:firstLineChars="200" w:firstLine="560"/>
      <w:contextualSpacing/>
      <w:jc w:val="left"/>
    </w:pPr>
    <w:rPr>
      <w:rFonts w:ascii="STZhongsong" w:eastAsia="STZhongsong" w:hAnsi="STZhongsong"/>
      <w:sz w:val="28"/>
      <w:szCs w:val="28"/>
      <w:lang w:val="x-none" w:eastAsia="x-none"/>
    </w:rPr>
  </w:style>
  <w:style w:type="character" w:customStyle="1" w:styleId="333Char">
    <w:name w:val="333 Char"/>
    <w:link w:val="333"/>
    <w:rsid w:val="00B95E8C"/>
    <w:rPr>
      <w:rFonts w:ascii="STZhongsong" w:eastAsia="STZhongsong" w:hAnsi="STZhongsong"/>
      <w:kern w:val="2"/>
      <w:sz w:val="28"/>
      <w:szCs w:val="28"/>
    </w:rPr>
  </w:style>
  <w:style w:type="paragraph" w:customStyle="1" w:styleId="50">
    <w:name w:val="样式5"/>
    <w:basedOn w:val="Normal"/>
    <w:qFormat/>
    <w:rsid w:val="00B95E8C"/>
    <w:pPr>
      <w:spacing w:line="480" w:lineRule="exact"/>
      <w:ind w:firstLineChars="200" w:firstLine="200"/>
      <w:contextualSpacing/>
    </w:pPr>
    <w:rPr>
      <w:rFonts w:ascii="STZhongsong" w:eastAsia="STZhongsong" w:hAnsi="STZhongsong"/>
      <w:sz w:val="28"/>
      <w:szCs w:val="28"/>
    </w:rPr>
  </w:style>
  <w:style w:type="character" w:customStyle="1" w:styleId="headname">
    <w:name w:val="headname"/>
    <w:rsid w:val="00B95E8C"/>
    <w:rPr>
      <w:b/>
      <w:bCs/>
      <w:color w:val="0000A0"/>
      <w:sz w:val="48"/>
      <w:szCs w:val="48"/>
    </w:rPr>
  </w:style>
  <w:style w:type="numbering" w:customStyle="1" w:styleId="39">
    <w:name w:val="无列表39"/>
    <w:next w:val="NoList"/>
    <w:semiHidden/>
    <w:rsid w:val="00E705C8"/>
  </w:style>
  <w:style w:type="numbering" w:customStyle="1" w:styleId="115">
    <w:name w:val="无列表115"/>
    <w:next w:val="NoList"/>
    <w:semiHidden/>
    <w:rsid w:val="00E705C8"/>
  </w:style>
  <w:style w:type="numbering" w:customStyle="1" w:styleId="211">
    <w:name w:val="无列表211"/>
    <w:next w:val="NoList"/>
    <w:semiHidden/>
    <w:rsid w:val="00E705C8"/>
  </w:style>
  <w:style w:type="numbering" w:customStyle="1" w:styleId="310">
    <w:name w:val="无列表310"/>
    <w:next w:val="NoList"/>
    <w:semiHidden/>
    <w:rsid w:val="00E705C8"/>
  </w:style>
  <w:style w:type="numbering" w:customStyle="1" w:styleId="49">
    <w:name w:val="无列表49"/>
    <w:next w:val="NoList"/>
    <w:semiHidden/>
    <w:rsid w:val="00E705C8"/>
  </w:style>
  <w:style w:type="numbering" w:customStyle="1" w:styleId="59">
    <w:name w:val="无列表59"/>
    <w:next w:val="NoList"/>
    <w:semiHidden/>
    <w:rsid w:val="00E705C8"/>
  </w:style>
  <w:style w:type="numbering" w:customStyle="1" w:styleId="69">
    <w:name w:val="无列表69"/>
    <w:next w:val="NoList"/>
    <w:semiHidden/>
    <w:rsid w:val="00E705C8"/>
  </w:style>
  <w:style w:type="numbering" w:customStyle="1" w:styleId="79">
    <w:name w:val="无列表79"/>
    <w:next w:val="NoList"/>
    <w:semiHidden/>
    <w:unhideWhenUsed/>
    <w:rsid w:val="00E705C8"/>
  </w:style>
  <w:style w:type="numbering" w:customStyle="1" w:styleId="89">
    <w:name w:val="无列表89"/>
    <w:next w:val="NoList"/>
    <w:semiHidden/>
    <w:unhideWhenUsed/>
    <w:rsid w:val="00E705C8"/>
  </w:style>
  <w:style w:type="numbering" w:customStyle="1" w:styleId="99">
    <w:name w:val="无列表99"/>
    <w:next w:val="NoList"/>
    <w:semiHidden/>
    <w:unhideWhenUsed/>
    <w:rsid w:val="00E705C8"/>
  </w:style>
  <w:style w:type="numbering" w:customStyle="1" w:styleId="109">
    <w:name w:val="无列表109"/>
    <w:next w:val="NoList"/>
    <w:semiHidden/>
    <w:unhideWhenUsed/>
    <w:rsid w:val="00E705C8"/>
  </w:style>
  <w:style w:type="character" w:customStyle="1" w:styleId="BodyTextChar">
    <w:name w:val="Body Text Char"/>
    <w:link w:val="BodyText"/>
    <w:rsid w:val="00E705C8"/>
    <w:rPr>
      <w:kern w:val="2"/>
      <w:sz w:val="21"/>
      <w:szCs w:val="24"/>
    </w:rPr>
  </w:style>
  <w:style w:type="numbering" w:customStyle="1" w:styleId="40">
    <w:name w:val="无列表40"/>
    <w:next w:val="NoList"/>
    <w:uiPriority w:val="99"/>
    <w:semiHidden/>
    <w:unhideWhenUsed/>
    <w:rsid w:val="00012EC9"/>
  </w:style>
  <w:style w:type="character" w:customStyle="1" w:styleId="BodyTextIndentChar">
    <w:name w:val="Body Text Indent Char"/>
    <w:link w:val="BodyTextIndent"/>
    <w:rsid w:val="00012EC9"/>
    <w:rPr>
      <w:kern w:val="2"/>
      <w:sz w:val="24"/>
      <w:szCs w:val="24"/>
    </w:rPr>
  </w:style>
  <w:style w:type="character" w:customStyle="1" w:styleId="BalloonTextChar">
    <w:name w:val="Balloon Text Char"/>
    <w:link w:val="BalloonText"/>
    <w:semiHidden/>
    <w:rsid w:val="00012EC9"/>
    <w:rPr>
      <w:kern w:val="2"/>
      <w:sz w:val="18"/>
      <w:szCs w:val="18"/>
    </w:rPr>
  </w:style>
  <w:style w:type="numbering" w:customStyle="1" w:styleId="116">
    <w:name w:val="无列表116"/>
    <w:next w:val="NoList"/>
    <w:semiHidden/>
    <w:rsid w:val="00012EC9"/>
  </w:style>
  <w:style w:type="numbering" w:customStyle="1" w:styleId="212">
    <w:name w:val="无列表212"/>
    <w:next w:val="NoList"/>
    <w:semiHidden/>
    <w:rsid w:val="00012EC9"/>
  </w:style>
  <w:style w:type="numbering" w:customStyle="1" w:styleId="311">
    <w:name w:val="无列表311"/>
    <w:next w:val="NoList"/>
    <w:semiHidden/>
    <w:rsid w:val="00012EC9"/>
  </w:style>
  <w:style w:type="numbering" w:customStyle="1" w:styleId="410">
    <w:name w:val="无列表410"/>
    <w:next w:val="NoList"/>
    <w:semiHidden/>
    <w:rsid w:val="00012EC9"/>
  </w:style>
  <w:style w:type="numbering" w:customStyle="1" w:styleId="510">
    <w:name w:val="无列表510"/>
    <w:next w:val="NoList"/>
    <w:semiHidden/>
    <w:rsid w:val="00012EC9"/>
  </w:style>
  <w:style w:type="numbering" w:customStyle="1" w:styleId="610">
    <w:name w:val="无列表610"/>
    <w:next w:val="NoList"/>
    <w:semiHidden/>
    <w:rsid w:val="00012EC9"/>
  </w:style>
  <w:style w:type="character" w:customStyle="1" w:styleId="BodyTextIndent2Char">
    <w:name w:val="Body Text Indent 2 Char"/>
    <w:link w:val="BodyTextIndent2"/>
    <w:rsid w:val="00012EC9"/>
    <w:rPr>
      <w:rFonts w:ascii="SimSun" w:hAnsi="SimSun"/>
      <w:kern w:val="2"/>
      <w:sz w:val="24"/>
      <w:szCs w:val="24"/>
    </w:rPr>
  </w:style>
  <w:style w:type="numbering" w:customStyle="1" w:styleId="710">
    <w:name w:val="无列表710"/>
    <w:next w:val="NoList"/>
    <w:semiHidden/>
    <w:unhideWhenUsed/>
    <w:rsid w:val="00012EC9"/>
  </w:style>
  <w:style w:type="numbering" w:customStyle="1" w:styleId="810">
    <w:name w:val="无列表810"/>
    <w:next w:val="NoList"/>
    <w:semiHidden/>
    <w:unhideWhenUsed/>
    <w:rsid w:val="00012EC9"/>
  </w:style>
  <w:style w:type="numbering" w:customStyle="1" w:styleId="910">
    <w:name w:val="无列表910"/>
    <w:next w:val="NoList"/>
    <w:semiHidden/>
    <w:unhideWhenUsed/>
    <w:rsid w:val="00012EC9"/>
  </w:style>
  <w:style w:type="numbering" w:customStyle="1" w:styleId="10100">
    <w:name w:val="无列表1010"/>
    <w:next w:val="NoList"/>
    <w:semiHidden/>
    <w:unhideWhenUsed/>
    <w:rsid w:val="00012EC9"/>
  </w:style>
  <w:style w:type="numbering" w:customStyle="1" w:styleId="500">
    <w:name w:val="无列表50"/>
    <w:next w:val="NoList"/>
    <w:uiPriority w:val="99"/>
    <w:semiHidden/>
    <w:rsid w:val="00D04A6F"/>
  </w:style>
  <w:style w:type="numbering" w:customStyle="1" w:styleId="117">
    <w:name w:val="无列表117"/>
    <w:next w:val="NoList"/>
    <w:semiHidden/>
    <w:rsid w:val="00D04A6F"/>
  </w:style>
  <w:style w:type="numbering" w:customStyle="1" w:styleId="213">
    <w:name w:val="无列表213"/>
    <w:next w:val="NoList"/>
    <w:semiHidden/>
    <w:rsid w:val="00D04A6F"/>
  </w:style>
  <w:style w:type="numbering" w:customStyle="1" w:styleId="312">
    <w:name w:val="无列表312"/>
    <w:next w:val="NoList"/>
    <w:semiHidden/>
    <w:rsid w:val="00D04A6F"/>
  </w:style>
  <w:style w:type="numbering" w:customStyle="1" w:styleId="411">
    <w:name w:val="无列表411"/>
    <w:next w:val="NoList"/>
    <w:semiHidden/>
    <w:rsid w:val="00D04A6F"/>
  </w:style>
  <w:style w:type="numbering" w:customStyle="1" w:styleId="511">
    <w:name w:val="无列表511"/>
    <w:next w:val="NoList"/>
    <w:semiHidden/>
    <w:rsid w:val="00D04A6F"/>
  </w:style>
  <w:style w:type="numbering" w:customStyle="1" w:styleId="611">
    <w:name w:val="无列表611"/>
    <w:next w:val="NoList"/>
    <w:semiHidden/>
    <w:rsid w:val="00D04A6F"/>
  </w:style>
  <w:style w:type="numbering" w:customStyle="1" w:styleId="711">
    <w:name w:val="无列表711"/>
    <w:next w:val="NoList"/>
    <w:semiHidden/>
    <w:unhideWhenUsed/>
    <w:rsid w:val="00D04A6F"/>
  </w:style>
  <w:style w:type="numbering" w:customStyle="1" w:styleId="811">
    <w:name w:val="无列表811"/>
    <w:next w:val="NoList"/>
    <w:semiHidden/>
    <w:unhideWhenUsed/>
    <w:rsid w:val="00D04A6F"/>
  </w:style>
  <w:style w:type="numbering" w:customStyle="1" w:styleId="911">
    <w:name w:val="无列表911"/>
    <w:next w:val="NoList"/>
    <w:semiHidden/>
    <w:unhideWhenUsed/>
    <w:rsid w:val="00D04A6F"/>
  </w:style>
  <w:style w:type="numbering" w:customStyle="1" w:styleId="1011">
    <w:name w:val="无列表1011"/>
    <w:next w:val="NoList"/>
    <w:semiHidden/>
    <w:unhideWhenUsed/>
    <w:rsid w:val="00D04A6F"/>
  </w:style>
  <w:style w:type="character" w:customStyle="1" w:styleId="foot">
    <w:name w:val="foot"/>
    <w:basedOn w:val="DefaultParagraphFont"/>
    <w:rsid w:val="00D04A6F"/>
  </w:style>
  <w:style w:type="numbering" w:customStyle="1" w:styleId="60">
    <w:name w:val="无列表60"/>
    <w:next w:val="NoList"/>
    <w:uiPriority w:val="99"/>
    <w:semiHidden/>
    <w:unhideWhenUsed/>
    <w:rsid w:val="00C25CAA"/>
  </w:style>
  <w:style w:type="numbering" w:customStyle="1" w:styleId="118">
    <w:name w:val="无列表118"/>
    <w:next w:val="NoList"/>
    <w:semiHidden/>
    <w:rsid w:val="00C25CAA"/>
  </w:style>
  <w:style w:type="numbering" w:customStyle="1" w:styleId="214">
    <w:name w:val="无列表214"/>
    <w:next w:val="NoList"/>
    <w:semiHidden/>
    <w:rsid w:val="00C25CAA"/>
  </w:style>
  <w:style w:type="numbering" w:customStyle="1" w:styleId="313">
    <w:name w:val="无列表313"/>
    <w:next w:val="NoList"/>
    <w:semiHidden/>
    <w:rsid w:val="00C25CAA"/>
  </w:style>
  <w:style w:type="numbering" w:customStyle="1" w:styleId="412">
    <w:name w:val="无列表412"/>
    <w:next w:val="NoList"/>
    <w:semiHidden/>
    <w:rsid w:val="00C25CAA"/>
  </w:style>
  <w:style w:type="numbering" w:customStyle="1" w:styleId="512">
    <w:name w:val="无列表512"/>
    <w:next w:val="NoList"/>
    <w:semiHidden/>
    <w:rsid w:val="00C25CAA"/>
  </w:style>
  <w:style w:type="numbering" w:customStyle="1" w:styleId="612">
    <w:name w:val="无列表612"/>
    <w:next w:val="NoList"/>
    <w:semiHidden/>
    <w:rsid w:val="00C25CAA"/>
  </w:style>
  <w:style w:type="numbering" w:customStyle="1" w:styleId="712">
    <w:name w:val="无列表712"/>
    <w:next w:val="NoList"/>
    <w:semiHidden/>
    <w:unhideWhenUsed/>
    <w:rsid w:val="00C25CAA"/>
  </w:style>
  <w:style w:type="numbering" w:customStyle="1" w:styleId="812">
    <w:name w:val="无列表812"/>
    <w:next w:val="NoList"/>
    <w:semiHidden/>
    <w:unhideWhenUsed/>
    <w:rsid w:val="00C25CAA"/>
  </w:style>
  <w:style w:type="numbering" w:customStyle="1" w:styleId="912">
    <w:name w:val="无列表912"/>
    <w:next w:val="NoList"/>
    <w:semiHidden/>
    <w:unhideWhenUsed/>
    <w:rsid w:val="00C25CAA"/>
  </w:style>
  <w:style w:type="numbering" w:customStyle="1" w:styleId="1012">
    <w:name w:val="无列表1012"/>
    <w:next w:val="NoList"/>
    <w:semiHidden/>
    <w:unhideWhenUsed/>
    <w:rsid w:val="00C25CAA"/>
  </w:style>
  <w:style w:type="numbering" w:customStyle="1" w:styleId="70">
    <w:name w:val="无列表70"/>
    <w:next w:val="NoList"/>
    <w:uiPriority w:val="99"/>
    <w:semiHidden/>
    <w:rsid w:val="0015043E"/>
  </w:style>
  <w:style w:type="numbering" w:customStyle="1" w:styleId="119">
    <w:name w:val="无列表119"/>
    <w:next w:val="NoList"/>
    <w:semiHidden/>
    <w:rsid w:val="0015043E"/>
  </w:style>
  <w:style w:type="numbering" w:customStyle="1" w:styleId="215">
    <w:name w:val="无列表215"/>
    <w:next w:val="NoList"/>
    <w:semiHidden/>
    <w:rsid w:val="0015043E"/>
  </w:style>
  <w:style w:type="numbering" w:customStyle="1" w:styleId="314">
    <w:name w:val="无列表314"/>
    <w:next w:val="NoList"/>
    <w:semiHidden/>
    <w:rsid w:val="0015043E"/>
  </w:style>
  <w:style w:type="numbering" w:customStyle="1" w:styleId="413">
    <w:name w:val="无列表413"/>
    <w:next w:val="NoList"/>
    <w:semiHidden/>
    <w:rsid w:val="0015043E"/>
  </w:style>
  <w:style w:type="numbering" w:customStyle="1" w:styleId="513">
    <w:name w:val="无列表513"/>
    <w:next w:val="NoList"/>
    <w:semiHidden/>
    <w:rsid w:val="0015043E"/>
  </w:style>
  <w:style w:type="numbering" w:customStyle="1" w:styleId="613">
    <w:name w:val="无列表613"/>
    <w:next w:val="NoList"/>
    <w:semiHidden/>
    <w:rsid w:val="0015043E"/>
  </w:style>
  <w:style w:type="numbering" w:customStyle="1" w:styleId="713">
    <w:name w:val="无列表713"/>
    <w:next w:val="NoList"/>
    <w:semiHidden/>
    <w:unhideWhenUsed/>
    <w:rsid w:val="0015043E"/>
  </w:style>
  <w:style w:type="numbering" w:customStyle="1" w:styleId="813">
    <w:name w:val="无列表813"/>
    <w:next w:val="NoList"/>
    <w:semiHidden/>
    <w:unhideWhenUsed/>
    <w:rsid w:val="0015043E"/>
  </w:style>
  <w:style w:type="numbering" w:customStyle="1" w:styleId="913">
    <w:name w:val="无列表913"/>
    <w:next w:val="NoList"/>
    <w:semiHidden/>
    <w:unhideWhenUsed/>
    <w:rsid w:val="0015043E"/>
  </w:style>
  <w:style w:type="numbering" w:customStyle="1" w:styleId="1013">
    <w:name w:val="无列表1013"/>
    <w:next w:val="NoList"/>
    <w:semiHidden/>
    <w:unhideWhenUsed/>
    <w:rsid w:val="0015043E"/>
  </w:style>
  <w:style w:type="numbering" w:customStyle="1" w:styleId="80">
    <w:name w:val="无列表80"/>
    <w:next w:val="NoList"/>
    <w:uiPriority w:val="99"/>
    <w:semiHidden/>
    <w:rsid w:val="007A4B73"/>
  </w:style>
  <w:style w:type="numbering" w:customStyle="1" w:styleId="120">
    <w:name w:val="无列表120"/>
    <w:next w:val="NoList"/>
    <w:semiHidden/>
    <w:rsid w:val="007A4B73"/>
  </w:style>
  <w:style w:type="numbering" w:customStyle="1" w:styleId="216">
    <w:name w:val="无列表216"/>
    <w:next w:val="NoList"/>
    <w:semiHidden/>
    <w:rsid w:val="007A4B73"/>
  </w:style>
  <w:style w:type="numbering" w:customStyle="1" w:styleId="315">
    <w:name w:val="无列表315"/>
    <w:next w:val="NoList"/>
    <w:semiHidden/>
    <w:rsid w:val="007A4B73"/>
  </w:style>
  <w:style w:type="numbering" w:customStyle="1" w:styleId="414">
    <w:name w:val="无列表414"/>
    <w:next w:val="NoList"/>
    <w:semiHidden/>
    <w:rsid w:val="007A4B73"/>
  </w:style>
  <w:style w:type="numbering" w:customStyle="1" w:styleId="514">
    <w:name w:val="无列表514"/>
    <w:next w:val="NoList"/>
    <w:semiHidden/>
    <w:rsid w:val="007A4B73"/>
  </w:style>
  <w:style w:type="numbering" w:customStyle="1" w:styleId="614">
    <w:name w:val="无列表614"/>
    <w:next w:val="NoList"/>
    <w:semiHidden/>
    <w:rsid w:val="007A4B73"/>
  </w:style>
  <w:style w:type="numbering" w:customStyle="1" w:styleId="714">
    <w:name w:val="无列表714"/>
    <w:next w:val="NoList"/>
    <w:semiHidden/>
    <w:unhideWhenUsed/>
    <w:rsid w:val="007A4B73"/>
  </w:style>
  <w:style w:type="numbering" w:customStyle="1" w:styleId="814">
    <w:name w:val="无列表814"/>
    <w:next w:val="NoList"/>
    <w:semiHidden/>
    <w:unhideWhenUsed/>
    <w:rsid w:val="007A4B73"/>
  </w:style>
  <w:style w:type="numbering" w:customStyle="1" w:styleId="914">
    <w:name w:val="无列表914"/>
    <w:next w:val="NoList"/>
    <w:semiHidden/>
    <w:unhideWhenUsed/>
    <w:rsid w:val="007A4B73"/>
  </w:style>
  <w:style w:type="numbering" w:customStyle="1" w:styleId="1014">
    <w:name w:val="无列表1014"/>
    <w:next w:val="NoList"/>
    <w:semiHidden/>
    <w:unhideWhenUsed/>
    <w:rsid w:val="007A4B73"/>
  </w:style>
  <w:style w:type="paragraph" w:customStyle="1" w:styleId="aa">
    <w:name w:val="科判样式"/>
    <w:basedOn w:val="Normal"/>
    <w:link w:val="Char4"/>
    <w:qFormat/>
    <w:rsid w:val="007A4B73"/>
    <w:pPr>
      <w:spacing w:line="500" w:lineRule="exact"/>
      <w:ind w:firstLineChars="200" w:firstLine="600"/>
    </w:pPr>
    <w:rPr>
      <w:rFonts w:ascii="汉仪粗宋简" w:eastAsia="汉仪粗宋简" w:hAnsi="SimSun"/>
      <w:color w:val="000000"/>
      <w:spacing w:val="10"/>
      <w:sz w:val="28"/>
      <w:szCs w:val="28"/>
      <w:lang w:val="x-none" w:eastAsia="x-none"/>
    </w:rPr>
  </w:style>
  <w:style w:type="paragraph" w:customStyle="1" w:styleId="ab">
    <w:name w:val="讲记样式"/>
    <w:basedOn w:val="Normal"/>
    <w:link w:val="Char5"/>
    <w:rsid w:val="007A4B73"/>
    <w:pPr>
      <w:spacing w:line="500" w:lineRule="exact"/>
      <w:ind w:firstLineChars="200" w:firstLine="600"/>
    </w:pPr>
    <w:rPr>
      <w:rFonts w:ascii="STZhongsong" w:eastAsia="STZhongsong" w:hAnsi="STZhongsong"/>
      <w:color w:val="000000"/>
      <w:spacing w:val="10"/>
      <w:sz w:val="28"/>
      <w:szCs w:val="28"/>
      <w:lang w:val="x-none" w:eastAsia="x-none"/>
    </w:rPr>
  </w:style>
  <w:style w:type="character" w:customStyle="1" w:styleId="Char4">
    <w:name w:val="科判样式 Char"/>
    <w:link w:val="aa"/>
    <w:rsid w:val="007A4B73"/>
    <w:rPr>
      <w:rFonts w:ascii="汉仪粗宋简" w:eastAsia="汉仪粗宋简" w:hAnsi="SimSun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c">
    <w:name w:val="原文样式"/>
    <w:basedOn w:val="Normal"/>
    <w:link w:val="Char6"/>
    <w:qFormat/>
    <w:rsid w:val="007A4B73"/>
    <w:pPr>
      <w:spacing w:line="500" w:lineRule="exact"/>
      <w:ind w:firstLineChars="200" w:firstLine="602"/>
    </w:pPr>
    <w:rPr>
      <w:rFonts w:ascii="SimHei" w:eastAsia="SimHei" w:hAnsi="SimHei"/>
      <w:b/>
      <w:color w:val="000000"/>
      <w:spacing w:val="10"/>
      <w:sz w:val="28"/>
      <w:szCs w:val="28"/>
      <w:lang w:val="x-none" w:eastAsia="x-none"/>
    </w:rPr>
  </w:style>
  <w:style w:type="character" w:customStyle="1" w:styleId="Char5">
    <w:name w:val="讲记样式 Char"/>
    <w:link w:val="ab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character" w:customStyle="1" w:styleId="Char6">
    <w:name w:val="原文样式 Char"/>
    <w:link w:val="ac"/>
    <w:rsid w:val="007A4B73"/>
    <w:rPr>
      <w:rFonts w:ascii="SimHei" w:eastAsia="SimHei" w:hAnsi="SimHei"/>
      <w:b/>
      <w:color w:val="000000"/>
      <w:spacing w:val="10"/>
      <w:kern w:val="2"/>
      <w:sz w:val="28"/>
      <w:szCs w:val="28"/>
      <w:lang w:val="x-none" w:eastAsia="x-none"/>
    </w:rPr>
  </w:style>
  <w:style w:type="paragraph" w:customStyle="1" w:styleId="01">
    <w:name w:val="讲记样式01"/>
    <w:basedOn w:val="ab"/>
    <w:link w:val="01Char"/>
    <w:qFormat/>
    <w:rsid w:val="007A4B73"/>
  </w:style>
  <w:style w:type="table" w:styleId="TableGrid">
    <w:name w:val="Table Grid"/>
    <w:basedOn w:val="TableNormal"/>
    <w:rsid w:val="007A4B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01Char">
    <w:name w:val="讲记样式01 Char"/>
    <w:basedOn w:val="Char5"/>
    <w:link w:val="01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d">
    <w:name w:val="讲记正文"/>
    <w:basedOn w:val="Normal"/>
    <w:qFormat/>
    <w:rsid w:val="007A4B73"/>
    <w:pPr>
      <w:spacing w:line="500" w:lineRule="exact"/>
      <w:ind w:firstLine="561"/>
    </w:pPr>
    <w:rPr>
      <w:rFonts w:ascii="STZhongsong" w:eastAsia="STZhongsong"/>
      <w:sz w:val="28"/>
      <w:szCs w:val="28"/>
    </w:rPr>
  </w:style>
  <w:style w:type="paragraph" w:customStyle="1" w:styleId="ae">
    <w:name w:val="原文"/>
    <w:basedOn w:val="Normal"/>
    <w:link w:val="Char7"/>
    <w:qFormat/>
    <w:rsid w:val="007A4B73"/>
    <w:pPr>
      <w:spacing w:line="500" w:lineRule="exact"/>
      <w:ind w:firstLineChars="200" w:firstLine="562"/>
      <w:jc w:val="left"/>
    </w:pPr>
    <w:rPr>
      <w:rFonts w:ascii="SimHei" w:eastAsia="SimHei" w:hAnsi="SimHei"/>
      <w:b/>
      <w:sz w:val="28"/>
      <w:szCs w:val="28"/>
      <w:lang w:val="x-none" w:eastAsia="x-none"/>
    </w:rPr>
  </w:style>
  <w:style w:type="character" w:customStyle="1" w:styleId="Char7">
    <w:name w:val="原文 Char"/>
    <w:link w:val="ae"/>
    <w:rsid w:val="007A4B73"/>
    <w:rPr>
      <w:rFonts w:ascii="SimHei" w:eastAsia="SimHei" w:hAnsi="SimHei"/>
      <w:b/>
      <w:kern w:val="2"/>
      <w:sz w:val="28"/>
      <w:szCs w:val="28"/>
      <w:lang w:val="x-none" w:eastAsia="x-none"/>
    </w:rPr>
  </w:style>
  <w:style w:type="paragraph" w:customStyle="1" w:styleId="af">
    <w:name w:val="楷体正文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0">
    <w:name w:val="样式（楷体）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1">
    <w:name w:val="传记讲记"/>
    <w:basedOn w:val="01"/>
    <w:qFormat/>
    <w:rsid w:val="007A4B73"/>
    <w:pPr>
      <w:ind w:firstLineChars="0" w:firstLine="560"/>
    </w:pPr>
    <w:rPr>
      <w:rFonts w:ascii="STKaiti" w:eastAsia="STKaiti" w:hAnsi="STKaiti"/>
      <w:spacing w:val="0"/>
      <w:sz w:val="30"/>
      <w:szCs w:val="30"/>
      <w:lang w:val="en-US" w:eastAsia="zh-CN"/>
    </w:rPr>
  </w:style>
  <w:style w:type="paragraph" w:customStyle="1" w:styleId="af2">
    <w:name w:val="样式（华文楷体）"/>
    <w:basedOn w:val="Normal"/>
    <w:qFormat/>
    <w:rsid w:val="007A4B73"/>
    <w:pPr>
      <w:spacing w:line="500" w:lineRule="exact"/>
      <w:ind w:firstLineChars="200" w:firstLine="200"/>
    </w:pPr>
    <w:rPr>
      <w:rFonts w:eastAsia="STKaiti"/>
      <w:sz w:val="30"/>
    </w:rPr>
  </w:style>
  <w:style w:type="paragraph" w:customStyle="1" w:styleId="2a">
    <w:name w:val="样式 首行缩进:  2 字符"/>
    <w:basedOn w:val="Normal"/>
    <w:rsid w:val="007A4B73"/>
    <w:pPr>
      <w:spacing w:line="500" w:lineRule="exact"/>
      <w:ind w:firstLineChars="200" w:firstLine="200"/>
    </w:pPr>
    <w:rPr>
      <w:rFonts w:eastAsia="STZhongsong" w:cs="SimSun"/>
      <w:sz w:val="28"/>
      <w:szCs w:val="20"/>
    </w:rPr>
  </w:style>
  <w:style w:type="character" w:customStyle="1" w:styleId="HTMLPreformattedChar">
    <w:name w:val="HTML Preformatted Char"/>
    <w:link w:val="HTMLPreformatted"/>
    <w:rsid w:val="004F0187"/>
    <w:rPr>
      <w:rFonts w:ascii="SimSun" w:hAnsi="SimSun" w:cs="SimSun"/>
      <w:sz w:val="24"/>
      <w:szCs w:val="24"/>
    </w:rPr>
  </w:style>
  <w:style w:type="paragraph" w:styleId="ListParagraph">
    <w:name w:val="List Paragraph"/>
    <w:basedOn w:val="Normal"/>
    <w:qFormat/>
    <w:rsid w:val="004F0187"/>
    <w:pPr>
      <w:widowControl/>
      <w:spacing w:line="500" w:lineRule="exact"/>
      <w:ind w:firstLineChars="200" w:firstLine="420"/>
    </w:pPr>
    <w:rPr>
      <w:rFonts w:ascii="Calibri" w:hAnsi="Calibri"/>
      <w:sz w:val="28"/>
      <w:szCs w:val="22"/>
    </w:rPr>
  </w:style>
  <w:style w:type="character" w:styleId="Strong">
    <w:name w:val="Strong"/>
    <w:qFormat/>
    <w:rsid w:val="00B97C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E0272-3CAC-4583-9817-2B4B274DF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1226</Words>
  <Characters>6993</Characters>
  <Application>Microsoft Office Word</Application>
  <DocSecurity>0</DocSecurity>
  <Lines>58</Lines>
  <Paragraphs>16</Paragraphs>
  <ScaleCrop>false</ScaleCrop>
  <Company>www.ftpdown.com</Company>
  <LinksUpToDate>false</LinksUpToDate>
  <CharactersWithSpaces>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cp:lastModifiedBy>John Zhang</cp:lastModifiedBy>
  <cp:revision>2</cp:revision>
  <cp:lastPrinted>2015-12-28T20:47:00Z</cp:lastPrinted>
  <dcterms:created xsi:type="dcterms:W3CDTF">2022-12-27T20:50:00Z</dcterms:created>
  <dcterms:modified xsi:type="dcterms:W3CDTF">2022-12-27T20:50:00Z</dcterms:modified>
</cp:coreProperties>
</file>